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3D" w:rsidRDefault="007D073D">
      <w:pPr>
        <w:pStyle w:val="ConsPlusTitlePage"/>
      </w:pPr>
      <w:r>
        <w:br/>
      </w:r>
    </w:p>
    <w:p w:rsidR="007D073D" w:rsidRDefault="007D073D">
      <w:pPr>
        <w:pStyle w:val="ConsPlusNormal"/>
        <w:jc w:val="both"/>
        <w:outlineLvl w:val="0"/>
      </w:pPr>
    </w:p>
    <w:p w:rsidR="007D073D" w:rsidRDefault="007D073D">
      <w:pPr>
        <w:pStyle w:val="ConsPlusTitle"/>
        <w:jc w:val="center"/>
        <w:outlineLvl w:val="0"/>
      </w:pPr>
      <w:r>
        <w:t>КАЛУЖСКАЯ ОБЛАСТЬ</w:t>
      </w:r>
    </w:p>
    <w:p w:rsidR="007D073D" w:rsidRDefault="007D073D">
      <w:pPr>
        <w:pStyle w:val="ConsPlusTitle"/>
        <w:jc w:val="center"/>
      </w:pPr>
      <w:r>
        <w:t>АДМИНИСТРАЦИЯ МУНИЦИПАЛЬНОГО РАЙОНА</w:t>
      </w:r>
    </w:p>
    <w:p w:rsidR="007D073D" w:rsidRDefault="007D073D">
      <w:pPr>
        <w:pStyle w:val="ConsPlusTitle"/>
        <w:jc w:val="center"/>
      </w:pPr>
      <w:r>
        <w:t>"МОСАЛЬСКИЙ РАЙОН"</w:t>
      </w:r>
    </w:p>
    <w:p w:rsidR="007D073D" w:rsidRDefault="007D073D">
      <w:pPr>
        <w:pStyle w:val="ConsPlusTitle"/>
        <w:jc w:val="both"/>
      </w:pPr>
    </w:p>
    <w:p w:rsidR="007D073D" w:rsidRDefault="007D073D">
      <w:pPr>
        <w:pStyle w:val="ConsPlusTitle"/>
        <w:jc w:val="center"/>
      </w:pPr>
      <w:r>
        <w:t>ПОСТАНОВЛЕНИЕ</w:t>
      </w:r>
    </w:p>
    <w:p w:rsidR="007D073D" w:rsidRDefault="007D073D">
      <w:pPr>
        <w:pStyle w:val="ConsPlusTitle"/>
        <w:jc w:val="center"/>
      </w:pPr>
      <w:r>
        <w:t>от 25 сентября 2020 г. N 433</w:t>
      </w:r>
    </w:p>
    <w:p w:rsidR="007D073D" w:rsidRDefault="007D073D">
      <w:pPr>
        <w:pStyle w:val="ConsPlusTitle"/>
        <w:jc w:val="both"/>
      </w:pPr>
    </w:p>
    <w:p w:rsidR="007D073D" w:rsidRDefault="007D073D">
      <w:pPr>
        <w:pStyle w:val="ConsPlusTitle"/>
        <w:jc w:val="center"/>
      </w:pPr>
      <w:r>
        <w:t>ОБ ОБРАЗОВАНИИ СОВЕТА ПО МАЛОМУ И СРЕДНЕМУ</w:t>
      </w:r>
    </w:p>
    <w:p w:rsidR="007D073D" w:rsidRDefault="007D073D">
      <w:pPr>
        <w:pStyle w:val="ConsPlusTitle"/>
        <w:jc w:val="center"/>
      </w:pPr>
      <w:r>
        <w:t>ПРЕДПРИНИМАТЕЛЬСТВУ ПРИ АДМИНИСТРАЦИИ МР "МОСАЛЬСКИЙ РАЙОН"</w:t>
      </w:r>
    </w:p>
    <w:p w:rsidR="007D073D" w:rsidRDefault="007D073D">
      <w:pPr>
        <w:pStyle w:val="ConsPlusNormal"/>
        <w:jc w:val="both"/>
      </w:pPr>
    </w:p>
    <w:p w:rsidR="007D073D" w:rsidRDefault="007D073D">
      <w:pPr>
        <w:pStyle w:val="ConsPlusNormal"/>
        <w:ind w:firstLine="540"/>
        <w:jc w:val="both"/>
      </w:pPr>
      <w:r>
        <w:t>В целях эффективной реализации государственной политики в сфере развития предпринимательства, предпринимателей при осуществлении действий, направленных на развитие потенциала района, а также привлечения предпринимательского сообщества к решению социально-экономических задач администрация МР "Мосальский район"</w:t>
      </w:r>
    </w:p>
    <w:p w:rsidR="007D073D" w:rsidRDefault="007D073D">
      <w:pPr>
        <w:pStyle w:val="ConsPlusNormal"/>
        <w:spacing w:before="220"/>
        <w:ind w:firstLine="540"/>
        <w:jc w:val="both"/>
      </w:pPr>
      <w:r>
        <w:t>ПОСТАНОВЛЯЕТ:</w:t>
      </w:r>
    </w:p>
    <w:p w:rsidR="007D073D" w:rsidRDefault="007D073D">
      <w:pPr>
        <w:pStyle w:val="ConsPlusNormal"/>
        <w:jc w:val="both"/>
      </w:pPr>
    </w:p>
    <w:p w:rsidR="007D073D" w:rsidRDefault="007D073D">
      <w:pPr>
        <w:pStyle w:val="ConsPlusNormal"/>
        <w:ind w:firstLine="540"/>
        <w:jc w:val="both"/>
      </w:pPr>
      <w:r>
        <w:t>1. Образовать Совет по малому и среднему предпринимательству при администрации МР "Мосальский район".</w:t>
      </w:r>
    </w:p>
    <w:p w:rsidR="007D073D" w:rsidRDefault="007D073D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Совете по малому и среднему предпринимательству при администрации МР "Мосальский район" и его </w:t>
      </w:r>
      <w:hyperlink w:anchor="P91" w:history="1">
        <w:r>
          <w:rPr>
            <w:color w:val="0000FF"/>
          </w:rPr>
          <w:t>состав</w:t>
        </w:r>
      </w:hyperlink>
      <w:r>
        <w:t xml:space="preserve"> (приложения N 1, 2).</w:t>
      </w:r>
    </w:p>
    <w:p w:rsidR="007D073D" w:rsidRDefault="007D073D">
      <w:pPr>
        <w:pStyle w:val="ConsPlusNormal"/>
        <w:spacing w:before="220"/>
        <w:ind w:firstLine="540"/>
        <w:jc w:val="both"/>
      </w:pPr>
      <w:r>
        <w:t xml:space="preserve">3. Считать утратившим силу </w:t>
      </w:r>
      <w:hyperlink r:id="rId4" w:history="1">
        <w:r>
          <w:rPr>
            <w:color w:val="0000FF"/>
          </w:rPr>
          <w:t>постановление</w:t>
        </w:r>
      </w:hyperlink>
      <w:r>
        <w:t xml:space="preserve"> Главы администрации муниципального района "Мосальский район" N 208 от 29.04.2011 "Об образовании совета по малому и среднему предпринимательству при администрации МР "Мосальский район".</w:t>
      </w:r>
    </w:p>
    <w:p w:rsidR="007D073D" w:rsidRDefault="007D073D">
      <w:pPr>
        <w:pStyle w:val="ConsPlusNormal"/>
        <w:jc w:val="both"/>
      </w:pPr>
    </w:p>
    <w:p w:rsidR="007D073D" w:rsidRDefault="007D073D">
      <w:pPr>
        <w:pStyle w:val="ConsPlusNormal"/>
        <w:jc w:val="right"/>
      </w:pPr>
      <w:r>
        <w:t>И.о. Главы администрации</w:t>
      </w:r>
    </w:p>
    <w:p w:rsidR="007D073D" w:rsidRDefault="007D073D">
      <w:pPr>
        <w:pStyle w:val="ConsPlusNormal"/>
        <w:jc w:val="right"/>
      </w:pPr>
      <w:r>
        <w:t>муниципального района</w:t>
      </w:r>
    </w:p>
    <w:p w:rsidR="007D073D" w:rsidRDefault="007D073D">
      <w:pPr>
        <w:pStyle w:val="ConsPlusNormal"/>
        <w:jc w:val="right"/>
      </w:pPr>
      <w:r>
        <w:t>"Мосальский район"</w:t>
      </w:r>
    </w:p>
    <w:p w:rsidR="007D073D" w:rsidRDefault="007D073D">
      <w:pPr>
        <w:pStyle w:val="ConsPlusNormal"/>
        <w:jc w:val="right"/>
      </w:pPr>
      <w:r>
        <w:t>С.Н.Дубенок</w:t>
      </w:r>
    </w:p>
    <w:p w:rsidR="007D073D" w:rsidRDefault="007D073D">
      <w:pPr>
        <w:pStyle w:val="ConsPlusNormal"/>
        <w:jc w:val="both"/>
      </w:pPr>
    </w:p>
    <w:p w:rsidR="007D073D" w:rsidRDefault="007D073D">
      <w:pPr>
        <w:pStyle w:val="ConsPlusNormal"/>
        <w:jc w:val="both"/>
      </w:pPr>
    </w:p>
    <w:p w:rsidR="007D073D" w:rsidRDefault="007D073D">
      <w:pPr>
        <w:pStyle w:val="ConsPlusNormal"/>
        <w:jc w:val="both"/>
      </w:pPr>
    </w:p>
    <w:p w:rsidR="007D073D" w:rsidRDefault="007D073D">
      <w:pPr>
        <w:pStyle w:val="ConsPlusNormal"/>
        <w:jc w:val="both"/>
      </w:pPr>
    </w:p>
    <w:p w:rsidR="007D073D" w:rsidRDefault="007D073D">
      <w:pPr>
        <w:pStyle w:val="ConsPlusNormal"/>
        <w:jc w:val="both"/>
      </w:pPr>
    </w:p>
    <w:p w:rsidR="007D073D" w:rsidRDefault="007D073D">
      <w:pPr>
        <w:pStyle w:val="ConsPlusNormal"/>
        <w:jc w:val="right"/>
        <w:outlineLvl w:val="0"/>
      </w:pPr>
      <w:r>
        <w:t>Приложение N 1</w:t>
      </w:r>
    </w:p>
    <w:p w:rsidR="007D073D" w:rsidRDefault="007D073D">
      <w:pPr>
        <w:pStyle w:val="ConsPlusNormal"/>
        <w:jc w:val="right"/>
      </w:pPr>
      <w:r>
        <w:t>к Постановлению</w:t>
      </w:r>
    </w:p>
    <w:p w:rsidR="007D073D" w:rsidRDefault="007D073D">
      <w:pPr>
        <w:pStyle w:val="ConsPlusNormal"/>
        <w:jc w:val="right"/>
      </w:pPr>
      <w:r>
        <w:t>администрации</w:t>
      </w:r>
    </w:p>
    <w:p w:rsidR="007D073D" w:rsidRDefault="007D073D">
      <w:pPr>
        <w:pStyle w:val="ConsPlusNormal"/>
        <w:jc w:val="right"/>
      </w:pPr>
      <w:r>
        <w:t>муниципального района</w:t>
      </w:r>
    </w:p>
    <w:p w:rsidR="007D073D" w:rsidRDefault="007D073D">
      <w:pPr>
        <w:pStyle w:val="ConsPlusNormal"/>
        <w:jc w:val="right"/>
      </w:pPr>
      <w:r>
        <w:t>"Мосальский район"</w:t>
      </w:r>
    </w:p>
    <w:p w:rsidR="007D073D" w:rsidRDefault="007D073D">
      <w:pPr>
        <w:pStyle w:val="ConsPlusNormal"/>
        <w:jc w:val="right"/>
      </w:pPr>
      <w:r>
        <w:t>от 25 сентября 2020 г. N 433</w:t>
      </w:r>
    </w:p>
    <w:p w:rsidR="007D073D" w:rsidRDefault="007D073D">
      <w:pPr>
        <w:pStyle w:val="ConsPlusNormal"/>
        <w:jc w:val="both"/>
      </w:pPr>
    </w:p>
    <w:p w:rsidR="007D073D" w:rsidRDefault="007D073D">
      <w:pPr>
        <w:pStyle w:val="ConsPlusTitle"/>
        <w:jc w:val="center"/>
      </w:pPr>
      <w:bookmarkStart w:id="0" w:name="P34"/>
      <w:bookmarkEnd w:id="0"/>
      <w:r>
        <w:t>ПОЛОЖЕНИЕ</w:t>
      </w:r>
    </w:p>
    <w:p w:rsidR="007D073D" w:rsidRDefault="007D073D">
      <w:pPr>
        <w:pStyle w:val="ConsPlusTitle"/>
        <w:jc w:val="center"/>
      </w:pPr>
      <w:r>
        <w:t>О СОВЕТЕ ПО МАЛОМУ И СРЕДНЕМУ ПРЕДПРИНИМАТЕЛЬСТВУ</w:t>
      </w:r>
    </w:p>
    <w:p w:rsidR="007D073D" w:rsidRDefault="007D073D">
      <w:pPr>
        <w:pStyle w:val="ConsPlusTitle"/>
        <w:jc w:val="center"/>
      </w:pPr>
      <w:r>
        <w:t>ПРИ АДМИНИСТРАЦИИ МР "МОСАЛЬСКИЙ РАЙОН"</w:t>
      </w:r>
    </w:p>
    <w:p w:rsidR="007D073D" w:rsidRDefault="007D073D">
      <w:pPr>
        <w:pStyle w:val="ConsPlusNormal"/>
        <w:jc w:val="both"/>
      </w:pPr>
    </w:p>
    <w:p w:rsidR="007D073D" w:rsidRDefault="007D073D">
      <w:pPr>
        <w:pStyle w:val="ConsPlusTitle"/>
        <w:jc w:val="center"/>
        <w:outlineLvl w:val="1"/>
      </w:pPr>
      <w:r>
        <w:t>1. Общие положения</w:t>
      </w:r>
    </w:p>
    <w:p w:rsidR="007D073D" w:rsidRDefault="007D073D">
      <w:pPr>
        <w:pStyle w:val="ConsPlusNormal"/>
        <w:jc w:val="both"/>
      </w:pPr>
    </w:p>
    <w:p w:rsidR="007D073D" w:rsidRDefault="007D073D">
      <w:pPr>
        <w:pStyle w:val="ConsPlusNormal"/>
        <w:ind w:firstLine="540"/>
        <w:jc w:val="both"/>
      </w:pPr>
      <w:r>
        <w:t xml:space="preserve">1.1. Совет по малому и среднему предпринимательству при администрации МР "Мосальский район" (далее - Совет) создается для обеспечения взаимодействия органов </w:t>
      </w:r>
      <w:r>
        <w:lastRenderedPageBreak/>
        <w:t>исполнительной власти, предпринимательского сообщества, организаций, составляющих инфраструктуру поддержки и развития малого и среднего предпринимательства, научной общественности, в целях выработки предложений по созданию эффективных механизмов повышения конкурентоспособности экономики и развития предпринимательства в Мосальском районе.</w:t>
      </w:r>
    </w:p>
    <w:p w:rsidR="007D073D" w:rsidRDefault="007D073D">
      <w:pPr>
        <w:pStyle w:val="ConsPlusNormal"/>
        <w:spacing w:before="220"/>
        <w:ind w:firstLine="540"/>
        <w:jc w:val="both"/>
      </w:pPr>
      <w:r>
        <w:t>1.2. Совет является постоянно действующим совещательным органом.</w:t>
      </w:r>
    </w:p>
    <w:p w:rsidR="007D073D" w:rsidRDefault="007D073D">
      <w:pPr>
        <w:pStyle w:val="ConsPlusNormal"/>
        <w:spacing w:before="220"/>
        <w:ind w:firstLine="540"/>
        <w:jc w:val="both"/>
      </w:pPr>
      <w:r>
        <w:t xml:space="preserve">1.3. Совет в своей деятельности руководствуется </w:t>
      </w:r>
      <w:hyperlink r:id="rId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актами, настоящим Положением.</w:t>
      </w:r>
    </w:p>
    <w:p w:rsidR="007D073D" w:rsidRDefault="007D073D">
      <w:pPr>
        <w:pStyle w:val="ConsPlusNormal"/>
        <w:spacing w:before="220"/>
        <w:ind w:firstLine="540"/>
        <w:jc w:val="both"/>
      </w:pPr>
      <w:r>
        <w:t>1.4. Решения Совета носят рекомендательный характер и доводятся до сведения организаций, целями и/или задачами которых являются поддержка, защита прав и законных интересов субъектов малого и среднего предпринимательства, иных заинтересованных организаций.</w:t>
      </w:r>
    </w:p>
    <w:p w:rsidR="007D073D" w:rsidRDefault="007D073D">
      <w:pPr>
        <w:pStyle w:val="ConsPlusNormal"/>
        <w:jc w:val="both"/>
      </w:pPr>
    </w:p>
    <w:p w:rsidR="007D073D" w:rsidRDefault="007D073D">
      <w:pPr>
        <w:pStyle w:val="ConsPlusTitle"/>
        <w:jc w:val="center"/>
        <w:outlineLvl w:val="1"/>
      </w:pPr>
      <w:r>
        <w:t>2. Основные задачи Совета</w:t>
      </w:r>
    </w:p>
    <w:p w:rsidR="007D073D" w:rsidRDefault="007D073D">
      <w:pPr>
        <w:pStyle w:val="ConsPlusNormal"/>
        <w:jc w:val="both"/>
      </w:pPr>
    </w:p>
    <w:p w:rsidR="007D073D" w:rsidRDefault="007D073D">
      <w:pPr>
        <w:pStyle w:val="ConsPlusNormal"/>
        <w:ind w:firstLine="540"/>
        <w:jc w:val="both"/>
      </w:pPr>
      <w:r>
        <w:t>Основными задачами Совета являются:</w:t>
      </w:r>
    </w:p>
    <w:p w:rsidR="007D073D" w:rsidRDefault="007D073D">
      <w:pPr>
        <w:pStyle w:val="ConsPlusNormal"/>
        <w:spacing w:before="220"/>
        <w:ind w:firstLine="540"/>
        <w:jc w:val="both"/>
      </w:pPr>
      <w:r>
        <w:t>2.1. Подготовка предложений по следующим направлениям:</w:t>
      </w:r>
    </w:p>
    <w:p w:rsidR="007D073D" w:rsidRDefault="007D073D">
      <w:pPr>
        <w:pStyle w:val="ConsPlusNormal"/>
        <w:spacing w:before="220"/>
        <w:ind w:firstLine="540"/>
        <w:jc w:val="both"/>
      </w:pPr>
      <w:r>
        <w:t>а) создание условий успешного развития малого и среднего предпринимательства в районе;</w:t>
      </w:r>
    </w:p>
    <w:p w:rsidR="007D073D" w:rsidRDefault="007D073D">
      <w:pPr>
        <w:pStyle w:val="ConsPlusNormal"/>
        <w:spacing w:before="220"/>
        <w:ind w:firstLine="540"/>
        <w:jc w:val="both"/>
      </w:pPr>
      <w:r>
        <w:t>б) повышение конкурентоспособности продукции малых и средних предприятий района на основе внедрения новых техники и технологий, увеличения объемов высокотехнологичной продукции;</w:t>
      </w:r>
    </w:p>
    <w:p w:rsidR="007D073D" w:rsidRDefault="007D073D">
      <w:pPr>
        <w:pStyle w:val="ConsPlusNormal"/>
        <w:spacing w:before="220"/>
        <w:ind w:firstLine="540"/>
        <w:jc w:val="both"/>
      </w:pPr>
      <w:r>
        <w:t>в) укрепление конкурентных позиций предпринимателей Мосальского района на внешнем и внутреннем рынках;</w:t>
      </w:r>
    </w:p>
    <w:p w:rsidR="007D073D" w:rsidRDefault="007D073D">
      <w:pPr>
        <w:pStyle w:val="ConsPlusNormal"/>
        <w:spacing w:before="220"/>
        <w:ind w:firstLine="540"/>
        <w:jc w:val="both"/>
      </w:pPr>
      <w:r>
        <w:t>2.2. Выработка рекомендаций по совершенствованию законодательства, регулирующего предпринимательскую деятельность, в том числе в налогово-бюджетной, финансово-кредитной, инвестиционной и антимонопольной сферах.</w:t>
      </w:r>
    </w:p>
    <w:p w:rsidR="007D073D" w:rsidRDefault="007D073D">
      <w:pPr>
        <w:pStyle w:val="ConsPlusNormal"/>
        <w:spacing w:before="220"/>
        <w:ind w:firstLine="540"/>
        <w:jc w:val="both"/>
      </w:pPr>
      <w:r>
        <w:t>2.3. Разработка предложений по созданию условий для экономической заинтересованности субъектов предпринимательской деятельности в развитии и поддержке социальной сферы.</w:t>
      </w:r>
    </w:p>
    <w:p w:rsidR="007D073D" w:rsidRDefault="007D073D">
      <w:pPr>
        <w:pStyle w:val="ConsPlusNormal"/>
        <w:spacing w:before="220"/>
        <w:ind w:firstLine="540"/>
        <w:jc w:val="both"/>
      </w:pPr>
      <w:r>
        <w:t>2.4. Разработка предложений по совершенствованию инфраструктуры поддержки малого и среднего предпринимательства.</w:t>
      </w:r>
    </w:p>
    <w:p w:rsidR="007D073D" w:rsidRDefault="007D073D">
      <w:pPr>
        <w:pStyle w:val="ConsPlusNormal"/>
        <w:spacing w:before="220"/>
        <w:ind w:firstLine="540"/>
        <w:jc w:val="both"/>
      </w:pPr>
      <w:r>
        <w:t>2.5. Содействие распространению положительного опыта деятельности субъектов предпринимательской деятельности и организаций, осуществляющих поддержку предпринимательства.</w:t>
      </w:r>
    </w:p>
    <w:p w:rsidR="007D073D" w:rsidRDefault="007D073D">
      <w:pPr>
        <w:pStyle w:val="ConsPlusNormal"/>
        <w:jc w:val="both"/>
      </w:pPr>
    </w:p>
    <w:p w:rsidR="007D073D" w:rsidRDefault="007D073D">
      <w:pPr>
        <w:pStyle w:val="ConsPlusTitle"/>
        <w:jc w:val="center"/>
        <w:outlineLvl w:val="1"/>
      </w:pPr>
      <w:r>
        <w:t>3. Права Совета</w:t>
      </w:r>
    </w:p>
    <w:p w:rsidR="007D073D" w:rsidRDefault="007D073D">
      <w:pPr>
        <w:pStyle w:val="ConsPlusNormal"/>
        <w:jc w:val="both"/>
      </w:pPr>
    </w:p>
    <w:p w:rsidR="007D073D" w:rsidRDefault="007D073D">
      <w:pPr>
        <w:pStyle w:val="ConsPlusNormal"/>
        <w:ind w:firstLine="540"/>
        <w:jc w:val="both"/>
      </w:pPr>
      <w:r>
        <w:t>Совет для осуществления возложенных на него задач имеет право:</w:t>
      </w:r>
    </w:p>
    <w:p w:rsidR="007D073D" w:rsidRDefault="007D073D">
      <w:pPr>
        <w:pStyle w:val="ConsPlusNormal"/>
        <w:spacing w:before="220"/>
        <w:ind w:firstLine="540"/>
        <w:jc w:val="both"/>
      </w:pPr>
      <w:r>
        <w:t>3.1. Запрашивать и получать в установленном порядке необходимую информацию, не являющуюся служебной или коммерческой тайной, для работы Совета от территориальных органов исполнительной власти, органов местного самоуправления района и иных организаций.</w:t>
      </w:r>
    </w:p>
    <w:p w:rsidR="007D073D" w:rsidRDefault="007D073D">
      <w:pPr>
        <w:pStyle w:val="ConsPlusNormal"/>
        <w:spacing w:before="220"/>
        <w:ind w:firstLine="540"/>
        <w:jc w:val="both"/>
      </w:pPr>
      <w:r>
        <w:t xml:space="preserve">3.2. К работе Совета могут привлекаться специалисты научных организаций, </w:t>
      </w:r>
      <w:r>
        <w:lastRenderedPageBreak/>
        <w:t>некоммерческих организаций, руководители и специалисты органов государственной власти и местного самоуправления области, занимающиеся вопросами малого предпринимательства, предприниматели, руководители малых и средних предприятий, не входящие в состав Совета.</w:t>
      </w:r>
    </w:p>
    <w:p w:rsidR="007D073D" w:rsidRDefault="007D073D">
      <w:pPr>
        <w:pStyle w:val="ConsPlusNormal"/>
        <w:spacing w:before="220"/>
        <w:ind w:firstLine="540"/>
        <w:jc w:val="both"/>
      </w:pPr>
      <w:r>
        <w:t>3.3. Образовывать из числа членов Совета рабочие группы по направлениям деятельности Совета.</w:t>
      </w:r>
    </w:p>
    <w:p w:rsidR="007D073D" w:rsidRDefault="007D073D">
      <w:pPr>
        <w:pStyle w:val="ConsPlusNormal"/>
        <w:spacing w:before="220"/>
        <w:ind w:firstLine="540"/>
        <w:jc w:val="both"/>
      </w:pPr>
      <w:r>
        <w:t>3.4. Проводить выездные заседания.</w:t>
      </w:r>
    </w:p>
    <w:p w:rsidR="007D073D" w:rsidRDefault="007D073D">
      <w:pPr>
        <w:pStyle w:val="ConsPlusNormal"/>
        <w:jc w:val="both"/>
      </w:pPr>
    </w:p>
    <w:p w:rsidR="007D073D" w:rsidRDefault="007D073D">
      <w:pPr>
        <w:pStyle w:val="ConsPlusTitle"/>
        <w:jc w:val="center"/>
        <w:outlineLvl w:val="1"/>
      </w:pPr>
      <w:r>
        <w:t>4. Порядок формирования Совета и проведения заседаний</w:t>
      </w:r>
    </w:p>
    <w:p w:rsidR="007D073D" w:rsidRDefault="007D073D">
      <w:pPr>
        <w:pStyle w:val="ConsPlusNormal"/>
        <w:jc w:val="both"/>
      </w:pPr>
    </w:p>
    <w:p w:rsidR="007D073D" w:rsidRDefault="007D073D">
      <w:pPr>
        <w:pStyle w:val="ConsPlusNormal"/>
        <w:ind w:firstLine="540"/>
        <w:jc w:val="both"/>
      </w:pPr>
      <w:r>
        <w:t>4.1. Руководство деятельностью Совета осуществляет председатель Совета, а на период его отсутствия - его заместитель.</w:t>
      </w:r>
    </w:p>
    <w:p w:rsidR="007D073D" w:rsidRDefault="007D073D">
      <w:pPr>
        <w:pStyle w:val="ConsPlusNormal"/>
        <w:spacing w:before="220"/>
        <w:ind w:firstLine="540"/>
        <w:jc w:val="both"/>
      </w:pPr>
      <w:r>
        <w:t>4.2. Председатель Совета:</w:t>
      </w:r>
    </w:p>
    <w:p w:rsidR="007D073D" w:rsidRDefault="007D073D">
      <w:pPr>
        <w:pStyle w:val="ConsPlusNormal"/>
        <w:spacing w:before="220"/>
        <w:ind w:firstLine="540"/>
        <w:jc w:val="both"/>
      </w:pPr>
      <w:r>
        <w:t>- утверждает повестку очередного заседания Совета;</w:t>
      </w:r>
    </w:p>
    <w:p w:rsidR="007D073D" w:rsidRDefault="007D073D">
      <w:pPr>
        <w:pStyle w:val="ConsPlusNormal"/>
        <w:spacing w:before="220"/>
        <w:ind w:firstLine="540"/>
        <w:jc w:val="both"/>
      </w:pPr>
      <w:r>
        <w:t>- дает поручения членам Совета.</w:t>
      </w:r>
    </w:p>
    <w:p w:rsidR="007D073D" w:rsidRDefault="007D073D">
      <w:pPr>
        <w:pStyle w:val="ConsPlusNormal"/>
        <w:spacing w:before="220"/>
        <w:ind w:firstLine="540"/>
        <w:jc w:val="both"/>
      </w:pPr>
      <w:r>
        <w:t>4.3. Члены Совета осуществляют свою деятельность на общественных началах.</w:t>
      </w:r>
    </w:p>
    <w:p w:rsidR="007D073D" w:rsidRDefault="007D073D">
      <w:pPr>
        <w:pStyle w:val="ConsPlusNormal"/>
        <w:spacing w:before="220"/>
        <w:ind w:firstLine="540"/>
        <w:jc w:val="both"/>
      </w:pPr>
      <w:r>
        <w:t>4.4. Заседания Совета проводятся в связи с необходимостью по решению председателя Совета.</w:t>
      </w:r>
    </w:p>
    <w:p w:rsidR="007D073D" w:rsidRDefault="007D073D">
      <w:pPr>
        <w:pStyle w:val="ConsPlusNormal"/>
        <w:spacing w:before="220"/>
        <w:ind w:firstLine="540"/>
        <w:jc w:val="both"/>
      </w:pPr>
      <w:r>
        <w:t>4.5. Перечень создаваемых при Совете рабочих групп, их состав утверждаются председателем Совета.</w:t>
      </w:r>
    </w:p>
    <w:p w:rsidR="007D073D" w:rsidRDefault="007D073D">
      <w:pPr>
        <w:pStyle w:val="ConsPlusNormal"/>
        <w:spacing w:before="220"/>
        <w:ind w:firstLine="540"/>
        <w:jc w:val="both"/>
      </w:pPr>
      <w:r>
        <w:t>4.6. Заседания Совета проводит председатель Совета. Решения Совета оформляются протоколом.</w:t>
      </w:r>
    </w:p>
    <w:p w:rsidR="007D073D" w:rsidRDefault="007D073D">
      <w:pPr>
        <w:pStyle w:val="ConsPlusNormal"/>
        <w:spacing w:before="220"/>
        <w:ind w:firstLine="540"/>
        <w:jc w:val="both"/>
      </w:pPr>
      <w:r>
        <w:t>4.7. Организационно-техническое обеспечение деятельности Совета осуществляется секретарем Совета.</w:t>
      </w:r>
    </w:p>
    <w:p w:rsidR="007D073D" w:rsidRDefault="007D073D">
      <w:pPr>
        <w:pStyle w:val="ConsPlusNormal"/>
        <w:spacing w:before="220"/>
        <w:ind w:firstLine="540"/>
        <w:jc w:val="both"/>
      </w:pPr>
      <w:r>
        <w:t>Секретарь Совета оповещает членов Совета об очередных заседаниях и о повестке заседания.</w:t>
      </w:r>
    </w:p>
    <w:p w:rsidR="007D073D" w:rsidRDefault="007D073D">
      <w:pPr>
        <w:pStyle w:val="ConsPlusNormal"/>
        <w:spacing w:before="220"/>
        <w:ind w:firstLine="540"/>
        <w:jc w:val="both"/>
      </w:pPr>
      <w:r>
        <w:t>4.9. Заседания Совета считаются правомочными при присутствии на них более половины членов Совета. Члены Совета участвуют в заседании Совета лично и не вправе делегировать свои полномочия другим лицам.</w:t>
      </w:r>
    </w:p>
    <w:p w:rsidR="007D073D" w:rsidRDefault="007D073D">
      <w:pPr>
        <w:pStyle w:val="ConsPlusNormal"/>
        <w:spacing w:before="220"/>
        <w:ind w:firstLine="540"/>
        <w:jc w:val="both"/>
      </w:pPr>
      <w:r>
        <w:t>4.10. Решения Совета принимаются простым большинством голосов присутствующих членов Совета.</w:t>
      </w:r>
    </w:p>
    <w:p w:rsidR="007D073D" w:rsidRDefault="007D073D">
      <w:pPr>
        <w:pStyle w:val="ConsPlusNormal"/>
        <w:jc w:val="both"/>
      </w:pPr>
    </w:p>
    <w:p w:rsidR="007D073D" w:rsidRDefault="007D073D">
      <w:pPr>
        <w:pStyle w:val="ConsPlusNormal"/>
        <w:jc w:val="both"/>
      </w:pPr>
    </w:p>
    <w:p w:rsidR="007D073D" w:rsidRDefault="007D073D">
      <w:pPr>
        <w:pStyle w:val="ConsPlusNormal"/>
        <w:jc w:val="both"/>
      </w:pPr>
    </w:p>
    <w:p w:rsidR="007D073D" w:rsidRDefault="007D073D">
      <w:pPr>
        <w:pStyle w:val="ConsPlusNormal"/>
        <w:jc w:val="both"/>
      </w:pPr>
    </w:p>
    <w:p w:rsidR="007D073D" w:rsidRDefault="007D073D">
      <w:pPr>
        <w:pStyle w:val="ConsPlusNormal"/>
        <w:jc w:val="both"/>
      </w:pPr>
    </w:p>
    <w:p w:rsidR="007D073D" w:rsidRDefault="007D073D">
      <w:pPr>
        <w:pStyle w:val="ConsPlusNormal"/>
        <w:jc w:val="right"/>
        <w:outlineLvl w:val="0"/>
      </w:pPr>
      <w:r>
        <w:t>Приложение N 2</w:t>
      </w:r>
    </w:p>
    <w:p w:rsidR="007D073D" w:rsidRDefault="007D073D">
      <w:pPr>
        <w:pStyle w:val="ConsPlusNormal"/>
        <w:jc w:val="right"/>
      </w:pPr>
      <w:r>
        <w:t>к Постановлению</w:t>
      </w:r>
    </w:p>
    <w:p w:rsidR="007D073D" w:rsidRDefault="007D073D">
      <w:pPr>
        <w:pStyle w:val="ConsPlusNormal"/>
        <w:jc w:val="right"/>
      </w:pPr>
      <w:r>
        <w:t>администрации</w:t>
      </w:r>
    </w:p>
    <w:p w:rsidR="007D073D" w:rsidRDefault="007D073D">
      <w:pPr>
        <w:pStyle w:val="ConsPlusNormal"/>
        <w:jc w:val="right"/>
      </w:pPr>
      <w:r>
        <w:t>муниципального района</w:t>
      </w:r>
    </w:p>
    <w:p w:rsidR="007D073D" w:rsidRDefault="007D073D">
      <w:pPr>
        <w:pStyle w:val="ConsPlusNormal"/>
        <w:jc w:val="right"/>
      </w:pPr>
      <w:r>
        <w:t>"Мосальский район"</w:t>
      </w:r>
    </w:p>
    <w:p w:rsidR="007D073D" w:rsidRDefault="007D073D">
      <w:pPr>
        <w:pStyle w:val="ConsPlusNormal"/>
        <w:jc w:val="right"/>
      </w:pPr>
      <w:r>
        <w:t>от 25 сентября 2020 г. N 433</w:t>
      </w:r>
    </w:p>
    <w:p w:rsidR="007D073D" w:rsidRDefault="007D073D">
      <w:pPr>
        <w:pStyle w:val="ConsPlusNormal"/>
        <w:jc w:val="both"/>
      </w:pPr>
    </w:p>
    <w:p w:rsidR="007D073D" w:rsidRDefault="007D073D">
      <w:pPr>
        <w:pStyle w:val="ConsPlusTitle"/>
        <w:jc w:val="center"/>
      </w:pPr>
      <w:bookmarkStart w:id="1" w:name="P91"/>
      <w:bookmarkEnd w:id="1"/>
      <w:r>
        <w:t>СОСТАВ</w:t>
      </w:r>
    </w:p>
    <w:p w:rsidR="007D073D" w:rsidRDefault="007D073D">
      <w:pPr>
        <w:pStyle w:val="ConsPlusTitle"/>
        <w:jc w:val="center"/>
      </w:pPr>
      <w:r>
        <w:lastRenderedPageBreak/>
        <w:t>СОВЕТА ПО МАЛОМУ И СРЕДНЕМУ ПРЕДПРИНИМАТЕЛЬСТВУ</w:t>
      </w:r>
    </w:p>
    <w:p w:rsidR="007D073D" w:rsidRDefault="007D073D">
      <w:pPr>
        <w:pStyle w:val="ConsPlusTitle"/>
        <w:jc w:val="center"/>
      </w:pPr>
      <w:r>
        <w:t>ПРИ АДМИНИСТРАЦИИ МР "МОСАЛЬСКИЙ РАЙОН"</w:t>
      </w:r>
    </w:p>
    <w:p w:rsidR="007D073D" w:rsidRDefault="007D07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896"/>
      </w:tblGrid>
      <w:tr w:rsidR="007D073D">
        <w:tc>
          <w:tcPr>
            <w:tcW w:w="3118" w:type="dxa"/>
          </w:tcPr>
          <w:p w:rsidR="007D073D" w:rsidRDefault="007D073D">
            <w:pPr>
              <w:pStyle w:val="ConsPlusNormal"/>
            </w:pPr>
            <w:r>
              <w:t>Кошелев</w:t>
            </w:r>
          </w:p>
          <w:p w:rsidR="007D073D" w:rsidRDefault="007D073D">
            <w:pPr>
              <w:pStyle w:val="ConsPlusNormal"/>
            </w:pPr>
            <w:r>
              <w:t>Алексей Викторович</w:t>
            </w:r>
          </w:p>
        </w:tc>
        <w:tc>
          <w:tcPr>
            <w:tcW w:w="5896" w:type="dxa"/>
          </w:tcPr>
          <w:p w:rsidR="007D073D" w:rsidRDefault="007D073D">
            <w:pPr>
              <w:pStyle w:val="ConsPlusNormal"/>
            </w:pPr>
            <w:r>
              <w:t>Глава администрации МР "Мосальский район", председатель Совета</w:t>
            </w:r>
          </w:p>
        </w:tc>
      </w:tr>
      <w:tr w:rsidR="007D073D">
        <w:tc>
          <w:tcPr>
            <w:tcW w:w="3118" w:type="dxa"/>
          </w:tcPr>
          <w:p w:rsidR="007D073D" w:rsidRDefault="007D073D">
            <w:pPr>
              <w:pStyle w:val="ConsPlusNormal"/>
            </w:pPr>
            <w:r>
              <w:t>Зайцев</w:t>
            </w:r>
          </w:p>
          <w:p w:rsidR="007D073D" w:rsidRDefault="007D073D">
            <w:pPr>
              <w:pStyle w:val="ConsPlusNormal"/>
            </w:pPr>
            <w:r>
              <w:t>Михаил Евгеньевич</w:t>
            </w:r>
          </w:p>
        </w:tc>
        <w:tc>
          <w:tcPr>
            <w:tcW w:w="5896" w:type="dxa"/>
          </w:tcPr>
          <w:p w:rsidR="007D073D" w:rsidRDefault="007D073D">
            <w:pPr>
              <w:pStyle w:val="ConsPlusNormal"/>
            </w:pPr>
            <w:r>
              <w:t>заместитель Главы администрации МР "Мосальский район" по экономическому развитию и финансам, заместитель председателя Совета</w:t>
            </w:r>
          </w:p>
        </w:tc>
      </w:tr>
      <w:tr w:rsidR="007D073D">
        <w:tc>
          <w:tcPr>
            <w:tcW w:w="3118" w:type="dxa"/>
          </w:tcPr>
          <w:p w:rsidR="007D073D" w:rsidRDefault="007D073D">
            <w:pPr>
              <w:pStyle w:val="ConsPlusNormal"/>
            </w:pPr>
            <w:r>
              <w:t>Михеева</w:t>
            </w:r>
          </w:p>
          <w:p w:rsidR="007D073D" w:rsidRDefault="007D073D">
            <w:pPr>
              <w:pStyle w:val="ConsPlusNormal"/>
            </w:pPr>
            <w:r>
              <w:t>Любовь Анатольевна</w:t>
            </w:r>
          </w:p>
        </w:tc>
        <w:tc>
          <w:tcPr>
            <w:tcW w:w="5896" w:type="dxa"/>
          </w:tcPr>
          <w:p w:rsidR="007D073D" w:rsidRDefault="007D073D">
            <w:pPr>
              <w:pStyle w:val="ConsPlusNormal"/>
            </w:pPr>
            <w:r>
              <w:t>начальник отдела экономического развития, секретарь Совета</w:t>
            </w:r>
          </w:p>
        </w:tc>
      </w:tr>
      <w:tr w:rsidR="007D073D">
        <w:tc>
          <w:tcPr>
            <w:tcW w:w="3118" w:type="dxa"/>
          </w:tcPr>
          <w:p w:rsidR="007D073D" w:rsidRDefault="007D073D">
            <w:pPr>
              <w:pStyle w:val="ConsPlusNormal"/>
            </w:pPr>
            <w:r>
              <w:t>Члены Совета:</w:t>
            </w:r>
          </w:p>
        </w:tc>
        <w:tc>
          <w:tcPr>
            <w:tcW w:w="5896" w:type="dxa"/>
          </w:tcPr>
          <w:p w:rsidR="007D073D" w:rsidRDefault="007D073D">
            <w:pPr>
              <w:pStyle w:val="ConsPlusNormal"/>
            </w:pPr>
          </w:p>
        </w:tc>
      </w:tr>
      <w:tr w:rsidR="007D073D">
        <w:tc>
          <w:tcPr>
            <w:tcW w:w="3118" w:type="dxa"/>
          </w:tcPr>
          <w:p w:rsidR="007D073D" w:rsidRDefault="007D073D">
            <w:pPr>
              <w:pStyle w:val="ConsPlusNormal"/>
            </w:pPr>
            <w:r>
              <w:t>Малкерова</w:t>
            </w:r>
          </w:p>
          <w:p w:rsidR="007D073D" w:rsidRDefault="007D073D">
            <w:pPr>
              <w:pStyle w:val="ConsPlusNormal"/>
            </w:pPr>
            <w:r>
              <w:t>Татьяна Александровна</w:t>
            </w:r>
          </w:p>
        </w:tc>
        <w:tc>
          <w:tcPr>
            <w:tcW w:w="5896" w:type="dxa"/>
          </w:tcPr>
          <w:p w:rsidR="007D073D" w:rsidRDefault="007D073D">
            <w:pPr>
              <w:pStyle w:val="ConsPlusNormal"/>
            </w:pPr>
            <w:r>
              <w:t>председатель Совета МОСПО (по согласованию)</w:t>
            </w:r>
          </w:p>
        </w:tc>
      </w:tr>
      <w:tr w:rsidR="007D073D">
        <w:tc>
          <w:tcPr>
            <w:tcW w:w="3118" w:type="dxa"/>
          </w:tcPr>
          <w:p w:rsidR="007D073D" w:rsidRDefault="007D073D">
            <w:pPr>
              <w:pStyle w:val="ConsPlusNormal"/>
            </w:pPr>
            <w:r>
              <w:t>Рожков</w:t>
            </w:r>
          </w:p>
          <w:p w:rsidR="007D073D" w:rsidRDefault="007D073D">
            <w:pPr>
              <w:pStyle w:val="ConsPlusNormal"/>
            </w:pPr>
            <w:r>
              <w:t>Геннадий Валентинович</w:t>
            </w:r>
          </w:p>
        </w:tc>
        <w:tc>
          <w:tcPr>
            <w:tcW w:w="5896" w:type="dxa"/>
          </w:tcPr>
          <w:p w:rsidR="007D073D" w:rsidRDefault="007D073D">
            <w:pPr>
              <w:pStyle w:val="ConsPlusNormal"/>
            </w:pPr>
            <w:r>
              <w:t>генеральный директор ОАО "</w:t>
            </w:r>
            <w:proofErr w:type="spellStart"/>
            <w:r>
              <w:t>Мосальскагроснаб</w:t>
            </w:r>
            <w:proofErr w:type="spellEnd"/>
            <w:r>
              <w:t>" (по согласованию)</w:t>
            </w:r>
          </w:p>
        </w:tc>
      </w:tr>
      <w:tr w:rsidR="007D073D">
        <w:tc>
          <w:tcPr>
            <w:tcW w:w="3118" w:type="dxa"/>
          </w:tcPr>
          <w:p w:rsidR="007D073D" w:rsidRDefault="007D073D">
            <w:pPr>
              <w:pStyle w:val="ConsPlusNormal"/>
            </w:pPr>
            <w:r>
              <w:t>Петухова</w:t>
            </w:r>
          </w:p>
          <w:p w:rsidR="007D073D" w:rsidRDefault="007D073D">
            <w:pPr>
              <w:pStyle w:val="ConsPlusNormal"/>
            </w:pPr>
            <w:r>
              <w:t>Галина Николаевна</w:t>
            </w:r>
          </w:p>
        </w:tc>
        <w:tc>
          <w:tcPr>
            <w:tcW w:w="5896" w:type="dxa"/>
          </w:tcPr>
          <w:p w:rsidR="007D073D" w:rsidRDefault="007D073D">
            <w:pPr>
              <w:pStyle w:val="ConsPlusNormal"/>
            </w:pPr>
            <w:r>
              <w:t>индивидуальный предприниматель (по согласованию)</w:t>
            </w:r>
          </w:p>
        </w:tc>
      </w:tr>
      <w:tr w:rsidR="007D073D">
        <w:tc>
          <w:tcPr>
            <w:tcW w:w="3118" w:type="dxa"/>
          </w:tcPr>
          <w:p w:rsidR="007D073D" w:rsidRDefault="007D073D">
            <w:pPr>
              <w:pStyle w:val="ConsPlusNormal"/>
            </w:pPr>
            <w:r>
              <w:t>Евстратов</w:t>
            </w:r>
          </w:p>
          <w:p w:rsidR="007D073D" w:rsidRDefault="007D073D">
            <w:pPr>
              <w:pStyle w:val="ConsPlusNormal"/>
            </w:pPr>
            <w:r>
              <w:t>Сергей Валентинович</w:t>
            </w:r>
          </w:p>
        </w:tc>
        <w:tc>
          <w:tcPr>
            <w:tcW w:w="5896" w:type="dxa"/>
          </w:tcPr>
          <w:p w:rsidR="007D073D" w:rsidRDefault="007D073D">
            <w:pPr>
              <w:pStyle w:val="ConsPlusNormal"/>
            </w:pPr>
            <w:r>
              <w:t>генеральный директор ООО "</w:t>
            </w:r>
            <w:proofErr w:type="spellStart"/>
            <w:r>
              <w:t>Молоко+</w:t>
            </w:r>
            <w:proofErr w:type="spellEnd"/>
            <w:r>
              <w:t>" (по согласованию)</w:t>
            </w:r>
          </w:p>
        </w:tc>
      </w:tr>
      <w:tr w:rsidR="007D073D">
        <w:tc>
          <w:tcPr>
            <w:tcW w:w="3118" w:type="dxa"/>
          </w:tcPr>
          <w:p w:rsidR="007D073D" w:rsidRDefault="007D073D">
            <w:pPr>
              <w:pStyle w:val="ConsPlusNormal"/>
            </w:pPr>
            <w:r>
              <w:t>Пронин</w:t>
            </w:r>
          </w:p>
          <w:p w:rsidR="007D073D" w:rsidRDefault="007D073D">
            <w:pPr>
              <w:pStyle w:val="ConsPlusNormal"/>
            </w:pPr>
            <w:r>
              <w:t>Евгений Алексеевич</w:t>
            </w:r>
          </w:p>
        </w:tc>
        <w:tc>
          <w:tcPr>
            <w:tcW w:w="5896" w:type="dxa"/>
          </w:tcPr>
          <w:p w:rsidR="007D073D" w:rsidRDefault="007D073D">
            <w:pPr>
              <w:pStyle w:val="ConsPlusNormal"/>
            </w:pPr>
            <w:r>
              <w:t>генеральный директор ООО "Мосальский дорожник" (по согласованию)</w:t>
            </w:r>
          </w:p>
        </w:tc>
      </w:tr>
      <w:tr w:rsidR="007D073D">
        <w:tc>
          <w:tcPr>
            <w:tcW w:w="3118" w:type="dxa"/>
          </w:tcPr>
          <w:p w:rsidR="007D073D" w:rsidRDefault="007D073D">
            <w:pPr>
              <w:pStyle w:val="ConsPlusNormal"/>
            </w:pPr>
            <w:proofErr w:type="spellStart"/>
            <w:r>
              <w:t>Шмурина</w:t>
            </w:r>
            <w:proofErr w:type="spellEnd"/>
          </w:p>
          <w:p w:rsidR="007D073D" w:rsidRDefault="007D073D">
            <w:pPr>
              <w:pStyle w:val="ConsPlusNormal"/>
            </w:pPr>
            <w:r>
              <w:t>Любовь Александровна</w:t>
            </w:r>
          </w:p>
        </w:tc>
        <w:tc>
          <w:tcPr>
            <w:tcW w:w="5896" w:type="dxa"/>
          </w:tcPr>
          <w:p w:rsidR="007D073D" w:rsidRDefault="007D073D">
            <w:pPr>
              <w:pStyle w:val="ConsPlusNormal"/>
            </w:pPr>
            <w:r>
              <w:t xml:space="preserve">бухгалтер индивидуального предпринимателя </w:t>
            </w:r>
            <w:proofErr w:type="spellStart"/>
            <w:r>
              <w:t>Шмурина</w:t>
            </w:r>
            <w:proofErr w:type="spellEnd"/>
            <w:r>
              <w:t xml:space="preserve"> А.И. (по согласованию)</w:t>
            </w:r>
          </w:p>
        </w:tc>
      </w:tr>
      <w:tr w:rsidR="007D073D">
        <w:tc>
          <w:tcPr>
            <w:tcW w:w="3118" w:type="dxa"/>
          </w:tcPr>
          <w:p w:rsidR="007D073D" w:rsidRDefault="007D073D">
            <w:pPr>
              <w:pStyle w:val="ConsPlusNormal"/>
            </w:pPr>
            <w:r>
              <w:t>Головлев</w:t>
            </w:r>
          </w:p>
          <w:p w:rsidR="007D073D" w:rsidRDefault="007D073D">
            <w:pPr>
              <w:pStyle w:val="ConsPlusNormal"/>
            </w:pPr>
            <w:r>
              <w:t>Владимир Владимирович</w:t>
            </w:r>
          </w:p>
        </w:tc>
        <w:tc>
          <w:tcPr>
            <w:tcW w:w="5896" w:type="dxa"/>
          </w:tcPr>
          <w:p w:rsidR="007D073D" w:rsidRDefault="007D073D">
            <w:pPr>
              <w:pStyle w:val="ConsPlusNormal"/>
            </w:pPr>
            <w:r>
              <w:t>генеральный директор ООО "Фирма-МТ" (по согласованию)</w:t>
            </w:r>
          </w:p>
        </w:tc>
      </w:tr>
      <w:tr w:rsidR="007D073D">
        <w:tc>
          <w:tcPr>
            <w:tcW w:w="3118" w:type="dxa"/>
          </w:tcPr>
          <w:p w:rsidR="007D073D" w:rsidRDefault="007D073D">
            <w:pPr>
              <w:pStyle w:val="ConsPlusNormal"/>
            </w:pPr>
            <w:proofErr w:type="spellStart"/>
            <w:r>
              <w:t>Ванифатова</w:t>
            </w:r>
            <w:proofErr w:type="spellEnd"/>
          </w:p>
          <w:p w:rsidR="007D073D" w:rsidRDefault="007D073D">
            <w:pPr>
              <w:pStyle w:val="ConsPlusNormal"/>
            </w:pPr>
            <w:r>
              <w:t>Светлана Николаевна</w:t>
            </w:r>
          </w:p>
        </w:tc>
        <w:tc>
          <w:tcPr>
            <w:tcW w:w="5896" w:type="dxa"/>
          </w:tcPr>
          <w:p w:rsidR="007D073D" w:rsidRDefault="007D073D">
            <w:pPr>
              <w:pStyle w:val="ConsPlusNormal"/>
            </w:pPr>
            <w:r>
              <w:t>индивидуальный предприниматель (по согласованию)</w:t>
            </w:r>
          </w:p>
        </w:tc>
      </w:tr>
      <w:tr w:rsidR="007D073D">
        <w:tc>
          <w:tcPr>
            <w:tcW w:w="3118" w:type="dxa"/>
          </w:tcPr>
          <w:p w:rsidR="007D073D" w:rsidRDefault="007D073D">
            <w:pPr>
              <w:pStyle w:val="ConsPlusNormal"/>
            </w:pPr>
            <w:proofErr w:type="spellStart"/>
            <w:r>
              <w:t>Рагулин</w:t>
            </w:r>
            <w:proofErr w:type="spellEnd"/>
          </w:p>
          <w:p w:rsidR="007D073D" w:rsidRDefault="007D073D">
            <w:pPr>
              <w:pStyle w:val="ConsPlusNormal"/>
            </w:pPr>
            <w:r>
              <w:t>Николай Николаевич</w:t>
            </w:r>
          </w:p>
        </w:tc>
        <w:tc>
          <w:tcPr>
            <w:tcW w:w="5896" w:type="dxa"/>
          </w:tcPr>
          <w:p w:rsidR="007D073D" w:rsidRDefault="007D073D">
            <w:pPr>
              <w:pStyle w:val="ConsPlusNormal"/>
            </w:pPr>
            <w:r>
              <w:t>заведующий отделом сельского хозяйства, социального развития и благоустройства села</w:t>
            </w:r>
          </w:p>
        </w:tc>
      </w:tr>
    </w:tbl>
    <w:p w:rsidR="007D073D" w:rsidRDefault="007D073D">
      <w:pPr>
        <w:pStyle w:val="ConsPlusNormal"/>
        <w:jc w:val="both"/>
      </w:pPr>
    </w:p>
    <w:p w:rsidR="007D073D" w:rsidRDefault="007D073D">
      <w:pPr>
        <w:pStyle w:val="ConsPlusNormal"/>
        <w:jc w:val="both"/>
      </w:pPr>
    </w:p>
    <w:p w:rsidR="007D073D" w:rsidRDefault="007D07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24EB" w:rsidRDefault="00DD24EB"/>
    <w:sectPr w:rsidR="00DD24EB" w:rsidSect="0051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characterSpacingControl w:val="doNotCompress"/>
  <w:compat/>
  <w:rsids>
    <w:rsidRoot w:val="007D073D"/>
    <w:rsid w:val="00037882"/>
    <w:rsid w:val="0007060E"/>
    <w:rsid w:val="00072B07"/>
    <w:rsid w:val="000872E7"/>
    <w:rsid w:val="00095EB3"/>
    <w:rsid w:val="00096CF9"/>
    <w:rsid w:val="000B7AE5"/>
    <w:rsid w:val="000C1D70"/>
    <w:rsid w:val="000C4858"/>
    <w:rsid w:val="000C56CD"/>
    <w:rsid w:val="000D4C8B"/>
    <w:rsid w:val="000D6830"/>
    <w:rsid w:val="000D68E9"/>
    <w:rsid w:val="00110094"/>
    <w:rsid w:val="0011750A"/>
    <w:rsid w:val="00156CB0"/>
    <w:rsid w:val="001666F0"/>
    <w:rsid w:val="00175CA9"/>
    <w:rsid w:val="00193797"/>
    <w:rsid w:val="00196CD0"/>
    <w:rsid w:val="001A404A"/>
    <w:rsid w:val="001B4582"/>
    <w:rsid w:val="001D5207"/>
    <w:rsid w:val="001E5077"/>
    <w:rsid w:val="001F2780"/>
    <w:rsid w:val="001F4246"/>
    <w:rsid w:val="001F78C6"/>
    <w:rsid w:val="00200CE3"/>
    <w:rsid w:val="00257632"/>
    <w:rsid w:val="00264654"/>
    <w:rsid w:val="00267E30"/>
    <w:rsid w:val="00273541"/>
    <w:rsid w:val="0027652C"/>
    <w:rsid w:val="002810B2"/>
    <w:rsid w:val="002812EC"/>
    <w:rsid w:val="00286E1F"/>
    <w:rsid w:val="00287513"/>
    <w:rsid w:val="00290426"/>
    <w:rsid w:val="00296DD6"/>
    <w:rsid w:val="002A4614"/>
    <w:rsid w:val="002B1892"/>
    <w:rsid w:val="002C4A00"/>
    <w:rsid w:val="002D4C7A"/>
    <w:rsid w:val="002D5358"/>
    <w:rsid w:val="002E3F80"/>
    <w:rsid w:val="003267F2"/>
    <w:rsid w:val="00340912"/>
    <w:rsid w:val="00342726"/>
    <w:rsid w:val="003445B1"/>
    <w:rsid w:val="0037732C"/>
    <w:rsid w:val="00395234"/>
    <w:rsid w:val="003A5817"/>
    <w:rsid w:val="003A6D46"/>
    <w:rsid w:val="003D041D"/>
    <w:rsid w:val="00410888"/>
    <w:rsid w:val="00417162"/>
    <w:rsid w:val="00424FFD"/>
    <w:rsid w:val="00434649"/>
    <w:rsid w:val="00437D36"/>
    <w:rsid w:val="00463AF7"/>
    <w:rsid w:val="00471B80"/>
    <w:rsid w:val="004942FD"/>
    <w:rsid w:val="0049528A"/>
    <w:rsid w:val="004A09E9"/>
    <w:rsid w:val="004A2B00"/>
    <w:rsid w:val="004C40CC"/>
    <w:rsid w:val="004C4347"/>
    <w:rsid w:val="004C6985"/>
    <w:rsid w:val="004D5175"/>
    <w:rsid w:val="004D6010"/>
    <w:rsid w:val="004D6087"/>
    <w:rsid w:val="004E6088"/>
    <w:rsid w:val="004F1D5C"/>
    <w:rsid w:val="00505534"/>
    <w:rsid w:val="00523DD8"/>
    <w:rsid w:val="00531CEB"/>
    <w:rsid w:val="00533A75"/>
    <w:rsid w:val="00556075"/>
    <w:rsid w:val="0056602C"/>
    <w:rsid w:val="005772E4"/>
    <w:rsid w:val="005B178F"/>
    <w:rsid w:val="005D2C92"/>
    <w:rsid w:val="006148EE"/>
    <w:rsid w:val="00625117"/>
    <w:rsid w:val="006455A2"/>
    <w:rsid w:val="006613EF"/>
    <w:rsid w:val="00694C6F"/>
    <w:rsid w:val="006958B1"/>
    <w:rsid w:val="0069692F"/>
    <w:rsid w:val="00697EB7"/>
    <w:rsid w:val="006A34EC"/>
    <w:rsid w:val="006B2BAD"/>
    <w:rsid w:val="006B5EB3"/>
    <w:rsid w:val="006B7855"/>
    <w:rsid w:val="006C1C79"/>
    <w:rsid w:val="006C5560"/>
    <w:rsid w:val="006D66FE"/>
    <w:rsid w:val="006E270B"/>
    <w:rsid w:val="006F338E"/>
    <w:rsid w:val="006F4111"/>
    <w:rsid w:val="00722E7F"/>
    <w:rsid w:val="00723C42"/>
    <w:rsid w:val="00725897"/>
    <w:rsid w:val="00726253"/>
    <w:rsid w:val="00732154"/>
    <w:rsid w:val="00746706"/>
    <w:rsid w:val="007735CB"/>
    <w:rsid w:val="00775E02"/>
    <w:rsid w:val="00781903"/>
    <w:rsid w:val="00784536"/>
    <w:rsid w:val="007C0D8D"/>
    <w:rsid w:val="007C0EB1"/>
    <w:rsid w:val="007C5692"/>
    <w:rsid w:val="007D073D"/>
    <w:rsid w:val="007E10E6"/>
    <w:rsid w:val="00804F7E"/>
    <w:rsid w:val="008335E5"/>
    <w:rsid w:val="00840FA5"/>
    <w:rsid w:val="00844BDC"/>
    <w:rsid w:val="0085497E"/>
    <w:rsid w:val="008553AA"/>
    <w:rsid w:val="00874051"/>
    <w:rsid w:val="008A4FB4"/>
    <w:rsid w:val="008A5E3B"/>
    <w:rsid w:val="008B6871"/>
    <w:rsid w:val="008D37C1"/>
    <w:rsid w:val="008D3D09"/>
    <w:rsid w:val="008E79A2"/>
    <w:rsid w:val="0090012D"/>
    <w:rsid w:val="00913B11"/>
    <w:rsid w:val="00924B66"/>
    <w:rsid w:val="009257B8"/>
    <w:rsid w:val="009277EC"/>
    <w:rsid w:val="009301EE"/>
    <w:rsid w:val="00933B85"/>
    <w:rsid w:val="00934A07"/>
    <w:rsid w:val="00946E4D"/>
    <w:rsid w:val="009476E6"/>
    <w:rsid w:val="00947D95"/>
    <w:rsid w:val="009522A0"/>
    <w:rsid w:val="00977CFF"/>
    <w:rsid w:val="00980CD9"/>
    <w:rsid w:val="0098226B"/>
    <w:rsid w:val="00995970"/>
    <w:rsid w:val="009A35AD"/>
    <w:rsid w:val="009B381E"/>
    <w:rsid w:val="009D1110"/>
    <w:rsid w:val="009E272A"/>
    <w:rsid w:val="009E4039"/>
    <w:rsid w:val="009E619C"/>
    <w:rsid w:val="009F581E"/>
    <w:rsid w:val="00A03100"/>
    <w:rsid w:val="00A05555"/>
    <w:rsid w:val="00A36CDB"/>
    <w:rsid w:val="00A5317E"/>
    <w:rsid w:val="00A707DC"/>
    <w:rsid w:val="00A77A01"/>
    <w:rsid w:val="00AA38D2"/>
    <w:rsid w:val="00AA5E72"/>
    <w:rsid w:val="00AC6B32"/>
    <w:rsid w:val="00B316CC"/>
    <w:rsid w:val="00B363FA"/>
    <w:rsid w:val="00B4073B"/>
    <w:rsid w:val="00B52590"/>
    <w:rsid w:val="00B534F2"/>
    <w:rsid w:val="00B54EF3"/>
    <w:rsid w:val="00B55689"/>
    <w:rsid w:val="00B618BE"/>
    <w:rsid w:val="00B84656"/>
    <w:rsid w:val="00BA7EF9"/>
    <w:rsid w:val="00BB2CE5"/>
    <w:rsid w:val="00BB463B"/>
    <w:rsid w:val="00BC38A2"/>
    <w:rsid w:val="00BD194F"/>
    <w:rsid w:val="00BD2301"/>
    <w:rsid w:val="00BD2BEB"/>
    <w:rsid w:val="00BD3A30"/>
    <w:rsid w:val="00BD6FC1"/>
    <w:rsid w:val="00BF6C35"/>
    <w:rsid w:val="00C03023"/>
    <w:rsid w:val="00C10F16"/>
    <w:rsid w:val="00C54515"/>
    <w:rsid w:val="00C7312E"/>
    <w:rsid w:val="00C757AB"/>
    <w:rsid w:val="00C7666E"/>
    <w:rsid w:val="00C908C8"/>
    <w:rsid w:val="00C947AF"/>
    <w:rsid w:val="00C9571A"/>
    <w:rsid w:val="00CE5D33"/>
    <w:rsid w:val="00D00638"/>
    <w:rsid w:val="00D022B8"/>
    <w:rsid w:val="00D2615E"/>
    <w:rsid w:val="00D3351B"/>
    <w:rsid w:val="00D410A5"/>
    <w:rsid w:val="00D62EA1"/>
    <w:rsid w:val="00D745AE"/>
    <w:rsid w:val="00D763C5"/>
    <w:rsid w:val="00D83741"/>
    <w:rsid w:val="00D83857"/>
    <w:rsid w:val="00D851C9"/>
    <w:rsid w:val="00D87BE5"/>
    <w:rsid w:val="00D95751"/>
    <w:rsid w:val="00DB1FCA"/>
    <w:rsid w:val="00DD24EB"/>
    <w:rsid w:val="00DE7E30"/>
    <w:rsid w:val="00DE7F5C"/>
    <w:rsid w:val="00E01EB1"/>
    <w:rsid w:val="00E104EA"/>
    <w:rsid w:val="00E16731"/>
    <w:rsid w:val="00E6504E"/>
    <w:rsid w:val="00E66C59"/>
    <w:rsid w:val="00E66D4F"/>
    <w:rsid w:val="00E71C10"/>
    <w:rsid w:val="00E84FB9"/>
    <w:rsid w:val="00E972CA"/>
    <w:rsid w:val="00EB351F"/>
    <w:rsid w:val="00EC79AA"/>
    <w:rsid w:val="00EF0255"/>
    <w:rsid w:val="00EF2DD4"/>
    <w:rsid w:val="00F01C2F"/>
    <w:rsid w:val="00F20D1F"/>
    <w:rsid w:val="00F2316E"/>
    <w:rsid w:val="00F361EC"/>
    <w:rsid w:val="00F9262D"/>
    <w:rsid w:val="00F92C09"/>
    <w:rsid w:val="00F973DE"/>
    <w:rsid w:val="00FA221C"/>
    <w:rsid w:val="00FA752D"/>
    <w:rsid w:val="00FB5750"/>
    <w:rsid w:val="00FC3714"/>
    <w:rsid w:val="00FC5783"/>
    <w:rsid w:val="00FE3210"/>
    <w:rsid w:val="00FE48B5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7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7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7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8DF06FB34ED0D56D25E39BC1FA4D632404755A5809F77F33F73A603F67EC13FF7254BA924B8B36911181h7GEJ" TargetMode="External"/><Relationship Id="rId4" Type="http://schemas.openxmlformats.org/officeDocument/2006/relationships/hyperlink" Target="consultantplus://offline/ref=7E8DF06FB34ED0D56D25FD96D796136D21072C525A5CA8223CFD6F38603EBC54AE7400E2C81E85289A0F837C95D8F3E1h5G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1073</Words>
  <Characters>6119</Characters>
  <Application>Microsoft Office Word</Application>
  <DocSecurity>0</DocSecurity>
  <Lines>50</Lines>
  <Paragraphs>14</Paragraphs>
  <ScaleCrop>false</ScaleCrop>
  <Company>RePack by SPecialiST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2021-03-09T09:06:00Z</dcterms:created>
  <dcterms:modified xsi:type="dcterms:W3CDTF">2021-03-09T09:10:00Z</dcterms:modified>
</cp:coreProperties>
</file>