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F0" w:rsidRDefault="006479F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479F0" w:rsidRDefault="006479F0">
      <w:pPr>
        <w:pStyle w:val="ConsPlusNormal"/>
        <w:jc w:val="both"/>
        <w:outlineLvl w:val="0"/>
      </w:pPr>
    </w:p>
    <w:p w:rsidR="006479F0" w:rsidRDefault="006479F0">
      <w:pPr>
        <w:pStyle w:val="ConsPlusTitle"/>
        <w:jc w:val="center"/>
        <w:outlineLvl w:val="0"/>
      </w:pPr>
      <w:r>
        <w:t>КАЛУЖСКАЯ ОБЛАСТЬ</w:t>
      </w:r>
    </w:p>
    <w:p w:rsidR="006479F0" w:rsidRDefault="006479F0">
      <w:pPr>
        <w:pStyle w:val="ConsPlusTitle"/>
        <w:jc w:val="center"/>
      </w:pPr>
      <w:r>
        <w:t>АДМИНИСТРАЦИЯ МУНИЦИПАЛЬНОГО РАЙОНА</w:t>
      </w:r>
    </w:p>
    <w:p w:rsidR="006479F0" w:rsidRDefault="006479F0">
      <w:pPr>
        <w:pStyle w:val="ConsPlusTitle"/>
        <w:jc w:val="center"/>
      </w:pPr>
      <w:r>
        <w:t>"МОСАЛЬСКИЙ РАЙОН"</w:t>
      </w:r>
    </w:p>
    <w:p w:rsidR="006479F0" w:rsidRDefault="006479F0">
      <w:pPr>
        <w:pStyle w:val="ConsPlusTitle"/>
        <w:jc w:val="both"/>
      </w:pPr>
    </w:p>
    <w:p w:rsidR="006479F0" w:rsidRDefault="006479F0">
      <w:pPr>
        <w:pStyle w:val="ConsPlusTitle"/>
        <w:jc w:val="center"/>
      </w:pPr>
      <w:r>
        <w:t>ПОСТАНОВЛЕНИЕ</w:t>
      </w:r>
    </w:p>
    <w:p w:rsidR="006479F0" w:rsidRDefault="006479F0">
      <w:pPr>
        <w:pStyle w:val="ConsPlusTitle"/>
        <w:jc w:val="center"/>
      </w:pPr>
      <w:r>
        <w:t>от 19 июня 2023 г. N 224</w:t>
      </w:r>
    </w:p>
    <w:p w:rsidR="006479F0" w:rsidRDefault="006479F0">
      <w:pPr>
        <w:pStyle w:val="ConsPlusTitle"/>
        <w:jc w:val="both"/>
      </w:pPr>
    </w:p>
    <w:p w:rsidR="006479F0" w:rsidRDefault="006479F0">
      <w:pPr>
        <w:pStyle w:val="ConsPlusTitle"/>
        <w:jc w:val="center"/>
      </w:pPr>
      <w:r>
        <w:t>ОБ УТВЕРЖДЕНИИ ПРОГРАММЫ ПРОВЕДЕНИЯ ПРОВЕРКИ ГОТОВНОСТИ</w:t>
      </w:r>
    </w:p>
    <w:p w:rsidR="006479F0" w:rsidRDefault="006479F0">
      <w:pPr>
        <w:pStyle w:val="ConsPlusTitle"/>
        <w:jc w:val="center"/>
      </w:pPr>
      <w:r>
        <w:t>К ОТОПИТЕЛЬНОМУ ПЕРИОДУ 2023 - 2024 ГГ. ПО МР "МОСАЛЬСКИЙ</w:t>
      </w:r>
    </w:p>
    <w:p w:rsidR="006479F0" w:rsidRDefault="006479F0">
      <w:pPr>
        <w:pStyle w:val="ConsPlusTitle"/>
        <w:jc w:val="center"/>
      </w:pPr>
      <w:r>
        <w:t>РАЙОН"</w:t>
      </w:r>
    </w:p>
    <w:p w:rsidR="006479F0" w:rsidRDefault="006479F0">
      <w:pPr>
        <w:pStyle w:val="ConsPlusNormal"/>
        <w:jc w:val="both"/>
      </w:pPr>
    </w:p>
    <w:p w:rsidR="006479F0" w:rsidRDefault="006479F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п. 2</w:t>
        </w:r>
      </w:hyperlink>
      <w:r>
        <w:t xml:space="preserve">, </w:t>
      </w:r>
      <w:hyperlink r:id="rId6">
        <w:r>
          <w:rPr>
            <w:color w:val="0000FF"/>
          </w:rPr>
          <w:t>п. 5</w:t>
        </w:r>
      </w:hyperlink>
      <w:r>
        <w:t xml:space="preserve"> Правил оценки готовности к отопительному периоду, утвержденных приказом Министерства энергетики Российской Федерации от 12.03.2013 N 103,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"Об итогах работы жилищно-коммунального хозяйства Калужской области в осенне-зимний период 2022/23 года и основных мероприятиях по подготовке отрасли к зиме 2023/24 года" в целях обеспечения устойчивой безаварийной работы предприятий жилищно-коммунального хозяйства в осенне-зимний период 2023 - 2024 года администрация муниципального района "Мосальский район"</w:t>
      </w:r>
    </w:p>
    <w:p w:rsidR="006479F0" w:rsidRDefault="006479F0">
      <w:pPr>
        <w:pStyle w:val="ConsPlusNormal"/>
        <w:spacing w:before="220"/>
        <w:ind w:firstLine="540"/>
        <w:jc w:val="both"/>
      </w:pPr>
      <w:r>
        <w:t>ПОСТАНОВЛЯЕТ:</w:t>
      </w:r>
    </w:p>
    <w:p w:rsidR="006479F0" w:rsidRDefault="006479F0">
      <w:pPr>
        <w:pStyle w:val="ConsPlusNormal"/>
        <w:jc w:val="both"/>
      </w:pPr>
    </w:p>
    <w:p w:rsidR="006479F0" w:rsidRDefault="006479F0">
      <w:pPr>
        <w:pStyle w:val="ConsPlusNormal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программу</w:t>
        </w:r>
      </w:hyperlink>
      <w:r>
        <w:t xml:space="preserve"> проверки готовности жилищно-коммунального комплекса и теплоснабжающей организации в осенне-зимний период (приложение N 1).</w:t>
      </w:r>
    </w:p>
    <w:p w:rsidR="006479F0" w:rsidRDefault="006479F0">
      <w:pPr>
        <w:pStyle w:val="ConsPlusNormal"/>
        <w:spacing w:before="220"/>
        <w:ind w:firstLine="540"/>
        <w:jc w:val="both"/>
      </w:pPr>
      <w:r>
        <w:t>2. Контроль за исполнением данного Постановления возложить на заместителя главы администрации МР "Мосальский район" по муниципальному и сельскому хозяйству.</w:t>
      </w:r>
    </w:p>
    <w:p w:rsidR="006479F0" w:rsidRDefault="006479F0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его принятия.</w:t>
      </w:r>
    </w:p>
    <w:p w:rsidR="006479F0" w:rsidRDefault="006479F0">
      <w:pPr>
        <w:pStyle w:val="ConsPlusNormal"/>
        <w:jc w:val="both"/>
      </w:pPr>
    </w:p>
    <w:p w:rsidR="006479F0" w:rsidRDefault="006479F0">
      <w:pPr>
        <w:pStyle w:val="ConsPlusNormal"/>
        <w:jc w:val="right"/>
      </w:pPr>
      <w:r>
        <w:t>Глава администрации</w:t>
      </w:r>
    </w:p>
    <w:p w:rsidR="006479F0" w:rsidRDefault="006479F0">
      <w:pPr>
        <w:pStyle w:val="ConsPlusNormal"/>
        <w:jc w:val="right"/>
      </w:pPr>
      <w:r>
        <w:t>муниципального района</w:t>
      </w:r>
    </w:p>
    <w:p w:rsidR="006479F0" w:rsidRDefault="006479F0">
      <w:pPr>
        <w:pStyle w:val="ConsPlusNormal"/>
        <w:jc w:val="right"/>
      </w:pPr>
      <w:r>
        <w:t>"Мосальский район"</w:t>
      </w:r>
    </w:p>
    <w:p w:rsidR="006479F0" w:rsidRDefault="006479F0">
      <w:pPr>
        <w:pStyle w:val="ConsPlusNormal"/>
        <w:jc w:val="right"/>
      </w:pPr>
      <w:r>
        <w:t>А.В.Кошелев</w:t>
      </w:r>
    </w:p>
    <w:p w:rsidR="006479F0" w:rsidRDefault="006479F0">
      <w:pPr>
        <w:pStyle w:val="ConsPlusNormal"/>
        <w:jc w:val="both"/>
      </w:pPr>
    </w:p>
    <w:p w:rsidR="006479F0" w:rsidRDefault="006479F0">
      <w:pPr>
        <w:pStyle w:val="ConsPlusNormal"/>
        <w:jc w:val="both"/>
      </w:pPr>
    </w:p>
    <w:p w:rsidR="006479F0" w:rsidRDefault="006479F0">
      <w:pPr>
        <w:pStyle w:val="ConsPlusNormal"/>
        <w:jc w:val="both"/>
      </w:pPr>
    </w:p>
    <w:p w:rsidR="006479F0" w:rsidRDefault="006479F0">
      <w:pPr>
        <w:pStyle w:val="ConsPlusNormal"/>
        <w:jc w:val="both"/>
      </w:pPr>
    </w:p>
    <w:p w:rsidR="006479F0" w:rsidRDefault="006479F0">
      <w:pPr>
        <w:pStyle w:val="ConsPlusNormal"/>
        <w:jc w:val="both"/>
      </w:pPr>
    </w:p>
    <w:p w:rsidR="006479F0" w:rsidRDefault="006479F0">
      <w:pPr>
        <w:pStyle w:val="ConsPlusNormal"/>
        <w:jc w:val="right"/>
        <w:outlineLvl w:val="0"/>
      </w:pPr>
      <w:r>
        <w:t>Приложение N 1</w:t>
      </w:r>
    </w:p>
    <w:p w:rsidR="006479F0" w:rsidRDefault="006479F0">
      <w:pPr>
        <w:pStyle w:val="ConsPlusNormal"/>
        <w:jc w:val="right"/>
      </w:pPr>
      <w:r>
        <w:t>к Постановлению</w:t>
      </w:r>
    </w:p>
    <w:p w:rsidR="006479F0" w:rsidRDefault="006479F0">
      <w:pPr>
        <w:pStyle w:val="ConsPlusNormal"/>
        <w:jc w:val="right"/>
      </w:pPr>
      <w:r>
        <w:t>Администрации</w:t>
      </w:r>
    </w:p>
    <w:p w:rsidR="006479F0" w:rsidRDefault="006479F0">
      <w:pPr>
        <w:pStyle w:val="ConsPlusNormal"/>
        <w:jc w:val="right"/>
      </w:pPr>
      <w:r>
        <w:t>МР "Мосальский район"</w:t>
      </w:r>
    </w:p>
    <w:p w:rsidR="006479F0" w:rsidRDefault="006479F0">
      <w:pPr>
        <w:pStyle w:val="ConsPlusNormal"/>
        <w:jc w:val="right"/>
      </w:pPr>
      <w:r>
        <w:t>от 19 июня 2023 г. N 224</w:t>
      </w:r>
    </w:p>
    <w:p w:rsidR="006479F0" w:rsidRDefault="006479F0">
      <w:pPr>
        <w:pStyle w:val="ConsPlusNormal"/>
        <w:jc w:val="both"/>
      </w:pPr>
    </w:p>
    <w:p w:rsidR="006479F0" w:rsidRDefault="006479F0">
      <w:pPr>
        <w:pStyle w:val="ConsPlusTitle"/>
        <w:jc w:val="center"/>
      </w:pPr>
      <w:bookmarkStart w:id="0" w:name="P34"/>
      <w:bookmarkEnd w:id="0"/>
      <w:r>
        <w:t>ПРОГРАММА</w:t>
      </w:r>
    </w:p>
    <w:p w:rsidR="006479F0" w:rsidRDefault="006479F0">
      <w:pPr>
        <w:pStyle w:val="ConsPlusTitle"/>
        <w:jc w:val="center"/>
      </w:pPr>
      <w:r>
        <w:t>ПРОВЕДЕНИЯ ПРОВЕРКИ ГОТОВНОСТИ К ОТОПИТЕЛЬНОМУ ПЕРИОДУ</w:t>
      </w:r>
    </w:p>
    <w:p w:rsidR="006479F0" w:rsidRDefault="006479F0">
      <w:pPr>
        <w:pStyle w:val="ConsPlusTitle"/>
        <w:jc w:val="center"/>
      </w:pPr>
      <w:r>
        <w:t>2023 - 2024 ГГ. НА ТЕРРИТОРИИ МУНИЦИПАЛЬНОГО РАЙОНА</w:t>
      </w:r>
    </w:p>
    <w:p w:rsidR="006479F0" w:rsidRDefault="006479F0">
      <w:pPr>
        <w:pStyle w:val="ConsPlusTitle"/>
        <w:jc w:val="center"/>
      </w:pPr>
      <w:r>
        <w:t>"МОСАЛЬСКИЙ РАЙОН" ОБЪЕКТОВ ЖИЛИЩНО-КОММУНАЛЬНОГО ХОЗЯЙСТВА</w:t>
      </w:r>
    </w:p>
    <w:p w:rsidR="006479F0" w:rsidRDefault="006479F0">
      <w:pPr>
        <w:pStyle w:val="ConsPlusTitle"/>
        <w:jc w:val="center"/>
      </w:pPr>
      <w:r>
        <w:t>И УЧРЕЖДЕНИЙ</w:t>
      </w:r>
    </w:p>
    <w:p w:rsidR="006479F0" w:rsidRDefault="006479F0">
      <w:pPr>
        <w:pStyle w:val="ConsPlusNormal"/>
        <w:jc w:val="both"/>
      </w:pPr>
    </w:p>
    <w:p w:rsidR="006479F0" w:rsidRDefault="006479F0">
      <w:pPr>
        <w:pStyle w:val="ConsPlusTitle"/>
        <w:jc w:val="center"/>
        <w:outlineLvl w:val="1"/>
      </w:pPr>
      <w:r>
        <w:t>1. Общее положение</w:t>
      </w:r>
    </w:p>
    <w:p w:rsidR="006479F0" w:rsidRDefault="006479F0">
      <w:pPr>
        <w:pStyle w:val="ConsPlusNormal"/>
        <w:jc w:val="both"/>
      </w:pPr>
    </w:p>
    <w:p w:rsidR="006479F0" w:rsidRDefault="006479F0">
      <w:pPr>
        <w:pStyle w:val="ConsPlusNormal"/>
        <w:ind w:firstLine="540"/>
        <w:jc w:val="both"/>
      </w:pPr>
      <w:r>
        <w:t>Подготовка объектов жилищно-коммунального хозяйства и учреждений на территории муниципального района "Мосальский район"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инженерно-технического обеспечения зданий в отопительный период.</w:t>
      </w:r>
    </w:p>
    <w:p w:rsidR="006479F0" w:rsidRDefault="006479F0">
      <w:pPr>
        <w:pStyle w:val="ConsPlusNormal"/>
        <w:spacing w:before="220"/>
        <w:ind w:firstLine="540"/>
        <w:jc w:val="both"/>
      </w:pPr>
      <w:r>
        <w:t>Подготовка объектов жилищно-коммунального хозяйства и учреждений на территории муниципального района "Мосальский район" к отопительному периоду должна обеспечивать:</w:t>
      </w:r>
    </w:p>
    <w:p w:rsidR="006479F0" w:rsidRDefault="006479F0">
      <w:pPr>
        <w:pStyle w:val="ConsPlusNormal"/>
        <w:spacing w:before="220"/>
        <w:ind w:firstLine="540"/>
        <w:jc w:val="both"/>
      </w:pPr>
      <w:r>
        <w:t>нормативную техническую эксплуатацию объектов коммунального хозяйства, соблюдение установленного температурно-влажностного режима и санитарно-гигиенических условий в помещениях;</w:t>
      </w:r>
    </w:p>
    <w:p w:rsidR="006479F0" w:rsidRDefault="006479F0">
      <w:pPr>
        <w:pStyle w:val="ConsPlusNormal"/>
        <w:spacing w:before="220"/>
        <w:ind w:firstLine="540"/>
        <w:jc w:val="both"/>
      </w:pPr>
      <w:r>
        <w:t>соблюдение нормативных сроков службы строительных конструкций и систем инженерно-технического обеспечения зданий социальной сферы, оборудования коммунальных сооружений;</w:t>
      </w:r>
    </w:p>
    <w:p w:rsidR="006479F0" w:rsidRDefault="006479F0">
      <w:pPr>
        <w:pStyle w:val="ConsPlusNormal"/>
        <w:spacing w:before="220"/>
        <w:ind w:firstLine="540"/>
        <w:jc w:val="both"/>
      </w:pPr>
      <w:r>
        <w:t>рациональное расходование материально-технических средств и топливно-энергетических ресурсов.</w:t>
      </w:r>
    </w:p>
    <w:p w:rsidR="006479F0" w:rsidRDefault="006479F0">
      <w:pPr>
        <w:pStyle w:val="ConsPlusNormal"/>
        <w:spacing w:before="220"/>
        <w:ind w:firstLine="540"/>
        <w:jc w:val="both"/>
      </w:pPr>
      <w:r>
        <w:t>Своевременная и качественная подготовка объектов жилищно-коммунального хозяйства и учреждений на территории муниципального района "Мосальский район" к отопительному периоду достигается:</w:t>
      </w:r>
    </w:p>
    <w:p w:rsidR="006479F0" w:rsidRDefault="006479F0">
      <w:pPr>
        <w:pStyle w:val="ConsPlusNormal"/>
        <w:spacing w:before="220"/>
        <w:ind w:firstLine="540"/>
        <w:jc w:val="both"/>
      </w:pPr>
      <w: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коммунального хозяйства;</w:t>
      </w:r>
    </w:p>
    <w:p w:rsidR="006479F0" w:rsidRDefault="006479F0">
      <w:pPr>
        <w:pStyle w:val="ConsPlusNormal"/>
        <w:spacing w:before="220"/>
        <w:ind w:firstLine="540"/>
        <w:jc w:val="both"/>
      </w:pPr>
      <w:r>
        <w:t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коммунального хозяйства;</w:t>
      </w:r>
    </w:p>
    <w:p w:rsidR="006479F0" w:rsidRDefault="006479F0">
      <w:pPr>
        <w:pStyle w:val="ConsPlusNormal"/>
        <w:spacing w:before="220"/>
        <w:ind w:firstLine="540"/>
        <w:jc w:val="both"/>
      </w:pPr>
      <w:r>
        <w:t>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6479F0" w:rsidRDefault="006479F0">
      <w:pPr>
        <w:pStyle w:val="ConsPlusNormal"/>
        <w:spacing w:before="220"/>
        <w:ind w:firstLine="540"/>
        <w:jc w:val="both"/>
      </w:pPr>
      <w: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6479F0" w:rsidRDefault="006479F0">
      <w:pPr>
        <w:pStyle w:val="ConsPlusNormal"/>
        <w:spacing w:before="220"/>
        <w:ind w:firstLine="540"/>
        <w:jc w:val="both"/>
      </w:pPr>
      <w: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 фонда, рациональным использованием материальных ресурсов;</w:t>
      </w:r>
    </w:p>
    <w:p w:rsidR="006479F0" w:rsidRDefault="006479F0">
      <w:pPr>
        <w:pStyle w:val="ConsPlusNormal"/>
        <w:spacing w:before="220"/>
        <w:ind w:firstLine="540"/>
        <w:jc w:val="both"/>
      </w:pPr>
      <w: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6479F0" w:rsidRDefault="006479F0">
      <w:pPr>
        <w:pStyle w:val="ConsPlusNormal"/>
        <w:jc w:val="both"/>
      </w:pPr>
    </w:p>
    <w:p w:rsidR="006479F0" w:rsidRDefault="006479F0">
      <w:pPr>
        <w:pStyle w:val="ConsPlusTitle"/>
        <w:jc w:val="center"/>
        <w:outlineLvl w:val="1"/>
      </w:pPr>
      <w:r>
        <w:t>2. Работа комиссии по проверке готовности к отопительному</w:t>
      </w:r>
    </w:p>
    <w:p w:rsidR="006479F0" w:rsidRDefault="006479F0">
      <w:pPr>
        <w:pStyle w:val="ConsPlusTitle"/>
        <w:jc w:val="center"/>
      </w:pPr>
      <w:r>
        <w:t>периоду</w:t>
      </w:r>
    </w:p>
    <w:p w:rsidR="006479F0" w:rsidRDefault="006479F0">
      <w:pPr>
        <w:pStyle w:val="ConsPlusNormal"/>
        <w:jc w:val="both"/>
      </w:pPr>
    </w:p>
    <w:p w:rsidR="006479F0" w:rsidRDefault="006479F0">
      <w:pPr>
        <w:pStyle w:val="ConsPlusNormal"/>
        <w:ind w:firstLine="540"/>
        <w:jc w:val="both"/>
      </w:pPr>
      <w:r>
        <w:t>2.1. Администрация муниципального района "Мосальский район" организует:</w:t>
      </w:r>
    </w:p>
    <w:p w:rsidR="006479F0" w:rsidRDefault="006479F0">
      <w:pPr>
        <w:pStyle w:val="ConsPlusNormal"/>
        <w:spacing w:before="220"/>
        <w:ind w:firstLine="540"/>
        <w:jc w:val="both"/>
      </w:pPr>
      <w:r>
        <w:t>работу комиссии по проверке готовности к отопительному периоду объектов жилищно-коммунального хозяйства и учреждений на территории муниципального района "Мосальский район";</w:t>
      </w:r>
    </w:p>
    <w:p w:rsidR="006479F0" w:rsidRDefault="006479F0">
      <w:pPr>
        <w:pStyle w:val="ConsPlusNormal"/>
        <w:spacing w:before="220"/>
        <w:ind w:firstLine="540"/>
        <w:jc w:val="both"/>
      </w:pPr>
      <w:r>
        <w:lastRenderedPageBreak/>
        <w:t>проверку готовности объектов социальной сферы к приему тепла, коммунальных сооружений к отопительному периоду, укомплектованность дежурных смен и аварийных бригад подготовленным и аттестованным персоналом.</w:t>
      </w:r>
    </w:p>
    <w:p w:rsidR="006479F0" w:rsidRDefault="006479F0">
      <w:pPr>
        <w:pStyle w:val="ConsPlusNormal"/>
        <w:spacing w:before="220"/>
        <w:ind w:firstLine="540"/>
        <w:jc w:val="both"/>
      </w:pPr>
      <w:r>
        <w:t>Оценка готовности к отопительному периоду объектов жилищно-коммунального хозяйства и учреждений на территории муниципального района "Мосальский район" определяется не позднее 15 сентября комиссией, утвержденной в установленном порядке органом местного самоуправления.</w:t>
      </w:r>
    </w:p>
    <w:p w:rsidR="006479F0" w:rsidRDefault="006479F0">
      <w:pPr>
        <w:pStyle w:val="ConsPlusNormal"/>
        <w:spacing w:before="220"/>
        <w:ind w:firstLine="540"/>
        <w:jc w:val="both"/>
      </w:pPr>
      <w:r>
        <w:t>Проверка осуществляется комиссией, утвержденной распоряжением Главы администрации муниципального района "Мосальский район" N 191-р от 14.06.2023.</w:t>
      </w:r>
    </w:p>
    <w:p w:rsidR="006479F0" w:rsidRDefault="006479F0">
      <w:pPr>
        <w:pStyle w:val="ConsPlusNormal"/>
        <w:spacing w:before="220"/>
        <w:ind w:firstLine="540"/>
        <w:jc w:val="both"/>
      </w:pPr>
      <w:r>
        <w:t>Работа Комиссии осуществляется в соответствии с графиком проведения проверки готовности объектов жилищно-коммунального хозяйства и учреждений на территории муниципального района "Мосальский район" к отопительному периоду (далее - график), в котором указываются:</w:t>
      </w:r>
    </w:p>
    <w:p w:rsidR="006479F0" w:rsidRDefault="006479F0">
      <w:pPr>
        <w:pStyle w:val="ConsPlusNormal"/>
        <w:spacing w:before="220"/>
        <w:ind w:firstLine="540"/>
        <w:jc w:val="both"/>
      </w:pPr>
      <w:r>
        <w:t>объекты, подлежащие проверке, сроки проведения проверки.</w:t>
      </w:r>
    </w:p>
    <w:p w:rsidR="006479F0" w:rsidRDefault="006479F0">
      <w:pPr>
        <w:pStyle w:val="ConsPlusNormal"/>
        <w:jc w:val="both"/>
      </w:pPr>
    </w:p>
    <w:p w:rsidR="006479F0" w:rsidRDefault="006479F0">
      <w:pPr>
        <w:pStyle w:val="ConsPlusTitle"/>
        <w:jc w:val="center"/>
        <w:outlineLvl w:val="2"/>
      </w:pPr>
      <w:r>
        <w:t>График проведения проверки готовности объектов</w:t>
      </w:r>
    </w:p>
    <w:p w:rsidR="006479F0" w:rsidRDefault="006479F0">
      <w:pPr>
        <w:pStyle w:val="ConsPlusTitle"/>
        <w:jc w:val="center"/>
      </w:pPr>
      <w:r>
        <w:t>жилищно-коммунального хозяйства и учреждений на территории</w:t>
      </w:r>
    </w:p>
    <w:p w:rsidR="006479F0" w:rsidRDefault="006479F0">
      <w:pPr>
        <w:pStyle w:val="ConsPlusTitle"/>
        <w:jc w:val="center"/>
      </w:pPr>
      <w:r>
        <w:t>муниципального района "Мосальский район" к отопительному</w:t>
      </w:r>
    </w:p>
    <w:p w:rsidR="006479F0" w:rsidRDefault="006479F0">
      <w:pPr>
        <w:pStyle w:val="ConsPlusTitle"/>
        <w:jc w:val="center"/>
      </w:pPr>
      <w:r>
        <w:t>периоду</w:t>
      </w:r>
    </w:p>
    <w:p w:rsidR="006479F0" w:rsidRDefault="00647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"/>
        <w:gridCol w:w="4479"/>
        <w:gridCol w:w="1701"/>
        <w:gridCol w:w="2457"/>
      </w:tblGrid>
      <w:tr w:rsidR="006479F0">
        <w:tc>
          <w:tcPr>
            <w:tcW w:w="397" w:type="dxa"/>
          </w:tcPr>
          <w:p w:rsidR="006479F0" w:rsidRDefault="00647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79" w:type="dxa"/>
          </w:tcPr>
          <w:p w:rsidR="006479F0" w:rsidRDefault="006479F0">
            <w:pPr>
              <w:pStyle w:val="ConsPlusNormal"/>
              <w:jc w:val="center"/>
            </w:pPr>
            <w:r>
              <w:t>Объекты, подлежащие проверке</w:t>
            </w:r>
          </w:p>
        </w:tc>
        <w:tc>
          <w:tcPr>
            <w:tcW w:w="1701" w:type="dxa"/>
          </w:tcPr>
          <w:p w:rsidR="006479F0" w:rsidRDefault="006479F0">
            <w:pPr>
              <w:pStyle w:val="ConsPlusNormal"/>
              <w:jc w:val="center"/>
            </w:pPr>
            <w:r>
              <w:t>Количество объектов</w:t>
            </w:r>
          </w:p>
        </w:tc>
        <w:tc>
          <w:tcPr>
            <w:tcW w:w="2457" w:type="dxa"/>
          </w:tcPr>
          <w:p w:rsidR="006479F0" w:rsidRDefault="006479F0">
            <w:pPr>
              <w:pStyle w:val="ConsPlusNormal"/>
              <w:jc w:val="center"/>
            </w:pPr>
            <w:r>
              <w:t>Сроки проведения проверки</w:t>
            </w:r>
          </w:p>
        </w:tc>
      </w:tr>
      <w:tr w:rsidR="006479F0">
        <w:tc>
          <w:tcPr>
            <w:tcW w:w="397" w:type="dxa"/>
          </w:tcPr>
          <w:p w:rsidR="006479F0" w:rsidRDefault="006479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</w:tcPr>
          <w:p w:rsidR="006479F0" w:rsidRDefault="006479F0">
            <w:pPr>
              <w:pStyle w:val="ConsPlusNormal"/>
            </w:pPr>
            <w:r>
              <w:t>Отдел образования и охраны прав детства администрации МР "Мосальский район"</w:t>
            </w:r>
          </w:p>
        </w:tc>
        <w:tc>
          <w:tcPr>
            <w:tcW w:w="1701" w:type="dxa"/>
          </w:tcPr>
          <w:p w:rsidR="006479F0" w:rsidRDefault="006479F0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2457" w:type="dxa"/>
          </w:tcPr>
          <w:p w:rsidR="006479F0" w:rsidRDefault="006479F0">
            <w:pPr>
              <w:pStyle w:val="ConsPlusNormal"/>
            </w:pPr>
            <w:r>
              <w:t>15.08.2023 - 15.09.2023</w:t>
            </w:r>
          </w:p>
        </w:tc>
      </w:tr>
      <w:tr w:rsidR="006479F0">
        <w:tc>
          <w:tcPr>
            <w:tcW w:w="397" w:type="dxa"/>
          </w:tcPr>
          <w:p w:rsidR="006479F0" w:rsidRDefault="006479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</w:tcPr>
          <w:p w:rsidR="006479F0" w:rsidRDefault="006479F0">
            <w:pPr>
              <w:pStyle w:val="ConsPlusNormal"/>
            </w:pPr>
            <w:r>
              <w:t>МКУ "Культура муниципального района "Мосальский район"</w:t>
            </w:r>
          </w:p>
        </w:tc>
        <w:tc>
          <w:tcPr>
            <w:tcW w:w="1701" w:type="dxa"/>
          </w:tcPr>
          <w:p w:rsidR="006479F0" w:rsidRDefault="006479F0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2457" w:type="dxa"/>
          </w:tcPr>
          <w:p w:rsidR="006479F0" w:rsidRDefault="006479F0">
            <w:pPr>
              <w:pStyle w:val="ConsPlusNormal"/>
            </w:pPr>
            <w:r>
              <w:t>15.08.2023 - 15.09.2023</w:t>
            </w:r>
          </w:p>
        </w:tc>
      </w:tr>
      <w:tr w:rsidR="006479F0">
        <w:tc>
          <w:tcPr>
            <w:tcW w:w="397" w:type="dxa"/>
          </w:tcPr>
          <w:p w:rsidR="006479F0" w:rsidRDefault="006479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79" w:type="dxa"/>
          </w:tcPr>
          <w:p w:rsidR="006479F0" w:rsidRDefault="006479F0">
            <w:pPr>
              <w:pStyle w:val="ConsPlusNormal"/>
            </w:pPr>
            <w:r>
              <w:t>МП КЭТ и ГС МР "Мосальский район"</w:t>
            </w:r>
          </w:p>
        </w:tc>
        <w:tc>
          <w:tcPr>
            <w:tcW w:w="1701" w:type="dxa"/>
          </w:tcPr>
          <w:p w:rsidR="006479F0" w:rsidRDefault="006479F0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457" w:type="dxa"/>
          </w:tcPr>
          <w:p w:rsidR="006479F0" w:rsidRDefault="006479F0">
            <w:pPr>
              <w:pStyle w:val="ConsPlusNormal"/>
            </w:pPr>
            <w:r>
              <w:t>15.08.2023 - 15.09.2023</w:t>
            </w:r>
          </w:p>
        </w:tc>
      </w:tr>
    </w:tbl>
    <w:p w:rsidR="006479F0" w:rsidRDefault="006479F0">
      <w:pPr>
        <w:pStyle w:val="ConsPlusNormal"/>
        <w:jc w:val="both"/>
      </w:pPr>
    </w:p>
    <w:p w:rsidR="006479F0" w:rsidRDefault="006479F0">
      <w:pPr>
        <w:pStyle w:val="ConsPlusNormal"/>
        <w:ind w:firstLine="540"/>
        <w:jc w:val="both"/>
      </w:pPr>
      <w:bookmarkStart w:id="1" w:name="P88"/>
      <w:bookmarkEnd w:id="1"/>
      <w:r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6479F0" w:rsidRDefault="006479F0">
      <w:pPr>
        <w:pStyle w:val="ConsPlusNormal"/>
        <w:spacing w:before="220"/>
        <w:ind w:firstLine="540"/>
        <w:jc w:val="both"/>
      </w:pPr>
      <w:r>
        <w:t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проверки.</w:t>
      </w:r>
    </w:p>
    <w:p w:rsidR="006479F0" w:rsidRDefault="006479F0">
      <w:pPr>
        <w:pStyle w:val="ConsPlusNormal"/>
        <w:spacing w:before="220"/>
        <w:ind w:firstLine="540"/>
        <w:jc w:val="both"/>
      </w:pPr>
      <w:r>
        <w:t>В акте содержатся следующие выводы комиссии по итогам проверки:</w:t>
      </w:r>
    </w:p>
    <w:p w:rsidR="006479F0" w:rsidRDefault="006479F0">
      <w:pPr>
        <w:pStyle w:val="ConsPlusNormal"/>
        <w:spacing w:before="220"/>
        <w:ind w:firstLine="540"/>
        <w:jc w:val="both"/>
      </w:pPr>
      <w:r>
        <w:t>объект проверки готов к отопительному периоду;</w:t>
      </w:r>
    </w:p>
    <w:p w:rsidR="006479F0" w:rsidRDefault="006479F0">
      <w:pPr>
        <w:pStyle w:val="ConsPlusNormal"/>
        <w:spacing w:before="220"/>
        <w:ind w:firstLine="540"/>
        <w:jc w:val="both"/>
      </w:pPr>
      <w: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6479F0" w:rsidRDefault="006479F0">
      <w:pPr>
        <w:pStyle w:val="ConsPlusNormal"/>
        <w:spacing w:before="220"/>
        <w:ind w:firstLine="540"/>
        <w:jc w:val="both"/>
      </w:pPr>
      <w:r>
        <w:t>объект проверки не готов к отопительному периоду.</w:t>
      </w:r>
    </w:p>
    <w:p w:rsidR="006479F0" w:rsidRDefault="006479F0">
      <w:pPr>
        <w:pStyle w:val="ConsPlusNormal"/>
        <w:spacing w:before="220"/>
        <w:ind w:firstLine="540"/>
        <w:jc w:val="both"/>
      </w:pPr>
      <w: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6479F0" w:rsidRDefault="006479F0">
      <w:pPr>
        <w:pStyle w:val="ConsPlusNormal"/>
        <w:spacing w:before="220"/>
        <w:ind w:firstLine="540"/>
        <w:jc w:val="both"/>
      </w:pPr>
      <w:hyperlink w:anchor="P117">
        <w:r>
          <w:rPr>
            <w:color w:val="0000FF"/>
          </w:rPr>
          <w:t>Паспорт</w:t>
        </w:r>
      </w:hyperlink>
      <w:r>
        <w:t xml:space="preserve"> готовности к отопительному периоду (далее - паспорт) составляется по рекомендуемому образцу согласно приложению N 2 к настоящей Программе и выдается Администрацией муниципального района "Мосальский район",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6479F0" w:rsidRDefault="006479F0">
      <w:pPr>
        <w:pStyle w:val="ConsPlusNormal"/>
        <w:spacing w:before="220"/>
        <w:ind w:firstLine="540"/>
        <w:jc w:val="both"/>
      </w:pPr>
      <w:r>
        <w:t>Сроки выдачи паспортов определяются председателем комиссии в зависимости от особенностей климатических условий, но не позднее 15 сентября - для потребителей тепловой энергии.</w:t>
      </w:r>
    </w:p>
    <w:p w:rsidR="006479F0" w:rsidRDefault="006479F0">
      <w:pPr>
        <w:pStyle w:val="ConsPlusNormal"/>
        <w:spacing w:before="220"/>
        <w:ind w:firstLine="540"/>
        <w:jc w:val="both"/>
      </w:pPr>
      <w:r>
        <w:t>В случае устранения указанных в Перечне замечаний к выполнению (невыполнению) требований по готовности в сроки, установленные в графике настоящей Программы, комиссией проводится повторная проверка, по результатам которой составляется новый акт.</w:t>
      </w:r>
    </w:p>
    <w:p w:rsidR="006479F0" w:rsidRDefault="006479F0">
      <w:pPr>
        <w:pStyle w:val="ConsPlusNormal"/>
        <w:spacing w:before="220"/>
        <w:ind w:firstLine="540"/>
        <w:jc w:val="both"/>
      </w:pPr>
      <w:r>
        <w:t>Организация, не получившая по объектам проверки паспорт готовности до даты, установленной в графике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6479F0" w:rsidRDefault="006479F0">
      <w:pPr>
        <w:pStyle w:val="ConsPlusNormal"/>
        <w:jc w:val="both"/>
      </w:pPr>
    </w:p>
    <w:p w:rsidR="006479F0" w:rsidRDefault="006479F0">
      <w:pPr>
        <w:pStyle w:val="ConsPlusTitle"/>
        <w:jc w:val="center"/>
        <w:outlineLvl w:val="1"/>
      </w:pPr>
      <w:r>
        <w:t>3. Порядок взаимодействия потребителей тепловой энергии</w:t>
      </w:r>
    </w:p>
    <w:p w:rsidR="006479F0" w:rsidRDefault="006479F0">
      <w:pPr>
        <w:pStyle w:val="ConsPlusTitle"/>
        <w:jc w:val="center"/>
      </w:pPr>
      <w:r>
        <w:t>с Комиссией</w:t>
      </w:r>
    </w:p>
    <w:p w:rsidR="006479F0" w:rsidRDefault="006479F0">
      <w:pPr>
        <w:pStyle w:val="ConsPlusNormal"/>
        <w:jc w:val="both"/>
      </w:pPr>
    </w:p>
    <w:p w:rsidR="006479F0" w:rsidRDefault="006479F0">
      <w:pPr>
        <w:pStyle w:val="ConsPlusNormal"/>
        <w:ind w:firstLine="540"/>
        <w:jc w:val="both"/>
      </w:pPr>
      <w:r>
        <w:t>3.1. Потребители тепловой энергии представляют в Администрацию муниципального района "Мосальский район" информацию по выполнению требований по готовности, указанных в акте проверки.</w:t>
      </w:r>
    </w:p>
    <w:p w:rsidR="006479F0" w:rsidRDefault="006479F0">
      <w:pPr>
        <w:pStyle w:val="ConsPlusNormal"/>
        <w:spacing w:before="220"/>
        <w:ind w:firstLine="540"/>
        <w:jc w:val="both"/>
      </w:pPr>
      <w:r>
        <w:t>Комиссия проводит осмотр объектов проверки, оформляет Акт проверки готовности к отопительному периоду.</w:t>
      </w:r>
    </w:p>
    <w:p w:rsidR="006479F0" w:rsidRDefault="006479F0">
      <w:pPr>
        <w:pStyle w:val="ConsPlusNormal"/>
        <w:spacing w:before="220"/>
        <w:ind w:firstLine="540"/>
        <w:jc w:val="both"/>
      </w:pPr>
      <w:r>
        <w:t xml:space="preserve">Комиссия рассматривает документы, подтверждающие выполнение требований готовности в соответствии с </w:t>
      </w:r>
      <w:hyperlink w:anchor="P88">
        <w:r>
          <w:rPr>
            <w:color w:val="0000FF"/>
          </w:rPr>
          <w:t>пунктом 2.2</w:t>
        </w:r>
      </w:hyperlink>
      <w:r>
        <w:t xml:space="preserve"> Программы.</w:t>
      </w:r>
    </w:p>
    <w:p w:rsidR="006479F0" w:rsidRDefault="006479F0">
      <w:pPr>
        <w:pStyle w:val="ConsPlusNormal"/>
        <w:jc w:val="both"/>
      </w:pPr>
    </w:p>
    <w:p w:rsidR="006479F0" w:rsidRDefault="006479F0">
      <w:pPr>
        <w:pStyle w:val="ConsPlusNormal"/>
        <w:jc w:val="both"/>
      </w:pPr>
    </w:p>
    <w:p w:rsidR="006479F0" w:rsidRDefault="006479F0">
      <w:pPr>
        <w:pStyle w:val="ConsPlusNormal"/>
        <w:jc w:val="both"/>
      </w:pPr>
    </w:p>
    <w:p w:rsidR="006479F0" w:rsidRDefault="006479F0">
      <w:pPr>
        <w:pStyle w:val="ConsPlusNormal"/>
        <w:jc w:val="both"/>
      </w:pPr>
    </w:p>
    <w:p w:rsidR="006479F0" w:rsidRDefault="006479F0">
      <w:pPr>
        <w:pStyle w:val="ConsPlusNormal"/>
        <w:jc w:val="both"/>
      </w:pPr>
    </w:p>
    <w:p w:rsidR="006479F0" w:rsidRDefault="006479F0">
      <w:pPr>
        <w:pStyle w:val="ConsPlusNormal"/>
        <w:jc w:val="right"/>
        <w:outlineLvl w:val="1"/>
      </w:pPr>
      <w:r>
        <w:t>Приложение N 2</w:t>
      </w:r>
    </w:p>
    <w:p w:rsidR="006479F0" w:rsidRDefault="006479F0">
      <w:pPr>
        <w:pStyle w:val="ConsPlusNormal"/>
        <w:jc w:val="right"/>
      </w:pPr>
      <w:r>
        <w:t>к Постановлению</w:t>
      </w:r>
    </w:p>
    <w:p w:rsidR="006479F0" w:rsidRDefault="006479F0">
      <w:pPr>
        <w:pStyle w:val="ConsPlusNormal"/>
        <w:jc w:val="right"/>
      </w:pPr>
      <w:r>
        <w:t>Администрации</w:t>
      </w:r>
    </w:p>
    <w:p w:rsidR="006479F0" w:rsidRDefault="006479F0">
      <w:pPr>
        <w:pStyle w:val="ConsPlusNormal"/>
        <w:jc w:val="right"/>
      </w:pPr>
      <w:r>
        <w:t>МР "Мосальский район"</w:t>
      </w:r>
    </w:p>
    <w:p w:rsidR="006479F0" w:rsidRDefault="006479F0">
      <w:pPr>
        <w:pStyle w:val="ConsPlusNormal"/>
        <w:jc w:val="right"/>
      </w:pPr>
      <w:r>
        <w:t>от 19 июня 2023 г. N 224</w:t>
      </w:r>
    </w:p>
    <w:p w:rsidR="006479F0" w:rsidRDefault="006479F0">
      <w:pPr>
        <w:pStyle w:val="ConsPlusNormal"/>
        <w:jc w:val="both"/>
      </w:pPr>
    </w:p>
    <w:p w:rsidR="006479F0" w:rsidRDefault="006479F0">
      <w:pPr>
        <w:pStyle w:val="ConsPlusNonformat"/>
        <w:jc w:val="both"/>
      </w:pPr>
      <w:bookmarkStart w:id="2" w:name="P117"/>
      <w:bookmarkEnd w:id="2"/>
      <w:r>
        <w:t xml:space="preserve">                                  ПАСПОРТ</w:t>
      </w:r>
    </w:p>
    <w:p w:rsidR="006479F0" w:rsidRDefault="006479F0">
      <w:pPr>
        <w:pStyle w:val="ConsPlusNonformat"/>
        <w:jc w:val="both"/>
      </w:pPr>
      <w:r>
        <w:t xml:space="preserve">           готовности к отопительному периоду _______/______ гг.</w:t>
      </w:r>
    </w:p>
    <w:p w:rsidR="006479F0" w:rsidRDefault="006479F0">
      <w:pPr>
        <w:pStyle w:val="ConsPlusNonformat"/>
        <w:jc w:val="both"/>
      </w:pPr>
    </w:p>
    <w:p w:rsidR="006479F0" w:rsidRDefault="006479F0">
      <w:pPr>
        <w:pStyle w:val="ConsPlusNonformat"/>
        <w:jc w:val="both"/>
      </w:pPr>
      <w:r>
        <w:t xml:space="preserve">    Выдан _________________________________________________________________</w:t>
      </w:r>
    </w:p>
    <w:p w:rsidR="006479F0" w:rsidRDefault="006479F0">
      <w:pPr>
        <w:pStyle w:val="ConsPlusNonformat"/>
        <w:jc w:val="both"/>
      </w:pPr>
      <w:r>
        <w:t>___________________________________________________________________________</w:t>
      </w:r>
    </w:p>
    <w:p w:rsidR="006479F0" w:rsidRDefault="006479F0">
      <w:pPr>
        <w:pStyle w:val="ConsPlusNonformat"/>
        <w:jc w:val="both"/>
      </w:pPr>
      <w:r>
        <w:t>__________________________ (полное наименование муниципального образования,</w:t>
      </w:r>
    </w:p>
    <w:p w:rsidR="006479F0" w:rsidRDefault="006479F0">
      <w:pPr>
        <w:pStyle w:val="ConsPlusNonformat"/>
        <w:jc w:val="both"/>
      </w:pPr>
      <w:r>
        <w:t>теплоснабжающей организации, теплосетевой организации, потребителя тепловой</w:t>
      </w:r>
    </w:p>
    <w:p w:rsidR="006479F0" w:rsidRDefault="006479F0">
      <w:pPr>
        <w:pStyle w:val="ConsPlusNonformat"/>
        <w:jc w:val="both"/>
      </w:pPr>
      <w:r>
        <w:t>энергии,   в   отношении   которого   проводилась   проверка  готовности  к</w:t>
      </w:r>
    </w:p>
    <w:p w:rsidR="006479F0" w:rsidRDefault="006479F0">
      <w:pPr>
        <w:pStyle w:val="ConsPlusNonformat"/>
        <w:jc w:val="both"/>
      </w:pPr>
      <w:r>
        <w:t>отопительному периоду)</w:t>
      </w:r>
    </w:p>
    <w:p w:rsidR="006479F0" w:rsidRDefault="006479F0">
      <w:pPr>
        <w:pStyle w:val="ConsPlusNonformat"/>
        <w:jc w:val="both"/>
      </w:pPr>
    </w:p>
    <w:p w:rsidR="006479F0" w:rsidRDefault="006479F0">
      <w:pPr>
        <w:pStyle w:val="ConsPlusNonformat"/>
        <w:jc w:val="both"/>
      </w:pPr>
      <w:r>
        <w:lastRenderedPageBreak/>
        <w:t xml:space="preserve">    В   отношении  следующих  объектов,  по  которым  проводилась  проверка</w:t>
      </w:r>
    </w:p>
    <w:p w:rsidR="006479F0" w:rsidRDefault="006479F0">
      <w:pPr>
        <w:pStyle w:val="ConsPlusNonformat"/>
        <w:jc w:val="both"/>
      </w:pPr>
      <w:r>
        <w:t>готовности к отопительному периоду:</w:t>
      </w:r>
    </w:p>
    <w:p w:rsidR="006479F0" w:rsidRDefault="006479F0">
      <w:pPr>
        <w:pStyle w:val="ConsPlusNonformat"/>
        <w:jc w:val="both"/>
      </w:pPr>
      <w:r>
        <w:t>1. ________________________________________________________________________</w:t>
      </w:r>
    </w:p>
    <w:p w:rsidR="006479F0" w:rsidRDefault="006479F0">
      <w:pPr>
        <w:pStyle w:val="ConsPlusNonformat"/>
        <w:jc w:val="both"/>
      </w:pPr>
      <w:r>
        <w:t>___________________________________________________________________________</w:t>
      </w:r>
    </w:p>
    <w:p w:rsidR="006479F0" w:rsidRDefault="006479F0">
      <w:pPr>
        <w:pStyle w:val="ConsPlusNonformat"/>
        <w:jc w:val="both"/>
      </w:pPr>
      <w:r>
        <w:t>____________;</w:t>
      </w:r>
    </w:p>
    <w:p w:rsidR="006479F0" w:rsidRDefault="006479F0">
      <w:pPr>
        <w:pStyle w:val="ConsPlusNonformat"/>
        <w:jc w:val="both"/>
      </w:pPr>
      <w:r>
        <w:t>2. ________________________________________________________________________</w:t>
      </w:r>
    </w:p>
    <w:p w:rsidR="006479F0" w:rsidRDefault="006479F0">
      <w:pPr>
        <w:pStyle w:val="ConsPlusNonformat"/>
        <w:jc w:val="both"/>
      </w:pPr>
      <w:r>
        <w:t>___________________________________________________________________________</w:t>
      </w:r>
    </w:p>
    <w:p w:rsidR="006479F0" w:rsidRDefault="006479F0">
      <w:pPr>
        <w:pStyle w:val="ConsPlusNonformat"/>
        <w:jc w:val="both"/>
      </w:pPr>
      <w:r>
        <w:t>____________;</w:t>
      </w:r>
    </w:p>
    <w:p w:rsidR="006479F0" w:rsidRDefault="006479F0">
      <w:pPr>
        <w:pStyle w:val="ConsPlusNonformat"/>
        <w:jc w:val="both"/>
      </w:pPr>
      <w:r>
        <w:t>3. ________________________________________________________________________</w:t>
      </w:r>
    </w:p>
    <w:p w:rsidR="006479F0" w:rsidRDefault="006479F0">
      <w:pPr>
        <w:pStyle w:val="ConsPlusNonformat"/>
        <w:jc w:val="both"/>
      </w:pPr>
      <w:r>
        <w:t>___________________________________________________________________________</w:t>
      </w:r>
    </w:p>
    <w:p w:rsidR="006479F0" w:rsidRDefault="006479F0">
      <w:pPr>
        <w:pStyle w:val="ConsPlusNonformat"/>
        <w:jc w:val="both"/>
      </w:pPr>
      <w:r>
        <w:t>____________;</w:t>
      </w:r>
    </w:p>
    <w:p w:rsidR="006479F0" w:rsidRDefault="006479F0">
      <w:pPr>
        <w:pStyle w:val="ConsPlusNonformat"/>
        <w:jc w:val="both"/>
      </w:pPr>
    </w:p>
    <w:p w:rsidR="006479F0" w:rsidRDefault="006479F0">
      <w:pPr>
        <w:pStyle w:val="ConsPlusNonformat"/>
        <w:jc w:val="both"/>
      </w:pPr>
      <w:r>
        <w:t xml:space="preserve">    Основание выдачи паспорта готовности к отопительному периоду:</w:t>
      </w:r>
    </w:p>
    <w:p w:rsidR="006479F0" w:rsidRDefault="006479F0">
      <w:pPr>
        <w:pStyle w:val="ConsPlusNonformat"/>
        <w:jc w:val="both"/>
      </w:pPr>
      <w:r>
        <w:t xml:space="preserve">    акт проверки готовности к отопительному периоду от _______ N _____.</w:t>
      </w:r>
    </w:p>
    <w:p w:rsidR="006479F0" w:rsidRDefault="006479F0">
      <w:pPr>
        <w:pStyle w:val="ConsPlusNonformat"/>
        <w:jc w:val="both"/>
      </w:pPr>
      <w:r>
        <w:t>_______________________/___________________________________________________</w:t>
      </w:r>
    </w:p>
    <w:p w:rsidR="006479F0" w:rsidRDefault="006479F0">
      <w:pPr>
        <w:pStyle w:val="ConsPlusNonformat"/>
        <w:jc w:val="both"/>
      </w:pPr>
      <w:r>
        <w:t>(подпись,    расшифровка   подписи   и   печать   уполномоченного   органа,</w:t>
      </w:r>
    </w:p>
    <w:p w:rsidR="006479F0" w:rsidRDefault="006479F0">
      <w:pPr>
        <w:pStyle w:val="ConsPlusNonformat"/>
        <w:jc w:val="both"/>
      </w:pPr>
      <w:r>
        <w:t>образовавшего  комиссию  по  проведению проверки готовности к отопительному</w:t>
      </w:r>
    </w:p>
    <w:p w:rsidR="006479F0" w:rsidRDefault="006479F0">
      <w:pPr>
        <w:pStyle w:val="ConsPlusNonformat"/>
        <w:jc w:val="both"/>
      </w:pPr>
      <w:r>
        <w:t>периоду)</w:t>
      </w:r>
    </w:p>
    <w:p w:rsidR="006479F0" w:rsidRDefault="006479F0">
      <w:pPr>
        <w:pStyle w:val="ConsPlusNormal"/>
        <w:jc w:val="both"/>
      </w:pPr>
    </w:p>
    <w:p w:rsidR="006479F0" w:rsidRDefault="006479F0">
      <w:pPr>
        <w:pStyle w:val="ConsPlusNormal"/>
        <w:jc w:val="both"/>
      </w:pPr>
    </w:p>
    <w:p w:rsidR="006479F0" w:rsidRDefault="006479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585" w:rsidRDefault="00D65585"/>
    <w:sectPr w:rsidR="00D65585" w:rsidSect="00422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79F0"/>
    <w:rsid w:val="00022BAF"/>
    <w:rsid w:val="00027C63"/>
    <w:rsid w:val="00075346"/>
    <w:rsid w:val="001E091F"/>
    <w:rsid w:val="0022172F"/>
    <w:rsid w:val="00331F0A"/>
    <w:rsid w:val="003354A0"/>
    <w:rsid w:val="0046555E"/>
    <w:rsid w:val="0048118F"/>
    <w:rsid w:val="004929DA"/>
    <w:rsid w:val="00526BB7"/>
    <w:rsid w:val="00535E86"/>
    <w:rsid w:val="006479F0"/>
    <w:rsid w:val="006619FF"/>
    <w:rsid w:val="008635CB"/>
    <w:rsid w:val="008C61AB"/>
    <w:rsid w:val="00974057"/>
    <w:rsid w:val="00A0757E"/>
    <w:rsid w:val="00A910F0"/>
    <w:rsid w:val="00A913F8"/>
    <w:rsid w:val="00B13BE9"/>
    <w:rsid w:val="00B3034B"/>
    <w:rsid w:val="00BB42A0"/>
    <w:rsid w:val="00BE4E36"/>
    <w:rsid w:val="00BE7141"/>
    <w:rsid w:val="00C433D3"/>
    <w:rsid w:val="00CC2682"/>
    <w:rsid w:val="00CE716D"/>
    <w:rsid w:val="00D56467"/>
    <w:rsid w:val="00D63634"/>
    <w:rsid w:val="00D65585"/>
    <w:rsid w:val="00DA4DD8"/>
    <w:rsid w:val="00E46EE6"/>
    <w:rsid w:val="00E94562"/>
    <w:rsid w:val="00FA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9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479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479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479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37&amp;n=1582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8543&amp;dst=100018" TargetMode="External"/><Relationship Id="rId5" Type="http://schemas.openxmlformats.org/officeDocument/2006/relationships/hyperlink" Target="https://login.consultant.ru/link/?req=doc&amp;base=LAW&amp;n=448543&amp;dst=10001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1597</Words>
  <Characters>9108</Characters>
  <Application>Microsoft Office Word</Application>
  <DocSecurity>0</DocSecurity>
  <Lines>75</Lines>
  <Paragraphs>21</Paragraphs>
  <ScaleCrop>false</ScaleCrop>
  <Company>RePack by SPecialiST</Company>
  <LinksUpToDate>false</LinksUpToDate>
  <CharactersWithSpaces>10684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2025-02-26T12:12:00Z</dcterms:created>
  <dcterms:modified xsi:type="dcterms:W3CDTF">2025-02-26T12:13:00Z</dcterms:modified>
</cp:coreProperties>
</file>