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E53" w:rsidRDefault="00036E53">
      <w:pPr>
        <w:rPr>
          <w:sz w:val="16"/>
          <w:szCs w:val="16"/>
        </w:rPr>
      </w:pPr>
    </w:p>
    <w:p w:rsidR="00036E53" w:rsidRDefault="00036E53">
      <w:pPr>
        <w:rPr>
          <w:sz w:val="16"/>
          <w:szCs w:val="16"/>
        </w:rPr>
      </w:pPr>
    </w:p>
    <w:p w:rsidR="00582466" w:rsidRPr="00DC3716" w:rsidRDefault="00582466" w:rsidP="00036E53">
      <w:pPr>
        <w:pStyle w:val="af1"/>
        <w:spacing w:before="0" w:beforeAutospacing="0" w:after="0" w:afterAutospacing="0"/>
        <w:rPr>
          <w:sz w:val="20"/>
          <w:szCs w:val="20"/>
        </w:rPr>
      </w:pPr>
    </w:p>
    <w:p w:rsidR="008F2C0F" w:rsidRDefault="000170E0" w:rsidP="00582466">
      <w:pPr>
        <w:pStyle w:val="af1"/>
        <w:spacing w:before="0" w:beforeAutospacing="0" w:after="0" w:afterAutospacing="0"/>
        <w:jc w:val="center"/>
        <w:rPr>
          <w:b/>
        </w:rPr>
      </w:pPr>
      <w:r w:rsidRPr="00DC3716">
        <w:rPr>
          <w:b/>
        </w:rPr>
        <w:t xml:space="preserve">Административный регламент предоставления муниципальной услуги </w:t>
      </w:r>
    </w:p>
    <w:p w:rsidR="00582466" w:rsidRPr="00DC3716" w:rsidRDefault="000170E0" w:rsidP="00582466">
      <w:pPr>
        <w:pStyle w:val="af1"/>
        <w:spacing w:before="0" w:beforeAutospacing="0" w:after="0" w:afterAutospacing="0"/>
        <w:jc w:val="center"/>
        <w:rPr>
          <w:b/>
        </w:rPr>
      </w:pPr>
      <w:r w:rsidRPr="00DC3716">
        <w:rPr>
          <w:b/>
        </w:rPr>
        <w:t>«</w:t>
      </w:r>
      <w:r w:rsidR="005D2D4A" w:rsidRPr="005D2D4A">
        <w:rPr>
          <w:b/>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DC3716">
        <w:rPr>
          <w:b/>
        </w:rPr>
        <w:t>»</w:t>
      </w:r>
    </w:p>
    <w:p w:rsidR="000170E0" w:rsidRPr="00DC3716" w:rsidRDefault="000170E0" w:rsidP="00582466">
      <w:pPr>
        <w:pStyle w:val="af1"/>
        <w:spacing w:before="0" w:beforeAutospacing="0" w:after="0" w:afterAutospacing="0"/>
        <w:jc w:val="center"/>
        <w:rPr>
          <w:b/>
        </w:rPr>
      </w:pPr>
    </w:p>
    <w:p w:rsidR="000170E0" w:rsidRDefault="000170E0" w:rsidP="006F3450">
      <w:pPr>
        <w:pStyle w:val="a5"/>
        <w:widowControl w:val="0"/>
        <w:numPr>
          <w:ilvl w:val="0"/>
          <w:numId w:val="2"/>
        </w:numPr>
        <w:ind w:left="0" w:firstLine="0"/>
        <w:contextualSpacing w:val="0"/>
        <w:jc w:val="center"/>
        <w:rPr>
          <w:b/>
          <w:szCs w:val="24"/>
        </w:rPr>
      </w:pPr>
      <w:r w:rsidRPr="00DC3716">
        <w:rPr>
          <w:b/>
          <w:szCs w:val="24"/>
        </w:rPr>
        <w:t>Общие положения</w:t>
      </w:r>
    </w:p>
    <w:p w:rsidR="005D2D4A" w:rsidRDefault="005D2D4A" w:rsidP="005D2D4A">
      <w:pPr>
        <w:widowControl w:val="0"/>
        <w:jc w:val="center"/>
        <w:rPr>
          <w:b/>
          <w:szCs w:val="24"/>
        </w:rPr>
      </w:pPr>
    </w:p>
    <w:p w:rsidR="005D2D4A" w:rsidRPr="005D2D4A" w:rsidRDefault="005D2D4A" w:rsidP="005D2D4A">
      <w:pPr>
        <w:pStyle w:val="a5"/>
        <w:widowControl w:val="0"/>
        <w:numPr>
          <w:ilvl w:val="1"/>
          <w:numId w:val="2"/>
        </w:numPr>
        <w:ind w:left="0" w:firstLine="0"/>
        <w:contextualSpacing w:val="0"/>
        <w:jc w:val="center"/>
        <w:rPr>
          <w:b/>
          <w:szCs w:val="24"/>
        </w:rPr>
      </w:pPr>
      <w:r>
        <w:rPr>
          <w:b/>
          <w:szCs w:val="24"/>
        </w:rPr>
        <w:t>Предмет регулирования</w:t>
      </w:r>
    </w:p>
    <w:p w:rsidR="000170E0" w:rsidRPr="00DC3716" w:rsidRDefault="000170E0" w:rsidP="000170E0">
      <w:pPr>
        <w:widowControl w:val="0"/>
        <w:tabs>
          <w:tab w:val="left" w:pos="567"/>
        </w:tabs>
        <w:ind w:firstLine="709"/>
        <w:jc w:val="center"/>
        <w:rPr>
          <w:b/>
          <w:szCs w:val="24"/>
        </w:rPr>
      </w:pPr>
    </w:p>
    <w:p w:rsidR="000170E0" w:rsidRPr="00DC3716" w:rsidRDefault="005D2D4A" w:rsidP="00597263">
      <w:pPr>
        <w:pStyle w:val="a5"/>
        <w:widowControl w:val="0"/>
        <w:numPr>
          <w:ilvl w:val="2"/>
          <w:numId w:val="2"/>
        </w:numPr>
        <w:ind w:left="0" w:firstLine="709"/>
        <w:contextualSpacing w:val="0"/>
        <w:jc w:val="both"/>
        <w:rPr>
          <w:szCs w:val="24"/>
        </w:rPr>
      </w:pPr>
      <w:r w:rsidRPr="00167DB4">
        <w:t xml:space="preserve">Административный регламент предоставления муниципальной услуги </w:t>
      </w:r>
      <w:r w:rsidR="00597263">
        <w:t>«</w:t>
      </w:r>
      <w:r w:rsidRPr="00167DB4">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597263">
        <w:t>»</w:t>
      </w:r>
      <w:r w:rsidRPr="00167DB4">
        <w:t xml:space="preserve"> (далее - административный регламент, муниципальная услуга) разработан в соответствии с </w:t>
      </w:r>
      <w:r w:rsidRPr="00AC5C6E">
        <w:rPr>
          <w:rStyle w:val="afc"/>
          <w:color w:val="000000" w:themeColor="text1"/>
        </w:rPr>
        <w:t>Федеральным законом</w:t>
      </w:r>
      <w:r w:rsidRPr="00AC5C6E">
        <w:rPr>
          <w:color w:val="000000" w:themeColor="text1"/>
        </w:rPr>
        <w:t xml:space="preserve"> от 27.07.2010 </w:t>
      </w:r>
      <w:r w:rsidR="00597263" w:rsidRPr="00AC5C6E">
        <w:rPr>
          <w:color w:val="000000" w:themeColor="text1"/>
        </w:rPr>
        <w:t>№ 210-ФЗ «</w:t>
      </w:r>
      <w:r w:rsidRPr="00AC5C6E">
        <w:rPr>
          <w:color w:val="000000" w:themeColor="text1"/>
        </w:rPr>
        <w:t>Об организации предоставления государственных и муниципальных услуг</w:t>
      </w:r>
      <w:r w:rsidR="00597263" w:rsidRPr="00AC5C6E">
        <w:rPr>
          <w:color w:val="000000" w:themeColor="text1"/>
        </w:rPr>
        <w:t>»</w:t>
      </w:r>
      <w:r w:rsidRPr="00167DB4">
        <w:t>, в целях повышения качества и доступности муниципальной услуги, создания комфортных условий для участников правоотношений, возникающих в процессе предоставления муниципальной услуги, и определяет сроки, последовательность административных процедур и административных действий. Предметом регулирования настоящего административного регламента является предоставление муниципальной услуги по выдаче разрешения на использование земельных участков и размещение объектов</w:t>
      </w:r>
      <w:r w:rsidR="000170E0" w:rsidRPr="00DC3716">
        <w:rPr>
          <w:szCs w:val="24"/>
        </w:rPr>
        <w:t>.</w:t>
      </w:r>
    </w:p>
    <w:p w:rsidR="000170E0" w:rsidRPr="00DC3716" w:rsidRDefault="000170E0" w:rsidP="000170E0">
      <w:pPr>
        <w:pStyle w:val="a5"/>
        <w:widowControl w:val="0"/>
        <w:contextualSpacing w:val="0"/>
        <w:jc w:val="both"/>
        <w:rPr>
          <w:szCs w:val="24"/>
        </w:rPr>
      </w:pPr>
    </w:p>
    <w:p w:rsidR="00582466" w:rsidRPr="00FB3870" w:rsidRDefault="00597263" w:rsidP="00380FBD">
      <w:pPr>
        <w:pStyle w:val="a5"/>
        <w:widowControl w:val="0"/>
        <w:numPr>
          <w:ilvl w:val="1"/>
          <w:numId w:val="2"/>
        </w:numPr>
        <w:ind w:left="0" w:firstLine="0"/>
        <w:contextualSpacing w:val="0"/>
        <w:jc w:val="center"/>
        <w:rPr>
          <w:b/>
          <w:szCs w:val="24"/>
        </w:rPr>
      </w:pPr>
      <w:r>
        <w:rPr>
          <w:b/>
          <w:szCs w:val="24"/>
        </w:rPr>
        <w:t>Круг заявителей</w:t>
      </w:r>
    </w:p>
    <w:p w:rsidR="000170E0" w:rsidRPr="00DC3716" w:rsidRDefault="000170E0" w:rsidP="000170E0">
      <w:pPr>
        <w:pStyle w:val="af1"/>
        <w:spacing w:before="0" w:beforeAutospacing="0" w:after="0" w:afterAutospacing="0"/>
        <w:jc w:val="center"/>
      </w:pPr>
    </w:p>
    <w:p w:rsidR="00597263" w:rsidRPr="00167DB4" w:rsidRDefault="00597263" w:rsidP="00597263">
      <w:pPr>
        <w:pStyle w:val="a5"/>
        <w:widowControl w:val="0"/>
        <w:numPr>
          <w:ilvl w:val="2"/>
          <w:numId w:val="2"/>
        </w:numPr>
        <w:ind w:left="0" w:firstLine="709"/>
        <w:contextualSpacing w:val="0"/>
        <w:jc w:val="both"/>
      </w:pPr>
      <w:r w:rsidRPr="00167DB4">
        <w:t>Получателями (далее - заявители) муниципальной услуги являются физические лица, юридические лица и индивидуальные предприниматели обратившиеся для получения разрешения на использование земель или получения разрешения на размещение объектов по следующим основаниям:</w:t>
      </w:r>
    </w:p>
    <w:p w:rsidR="00597263" w:rsidRPr="00167DB4" w:rsidRDefault="00597263" w:rsidP="00252E53">
      <w:pPr>
        <w:pStyle w:val="a5"/>
        <w:numPr>
          <w:ilvl w:val="0"/>
          <w:numId w:val="3"/>
        </w:numPr>
        <w:ind w:left="0" w:firstLine="709"/>
        <w:jc w:val="both"/>
      </w:pPr>
      <w:r w:rsidRPr="00167DB4">
        <w:t>Проведение инженерных изысканий либо капитального или текущего ремонта линейного объекта на срок не более одного года;</w:t>
      </w:r>
    </w:p>
    <w:p w:rsidR="00597263" w:rsidRPr="00167DB4" w:rsidRDefault="00597263" w:rsidP="00252E53">
      <w:pPr>
        <w:pStyle w:val="a5"/>
        <w:numPr>
          <w:ilvl w:val="0"/>
          <w:numId w:val="3"/>
        </w:numPr>
        <w:ind w:left="0" w:firstLine="709"/>
        <w:jc w:val="both"/>
      </w:pPr>
      <w:r w:rsidRPr="00167DB4">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597263" w:rsidRPr="00167DB4" w:rsidRDefault="00597263" w:rsidP="00252E53">
      <w:pPr>
        <w:pStyle w:val="a5"/>
        <w:numPr>
          <w:ilvl w:val="0"/>
          <w:numId w:val="3"/>
        </w:numPr>
        <w:ind w:left="0" w:firstLine="709"/>
        <w:jc w:val="both"/>
      </w:pPr>
      <w:r w:rsidRPr="00167DB4">
        <w:t>Осуществления геологического изучения недр на срок действия соответствующей лицензии;</w:t>
      </w:r>
    </w:p>
    <w:p w:rsidR="00597263" w:rsidRPr="00167DB4" w:rsidRDefault="00597263" w:rsidP="00252E53">
      <w:pPr>
        <w:pStyle w:val="a5"/>
        <w:numPr>
          <w:ilvl w:val="0"/>
          <w:numId w:val="3"/>
        </w:numPr>
        <w:ind w:left="0" w:firstLine="709"/>
        <w:jc w:val="both"/>
      </w:pPr>
      <w:r w:rsidRPr="00167DB4">
        <w:t>Со</w:t>
      </w:r>
      <w:r w:rsidR="003C482D">
        <w:t>хранения и развития традиционного</w:t>
      </w:r>
      <w:r w:rsidRPr="00167DB4">
        <w:t xml:space="preserve"> образа жизни, хозяйственной деятельности и промыслов коренных малочисленных народов в местах их традиционного проживания и традиционной хозяйственной деятельности лицам, относящимся к коренным малочисленным народам</w:t>
      </w:r>
      <w:r>
        <w:t>,</w:t>
      </w:r>
      <w:r w:rsidRPr="00167DB4">
        <w:t xml:space="preserve"> и их общинам без ограничения срока;</w:t>
      </w:r>
    </w:p>
    <w:p w:rsidR="00597263" w:rsidRPr="00167DB4" w:rsidRDefault="00597263" w:rsidP="00252E53">
      <w:pPr>
        <w:pStyle w:val="a5"/>
        <w:numPr>
          <w:ilvl w:val="0"/>
          <w:numId w:val="3"/>
        </w:numPr>
        <w:ind w:left="0" w:firstLine="709"/>
        <w:jc w:val="both"/>
      </w:pPr>
      <w:r w:rsidRPr="00167DB4">
        <w:t>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597263" w:rsidRPr="00167DB4" w:rsidRDefault="00597263" w:rsidP="00252E53">
      <w:pPr>
        <w:pStyle w:val="a5"/>
        <w:numPr>
          <w:ilvl w:val="0"/>
          <w:numId w:val="3"/>
        </w:numPr>
        <w:ind w:left="0" w:firstLine="709"/>
        <w:jc w:val="both"/>
      </w:pPr>
      <w:r w:rsidRPr="00167DB4">
        <w:t>Размещение объектов, для которых не требуется получение разрешения на строительство.</w:t>
      </w:r>
    </w:p>
    <w:p w:rsidR="000170E0" w:rsidRPr="00DC3716" w:rsidRDefault="00597263" w:rsidP="00597263">
      <w:pPr>
        <w:pStyle w:val="a5"/>
        <w:widowControl w:val="0"/>
        <w:numPr>
          <w:ilvl w:val="2"/>
          <w:numId w:val="2"/>
        </w:numPr>
        <w:ind w:left="0" w:firstLine="709"/>
        <w:contextualSpacing w:val="0"/>
        <w:jc w:val="both"/>
        <w:rPr>
          <w:szCs w:val="24"/>
        </w:rPr>
      </w:pPr>
      <w:r w:rsidRPr="00167DB4">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0170E0" w:rsidRPr="00DC3716" w:rsidRDefault="000170E0" w:rsidP="00597263">
      <w:pPr>
        <w:pStyle w:val="a5"/>
        <w:widowControl w:val="0"/>
        <w:contextualSpacing w:val="0"/>
        <w:jc w:val="both"/>
        <w:rPr>
          <w:szCs w:val="24"/>
        </w:rPr>
      </w:pPr>
    </w:p>
    <w:p w:rsidR="000170E0" w:rsidRPr="00303972" w:rsidRDefault="00597263" w:rsidP="00380FBD">
      <w:pPr>
        <w:pStyle w:val="a5"/>
        <w:widowControl w:val="0"/>
        <w:numPr>
          <w:ilvl w:val="1"/>
          <w:numId w:val="2"/>
        </w:numPr>
        <w:ind w:left="0" w:firstLine="0"/>
        <w:contextualSpacing w:val="0"/>
        <w:jc w:val="center"/>
        <w:rPr>
          <w:b/>
        </w:rPr>
      </w:pPr>
      <w:r>
        <w:rPr>
          <w:b/>
        </w:rPr>
        <w:t>Требования к порядку информирования о предоставлении муниципальной услуги</w:t>
      </w:r>
    </w:p>
    <w:p w:rsidR="000170E0" w:rsidRPr="00DC3716" w:rsidRDefault="000170E0" w:rsidP="000170E0">
      <w:pPr>
        <w:pStyle w:val="af1"/>
        <w:spacing w:before="0" w:beforeAutospacing="0" w:after="0" w:afterAutospacing="0"/>
        <w:jc w:val="center"/>
        <w:rPr>
          <w:b/>
        </w:rPr>
      </w:pPr>
    </w:p>
    <w:p w:rsidR="00597263" w:rsidRPr="006F4F49" w:rsidRDefault="00597263" w:rsidP="00597263">
      <w:pPr>
        <w:pStyle w:val="a5"/>
        <w:widowControl w:val="0"/>
        <w:numPr>
          <w:ilvl w:val="2"/>
          <w:numId w:val="2"/>
        </w:numPr>
        <w:ind w:left="0" w:firstLine="709"/>
        <w:contextualSpacing w:val="0"/>
        <w:jc w:val="both"/>
        <w:rPr>
          <w:szCs w:val="24"/>
        </w:rPr>
      </w:pPr>
      <w:r w:rsidRPr="00597263">
        <w:lastRenderedPageBreak/>
        <w:t>Порядок</w:t>
      </w:r>
      <w:r w:rsidRPr="006F4F49">
        <w:rPr>
          <w:szCs w:val="24"/>
        </w:rPr>
        <w:t xml:space="preserve">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w:t>
      </w:r>
      <w:r w:rsidR="00AA3F19" w:rsidRPr="00736925">
        <w:rPr>
          <w:color w:val="000000" w:themeColor="text1"/>
          <w:szCs w:val="24"/>
        </w:rPr>
        <w:t xml:space="preserve">Калужской </w:t>
      </w:r>
      <w:r w:rsidRPr="00736925">
        <w:rPr>
          <w:color w:val="000000" w:themeColor="text1"/>
          <w:szCs w:val="24"/>
        </w:rPr>
        <w:t>области</w:t>
      </w:r>
      <w:r w:rsidRPr="006F4F49">
        <w:rPr>
          <w:szCs w:val="24"/>
        </w:rPr>
        <w:t>.</w:t>
      </w:r>
    </w:p>
    <w:p w:rsidR="00597263" w:rsidRPr="006F4F49" w:rsidRDefault="00597263" w:rsidP="00597263">
      <w:pPr>
        <w:pStyle w:val="a5"/>
        <w:widowControl w:val="0"/>
        <w:numPr>
          <w:ilvl w:val="2"/>
          <w:numId w:val="2"/>
        </w:numPr>
        <w:ind w:left="0" w:firstLine="709"/>
        <w:contextualSpacing w:val="0"/>
        <w:jc w:val="both"/>
        <w:rPr>
          <w:szCs w:val="24"/>
        </w:rPr>
      </w:pPr>
      <w:r w:rsidRPr="006F4F49">
        <w:rPr>
          <w:szCs w:val="24"/>
        </w:rPr>
        <w:t xml:space="preserve">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sidR="00AA3F19">
        <w:rPr>
          <w:szCs w:val="24"/>
        </w:rPr>
        <w:t>Калужской</w:t>
      </w:r>
      <w:r>
        <w:rPr>
          <w:szCs w:val="24"/>
        </w:rPr>
        <w:t xml:space="preserve"> области</w:t>
      </w:r>
      <w:r w:rsidRPr="006F4F49">
        <w:rPr>
          <w:szCs w:val="24"/>
        </w:rPr>
        <w:t xml:space="preserve"> (далее – </w:t>
      </w:r>
      <w:r w:rsidRPr="00B52D38">
        <w:rPr>
          <w:color w:val="000000" w:themeColor="text1"/>
          <w:szCs w:val="24"/>
        </w:rPr>
        <w:t>Региональный портал)</w:t>
      </w:r>
      <w:r w:rsidRPr="006F4F49">
        <w:rPr>
          <w:szCs w:val="24"/>
        </w:rPr>
        <w:t xml:space="preserve"> можно получить:</w:t>
      </w:r>
    </w:p>
    <w:p w:rsidR="00597263" w:rsidRPr="006F4F49" w:rsidRDefault="00CC09AB" w:rsidP="00597263">
      <w:pPr>
        <w:pStyle w:val="a5"/>
        <w:ind w:left="0" w:firstLine="709"/>
        <w:jc w:val="both"/>
        <w:rPr>
          <w:szCs w:val="24"/>
        </w:rPr>
      </w:pPr>
      <w:r>
        <w:rPr>
          <w:szCs w:val="24"/>
        </w:rPr>
        <w:t xml:space="preserve">- </w:t>
      </w:r>
      <w:r w:rsidR="00597263">
        <w:rPr>
          <w:szCs w:val="24"/>
        </w:rPr>
        <w:t>в А</w:t>
      </w:r>
      <w:r w:rsidR="00597263" w:rsidRPr="006F4F49">
        <w:rPr>
          <w:szCs w:val="24"/>
        </w:rPr>
        <w:t>дминистрации</w:t>
      </w:r>
      <w:r w:rsidR="00597263">
        <w:rPr>
          <w:szCs w:val="24"/>
        </w:rPr>
        <w:t xml:space="preserve"> </w:t>
      </w:r>
      <w:r w:rsidR="00AA3F19">
        <w:rPr>
          <w:szCs w:val="24"/>
        </w:rPr>
        <w:t xml:space="preserve">муниципального района «Мосальский район» Калужской области </w:t>
      </w:r>
      <w:r w:rsidR="00597263">
        <w:rPr>
          <w:szCs w:val="24"/>
        </w:rPr>
        <w:t>(далее – Администрация, уполномоченный орган)</w:t>
      </w:r>
      <w:r w:rsidR="00597263" w:rsidRPr="006F4F49">
        <w:rPr>
          <w:szCs w:val="24"/>
        </w:rPr>
        <w:t>:</w:t>
      </w:r>
    </w:p>
    <w:p w:rsidR="00597263" w:rsidRPr="006F4F49" w:rsidRDefault="00CC09AB" w:rsidP="00597263">
      <w:pPr>
        <w:pStyle w:val="a5"/>
        <w:ind w:left="0" w:firstLine="709"/>
        <w:jc w:val="both"/>
        <w:rPr>
          <w:szCs w:val="24"/>
        </w:rPr>
      </w:pPr>
      <w:r>
        <w:rPr>
          <w:szCs w:val="24"/>
        </w:rPr>
        <w:t xml:space="preserve">- </w:t>
      </w:r>
      <w:r w:rsidR="00597263" w:rsidRPr="006F4F49">
        <w:rPr>
          <w:szCs w:val="24"/>
        </w:rPr>
        <w:t>в устной форме при личном обращении;</w:t>
      </w:r>
    </w:p>
    <w:p w:rsidR="00597263" w:rsidRPr="006F4F49" w:rsidRDefault="00CC09AB" w:rsidP="00597263">
      <w:pPr>
        <w:pStyle w:val="a5"/>
        <w:ind w:left="0" w:firstLine="709"/>
        <w:jc w:val="both"/>
        <w:rPr>
          <w:szCs w:val="24"/>
        </w:rPr>
      </w:pPr>
      <w:r>
        <w:rPr>
          <w:szCs w:val="24"/>
        </w:rPr>
        <w:t xml:space="preserve">- </w:t>
      </w:r>
      <w:r w:rsidR="00597263" w:rsidRPr="006F4F49">
        <w:rPr>
          <w:szCs w:val="24"/>
        </w:rPr>
        <w:t>с использованием телефонной связи;</w:t>
      </w:r>
    </w:p>
    <w:p w:rsidR="00597263" w:rsidRPr="006F4F49" w:rsidRDefault="00CC09AB" w:rsidP="00597263">
      <w:pPr>
        <w:pStyle w:val="a5"/>
        <w:ind w:left="0" w:firstLine="709"/>
        <w:jc w:val="both"/>
        <w:rPr>
          <w:szCs w:val="24"/>
        </w:rPr>
      </w:pPr>
      <w:r>
        <w:rPr>
          <w:szCs w:val="24"/>
        </w:rPr>
        <w:t xml:space="preserve">- </w:t>
      </w:r>
      <w:r w:rsidR="00597263" w:rsidRPr="006F4F49">
        <w:rPr>
          <w:szCs w:val="24"/>
        </w:rPr>
        <w:t>в форме электронного документа посредством направления на адрес электронной почты;</w:t>
      </w:r>
    </w:p>
    <w:p w:rsidR="00597263" w:rsidRPr="006F4F49" w:rsidRDefault="00CC09AB" w:rsidP="00597263">
      <w:pPr>
        <w:pStyle w:val="a5"/>
        <w:ind w:left="0" w:firstLine="709"/>
        <w:jc w:val="both"/>
        <w:rPr>
          <w:szCs w:val="24"/>
        </w:rPr>
      </w:pPr>
      <w:r>
        <w:rPr>
          <w:szCs w:val="24"/>
        </w:rPr>
        <w:t xml:space="preserve">- </w:t>
      </w:r>
      <w:r w:rsidR="00597263" w:rsidRPr="006F4F49">
        <w:rPr>
          <w:szCs w:val="24"/>
        </w:rPr>
        <w:t>по письменным обращениям.</w:t>
      </w:r>
    </w:p>
    <w:p w:rsidR="00597263" w:rsidRPr="006F4F49" w:rsidRDefault="00597263" w:rsidP="00597263">
      <w:pPr>
        <w:pStyle w:val="a5"/>
        <w:widowControl w:val="0"/>
        <w:numPr>
          <w:ilvl w:val="2"/>
          <w:numId w:val="2"/>
        </w:numPr>
        <w:ind w:left="0" w:firstLine="709"/>
        <w:contextualSpacing w:val="0"/>
        <w:jc w:val="both"/>
        <w:rPr>
          <w:szCs w:val="24"/>
        </w:rPr>
      </w:pPr>
      <w:r w:rsidRPr="005E53BF">
        <w:rPr>
          <w:szCs w:val="24"/>
        </w:rPr>
        <w:t xml:space="preserve">В </w:t>
      </w:r>
      <w:r w:rsidRPr="00DA6128">
        <w:rPr>
          <w:szCs w:val="24"/>
        </w:rPr>
        <w:t xml:space="preserve">«Многофункциональный центр предоставления государственных и муниципальных услуг </w:t>
      </w:r>
      <w:r w:rsidR="00AA3F19" w:rsidRPr="00736925">
        <w:rPr>
          <w:color w:val="000000" w:themeColor="text1"/>
          <w:szCs w:val="24"/>
        </w:rPr>
        <w:t>Калужской</w:t>
      </w:r>
      <w:r w:rsidR="00AA3F19">
        <w:rPr>
          <w:szCs w:val="24"/>
        </w:rPr>
        <w:t xml:space="preserve"> </w:t>
      </w:r>
      <w:r w:rsidRPr="00DA6128">
        <w:rPr>
          <w:szCs w:val="24"/>
        </w:rPr>
        <w:t>области», далее -  МФЦ), по муниципальному образованию «</w:t>
      </w:r>
      <w:r w:rsidR="00AA3F19" w:rsidRPr="00736925">
        <w:rPr>
          <w:color w:val="000000" w:themeColor="text1"/>
          <w:szCs w:val="24"/>
        </w:rPr>
        <w:t>Мосальский</w:t>
      </w:r>
      <w:r w:rsidR="00736925">
        <w:rPr>
          <w:color w:val="FF0000"/>
          <w:szCs w:val="24"/>
        </w:rPr>
        <w:t xml:space="preserve"> </w:t>
      </w:r>
      <w:r w:rsidRPr="00DA6128">
        <w:rPr>
          <w:szCs w:val="24"/>
        </w:rPr>
        <w:t>район»</w:t>
      </w:r>
      <w:r w:rsidRPr="006F4F49">
        <w:rPr>
          <w:szCs w:val="24"/>
        </w:rPr>
        <w:t>:</w:t>
      </w:r>
    </w:p>
    <w:p w:rsidR="00597263" w:rsidRPr="006F4F49" w:rsidRDefault="00CC09AB" w:rsidP="00597263">
      <w:pPr>
        <w:pStyle w:val="a5"/>
        <w:ind w:left="0" w:firstLine="709"/>
        <w:jc w:val="both"/>
        <w:rPr>
          <w:szCs w:val="24"/>
        </w:rPr>
      </w:pPr>
      <w:r>
        <w:rPr>
          <w:szCs w:val="24"/>
        </w:rPr>
        <w:t xml:space="preserve">- </w:t>
      </w:r>
      <w:r w:rsidR="00597263" w:rsidRPr="006F4F49">
        <w:rPr>
          <w:szCs w:val="24"/>
        </w:rPr>
        <w:t>при личном обращении;</w:t>
      </w:r>
    </w:p>
    <w:p w:rsidR="00597263" w:rsidRPr="006F4F49" w:rsidRDefault="00CC09AB" w:rsidP="00597263">
      <w:pPr>
        <w:pStyle w:val="a5"/>
        <w:ind w:left="0" w:firstLine="709"/>
        <w:jc w:val="both"/>
        <w:rPr>
          <w:szCs w:val="24"/>
        </w:rPr>
      </w:pPr>
      <w:r>
        <w:rPr>
          <w:szCs w:val="24"/>
        </w:rPr>
        <w:t xml:space="preserve">- </w:t>
      </w:r>
      <w:r w:rsidR="00597263" w:rsidRPr="006F4F49">
        <w:rPr>
          <w:szCs w:val="24"/>
        </w:rPr>
        <w:t>посредством интернет-сайта.</w:t>
      </w:r>
    </w:p>
    <w:p w:rsidR="00597263" w:rsidRPr="006F4F49" w:rsidRDefault="00597263" w:rsidP="00597263">
      <w:pPr>
        <w:pStyle w:val="a5"/>
        <w:ind w:left="0" w:firstLine="709"/>
        <w:jc w:val="both"/>
        <w:rPr>
          <w:szCs w:val="24"/>
        </w:rPr>
      </w:pPr>
      <w:r w:rsidRPr="006F4F49">
        <w:rPr>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w:t>
      </w:r>
      <w:r w:rsidR="00AA3F19">
        <w:rPr>
          <w:szCs w:val="24"/>
        </w:rPr>
        <w:t>Калужской</w:t>
      </w:r>
      <w:r>
        <w:rPr>
          <w:szCs w:val="24"/>
        </w:rPr>
        <w:t xml:space="preserve"> области </w:t>
      </w:r>
      <w:r w:rsidRPr="006F4F49">
        <w:rPr>
          <w:szCs w:val="24"/>
        </w:rPr>
        <w:t xml:space="preserve">размещена на Едином портале многофункциональных центров предоставления государственных и муниципальных услуг </w:t>
      </w:r>
      <w:r w:rsidR="00AA3F19">
        <w:rPr>
          <w:szCs w:val="24"/>
        </w:rPr>
        <w:t>Калужской</w:t>
      </w:r>
      <w:r>
        <w:rPr>
          <w:szCs w:val="24"/>
        </w:rPr>
        <w:t xml:space="preserve"> области</w:t>
      </w:r>
      <w:r w:rsidRPr="006F4F49">
        <w:rPr>
          <w:szCs w:val="24"/>
        </w:rPr>
        <w:t xml:space="preserve"> в информационно-телекомм</w:t>
      </w:r>
      <w:r>
        <w:rPr>
          <w:szCs w:val="24"/>
        </w:rPr>
        <w:t>уникационной сети «Интернет»</w:t>
      </w:r>
      <w:r w:rsidRPr="00DA6128">
        <w:rPr>
          <w:szCs w:val="24"/>
        </w:rPr>
        <w:t>.</w:t>
      </w:r>
    </w:p>
    <w:p w:rsidR="00597263" w:rsidRPr="006F4F49" w:rsidRDefault="00597263" w:rsidP="00597263">
      <w:pPr>
        <w:pStyle w:val="a5"/>
        <w:widowControl w:val="0"/>
        <w:numPr>
          <w:ilvl w:val="2"/>
          <w:numId w:val="2"/>
        </w:numPr>
        <w:ind w:left="0" w:firstLine="709"/>
        <w:contextualSpacing w:val="0"/>
        <w:jc w:val="both"/>
        <w:rPr>
          <w:szCs w:val="24"/>
        </w:rPr>
      </w:pPr>
      <w:r w:rsidRPr="006F4F49">
        <w:rPr>
          <w:szCs w:val="24"/>
        </w:rPr>
        <w:t>На официальном интернет-сайте Администрации</w:t>
      </w:r>
      <w:r w:rsidRPr="005E53BF">
        <w:rPr>
          <w:szCs w:val="24"/>
        </w:rPr>
        <w:t>.</w:t>
      </w:r>
    </w:p>
    <w:p w:rsidR="00597263" w:rsidRPr="006F4F49" w:rsidRDefault="00597263" w:rsidP="00597263">
      <w:pPr>
        <w:pStyle w:val="a5"/>
        <w:widowControl w:val="0"/>
        <w:numPr>
          <w:ilvl w:val="2"/>
          <w:numId w:val="2"/>
        </w:numPr>
        <w:ind w:left="0" w:firstLine="709"/>
        <w:contextualSpacing w:val="0"/>
        <w:jc w:val="both"/>
        <w:rPr>
          <w:szCs w:val="24"/>
        </w:rPr>
      </w:pPr>
      <w:r w:rsidRPr="006F4F49">
        <w:rPr>
          <w:szCs w:val="24"/>
        </w:rPr>
        <w:t xml:space="preserve">В информационно-телекоммуникационной сети «Интернет» на Едином портале и (или) Региональном портале (далее - Единый и Региональный портал). </w:t>
      </w:r>
    </w:p>
    <w:p w:rsidR="00597263" w:rsidRPr="006F4F49" w:rsidRDefault="00597263" w:rsidP="00597263">
      <w:pPr>
        <w:pStyle w:val="a5"/>
        <w:ind w:left="0" w:firstLine="709"/>
        <w:jc w:val="both"/>
        <w:rPr>
          <w:szCs w:val="24"/>
        </w:rPr>
      </w:pPr>
      <w:r w:rsidRPr="006F4F49">
        <w:rPr>
          <w:szCs w:val="24"/>
        </w:rPr>
        <w:t>На Едином и Региональном портале размещается следующая информация:</w:t>
      </w:r>
    </w:p>
    <w:p w:rsidR="00597263" w:rsidRPr="005E53BF" w:rsidRDefault="00597263" w:rsidP="00252E53">
      <w:pPr>
        <w:pStyle w:val="a5"/>
        <w:numPr>
          <w:ilvl w:val="0"/>
          <w:numId w:val="4"/>
        </w:numPr>
        <w:spacing w:after="200"/>
        <w:ind w:left="0" w:firstLine="709"/>
        <w:jc w:val="both"/>
        <w:rPr>
          <w:szCs w:val="24"/>
        </w:rPr>
      </w:pPr>
      <w:r w:rsidRPr="005E53BF">
        <w:rPr>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97263" w:rsidRPr="006F4F49" w:rsidRDefault="00597263" w:rsidP="00252E53">
      <w:pPr>
        <w:pStyle w:val="a5"/>
        <w:numPr>
          <w:ilvl w:val="0"/>
          <w:numId w:val="4"/>
        </w:numPr>
        <w:spacing w:after="200"/>
        <w:ind w:left="0" w:firstLine="709"/>
        <w:jc w:val="both"/>
        <w:rPr>
          <w:szCs w:val="24"/>
        </w:rPr>
      </w:pPr>
      <w:r>
        <w:rPr>
          <w:szCs w:val="24"/>
          <w:lang w:val="en-US"/>
        </w:rPr>
        <w:t>к</w:t>
      </w:r>
      <w:r w:rsidRPr="006F4F49">
        <w:rPr>
          <w:szCs w:val="24"/>
        </w:rPr>
        <w:t>руг заявителей;</w:t>
      </w:r>
    </w:p>
    <w:p w:rsidR="00597263" w:rsidRPr="006F4F49" w:rsidRDefault="00597263" w:rsidP="00252E53">
      <w:pPr>
        <w:pStyle w:val="a5"/>
        <w:numPr>
          <w:ilvl w:val="0"/>
          <w:numId w:val="4"/>
        </w:numPr>
        <w:spacing w:after="200"/>
        <w:ind w:left="0" w:firstLine="709"/>
        <w:jc w:val="both"/>
        <w:rPr>
          <w:szCs w:val="24"/>
        </w:rPr>
      </w:pPr>
      <w:r w:rsidRPr="006F4F49">
        <w:rPr>
          <w:szCs w:val="24"/>
        </w:rPr>
        <w:t>срок предоставления муниципальной услуги;</w:t>
      </w:r>
    </w:p>
    <w:p w:rsidR="00597263" w:rsidRPr="006F4F49" w:rsidRDefault="00597263" w:rsidP="00252E53">
      <w:pPr>
        <w:pStyle w:val="a5"/>
        <w:numPr>
          <w:ilvl w:val="0"/>
          <w:numId w:val="4"/>
        </w:numPr>
        <w:spacing w:after="200"/>
        <w:ind w:left="0" w:firstLine="709"/>
        <w:jc w:val="both"/>
        <w:rPr>
          <w:szCs w:val="24"/>
        </w:rPr>
      </w:pPr>
      <w:r w:rsidRPr="006F4F49">
        <w:rPr>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97263" w:rsidRPr="006F4F49" w:rsidRDefault="00597263" w:rsidP="00252E53">
      <w:pPr>
        <w:pStyle w:val="a5"/>
        <w:numPr>
          <w:ilvl w:val="0"/>
          <w:numId w:val="4"/>
        </w:numPr>
        <w:spacing w:after="200"/>
        <w:ind w:left="0" w:firstLine="709"/>
        <w:jc w:val="both"/>
        <w:rPr>
          <w:szCs w:val="24"/>
        </w:rPr>
      </w:pPr>
      <w:r w:rsidRPr="006F4F49">
        <w:rPr>
          <w:szCs w:val="24"/>
        </w:rPr>
        <w:t>размер государственной пошлины, взимаемой за предоставление муниципальной услуги;</w:t>
      </w:r>
    </w:p>
    <w:p w:rsidR="00597263" w:rsidRPr="006F4F49" w:rsidRDefault="00597263" w:rsidP="00252E53">
      <w:pPr>
        <w:pStyle w:val="a5"/>
        <w:numPr>
          <w:ilvl w:val="0"/>
          <w:numId w:val="4"/>
        </w:numPr>
        <w:spacing w:after="200"/>
        <w:ind w:left="0" w:firstLine="709"/>
        <w:jc w:val="both"/>
        <w:rPr>
          <w:szCs w:val="24"/>
        </w:rPr>
      </w:pPr>
      <w:r w:rsidRPr="006F4F49">
        <w:rPr>
          <w:szCs w:val="24"/>
        </w:rPr>
        <w:t xml:space="preserve">исчерпывающий перечень оснований для приостановления или отказа </w:t>
      </w:r>
      <w:r w:rsidRPr="006F4F49">
        <w:rPr>
          <w:szCs w:val="24"/>
        </w:rPr>
        <w:br/>
        <w:t>в предоставлении муниципальной услуги;</w:t>
      </w:r>
    </w:p>
    <w:p w:rsidR="00597263" w:rsidRPr="006F4F49" w:rsidRDefault="00597263" w:rsidP="00252E53">
      <w:pPr>
        <w:pStyle w:val="a5"/>
        <w:numPr>
          <w:ilvl w:val="0"/>
          <w:numId w:val="4"/>
        </w:numPr>
        <w:spacing w:after="200"/>
        <w:ind w:left="0" w:firstLine="709"/>
        <w:jc w:val="both"/>
        <w:rPr>
          <w:szCs w:val="24"/>
        </w:rPr>
      </w:pPr>
      <w:r w:rsidRPr="006F4F49">
        <w:rPr>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97263" w:rsidRPr="006F4F49" w:rsidRDefault="00597263" w:rsidP="00252E53">
      <w:pPr>
        <w:pStyle w:val="a5"/>
        <w:numPr>
          <w:ilvl w:val="0"/>
          <w:numId w:val="4"/>
        </w:numPr>
        <w:spacing w:after="200"/>
        <w:ind w:left="0" w:firstLine="709"/>
        <w:jc w:val="both"/>
        <w:rPr>
          <w:szCs w:val="24"/>
        </w:rPr>
      </w:pPr>
      <w:r w:rsidRPr="006F4F49">
        <w:rPr>
          <w:szCs w:val="24"/>
        </w:rPr>
        <w:t>формы заявлений (уведомлений, сообщений), используемые при предоставлении муниципальной услуги.</w:t>
      </w:r>
    </w:p>
    <w:p w:rsidR="00597263" w:rsidRPr="006F4F49" w:rsidRDefault="00597263" w:rsidP="00597263">
      <w:pPr>
        <w:pStyle w:val="a5"/>
        <w:ind w:left="0" w:firstLine="709"/>
        <w:jc w:val="both"/>
        <w:rPr>
          <w:szCs w:val="24"/>
        </w:rPr>
      </w:pPr>
      <w:r w:rsidRPr="006F4F49">
        <w:rPr>
          <w:szCs w:val="24"/>
        </w:rPr>
        <w:t xml:space="preserve">Информация на Едином и </w:t>
      </w:r>
      <w:r w:rsidRPr="00B52D38">
        <w:rPr>
          <w:color w:val="000000" w:themeColor="text1"/>
          <w:szCs w:val="24"/>
        </w:rPr>
        <w:t>Региональном</w:t>
      </w:r>
      <w:r w:rsidRPr="006F4F49">
        <w:rPr>
          <w:szCs w:val="24"/>
        </w:rPr>
        <w:t xml:space="preserve">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AA3F19">
        <w:rPr>
          <w:szCs w:val="24"/>
        </w:rPr>
        <w:t>Калужской</w:t>
      </w:r>
      <w:r>
        <w:rPr>
          <w:szCs w:val="24"/>
        </w:rPr>
        <w:t xml:space="preserve"> области</w:t>
      </w:r>
      <w:r w:rsidRPr="006F4F49">
        <w:rPr>
          <w:szCs w:val="24"/>
        </w:rPr>
        <w:t>», предоставляется заявителю бесплатно.</w:t>
      </w:r>
    </w:p>
    <w:p w:rsidR="00597263" w:rsidRPr="006F4F49" w:rsidRDefault="00597263" w:rsidP="00597263">
      <w:pPr>
        <w:pStyle w:val="a5"/>
        <w:ind w:left="0" w:firstLine="709"/>
        <w:jc w:val="both"/>
        <w:rPr>
          <w:szCs w:val="24"/>
        </w:rPr>
      </w:pPr>
      <w:r w:rsidRPr="006F4F49">
        <w:rPr>
          <w:szCs w:val="24"/>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97263" w:rsidRPr="006F4F49" w:rsidRDefault="00597263" w:rsidP="00597263">
      <w:pPr>
        <w:pStyle w:val="a5"/>
        <w:widowControl w:val="0"/>
        <w:numPr>
          <w:ilvl w:val="2"/>
          <w:numId w:val="2"/>
        </w:numPr>
        <w:ind w:left="0" w:firstLine="709"/>
        <w:contextualSpacing w:val="0"/>
        <w:jc w:val="both"/>
        <w:rPr>
          <w:szCs w:val="24"/>
        </w:rPr>
      </w:pPr>
      <w:r w:rsidRPr="005E53BF">
        <w:rPr>
          <w:szCs w:val="24"/>
        </w:rPr>
        <w:t>Н</w:t>
      </w:r>
      <w:r w:rsidRPr="006F4F49">
        <w:rPr>
          <w:szCs w:val="24"/>
        </w:rPr>
        <w:t>а информационных стендах в Администрации, а также в сети Интернет на о</w:t>
      </w:r>
      <w:r>
        <w:rPr>
          <w:szCs w:val="24"/>
        </w:rPr>
        <w:t xml:space="preserve">фициальном сайте Администрации </w:t>
      </w:r>
      <w:r w:rsidRPr="006F4F49">
        <w:rPr>
          <w:szCs w:val="24"/>
        </w:rPr>
        <w:t>размещены следующие информационные материалы:</w:t>
      </w:r>
    </w:p>
    <w:p w:rsidR="00597263" w:rsidRPr="006F4F49" w:rsidRDefault="00597263" w:rsidP="00252E53">
      <w:pPr>
        <w:pStyle w:val="a5"/>
        <w:numPr>
          <w:ilvl w:val="0"/>
          <w:numId w:val="5"/>
        </w:numPr>
        <w:spacing w:after="200"/>
        <w:ind w:left="0" w:firstLine="709"/>
        <w:jc w:val="both"/>
        <w:rPr>
          <w:szCs w:val="24"/>
        </w:rPr>
      </w:pPr>
      <w:r w:rsidRPr="006F4F49">
        <w:rPr>
          <w:szCs w:val="24"/>
        </w:rPr>
        <w:t>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597263" w:rsidRPr="006F4F49" w:rsidRDefault="00597263" w:rsidP="00252E53">
      <w:pPr>
        <w:pStyle w:val="a5"/>
        <w:numPr>
          <w:ilvl w:val="0"/>
          <w:numId w:val="5"/>
        </w:numPr>
        <w:spacing w:after="200"/>
        <w:ind w:left="0" w:firstLine="709"/>
        <w:jc w:val="both"/>
        <w:rPr>
          <w:szCs w:val="24"/>
        </w:rPr>
      </w:pPr>
      <w:r w:rsidRPr="006F4F49">
        <w:rPr>
          <w:szCs w:val="24"/>
        </w:rPr>
        <w:t>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597263" w:rsidRPr="006F4F49" w:rsidRDefault="00597263" w:rsidP="00252E53">
      <w:pPr>
        <w:pStyle w:val="a5"/>
        <w:numPr>
          <w:ilvl w:val="0"/>
          <w:numId w:val="5"/>
        </w:numPr>
        <w:spacing w:after="200"/>
        <w:ind w:left="0" w:firstLine="709"/>
        <w:jc w:val="both"/>
        <w:rPr>
          <w:szCs w:val="24"/>
        </w:rPr>
      </w:pPr>
      <w:r w:rsidRPr="006F4F49">
        <w:rPr>
          <w:szCs w:val="24"/>
        </w:rPr>
        <w:t>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597263" w:rsidRPr="006F4F49" w:rsidRDefault="00597263" w:rsidP="00252E53">
      <w:pPr>
        <w:pStyle w:val="a5"/>
        <w:numPr>
          <w:ilvl w:val="0"/>
          <w:numId w:val="5"/>
        </w:numPr>
        <w:spacing w:after="200"/>
        <w:ind w:left="0" w:firstLine="709"/>
        <w:jc w:val="both"/>
        <w:rPr>
          <w:szCs w:val="24"/>
        </w:rPr>
      </w:pPr>
      <w:r w:rsidRPr="006F4F49">
        <w:rPr>
          <w:szCs w:val="24"/>
        </w:rPr>
        <w:t>сведения о предоставляемой муниципальной услуге;</w:t>
      </w:r>
    </w:p>
    <w:p w:rsidR="00597263" w:rsidRPr="006F4F49" w:rsidRDefault="00597263" w:rsidP="00252E53">
      <w:pPr>
        <w:pStyle w:val="a5"/>
        <w:numPr>
          <w:ilvl w:val="0"/>
          <w:numId w:val="5"/>
        </w:numPr>
        <w:spacing w:after="200"/>
        <w:ind w:left="0" w:firstLine="709"/>
        <w:jc w:val="both"/>
        <w:rPr>
          <w:szCs w:val="24"/>
        </w:rPr>
      </w:pPr>
      <w:r w:rsidRPr="006F4F49">
        <w:rPr>
          <w:szCs w:val="24"/>
        </w:rPr>
        <w:t>перечень документов, которые заявитель должен представить для предоставления муниципальной услуги;</w:t>
      </w:r>
    </w:p>
    <w:p w:rsidR="00597263" w:rsidRPr="006F4F49" w:rsidRDefault="00597263" w:rsidP="00252E53">
      <w:pPr>
        <w:pStyle w:val="a5"/>
        <w:numPr>
          <w:ilvl w:val="0"/>
          <w:numId w:val="5"/>
        </w:numPr>
        <w:spacing w:after="200"/>
        <w:ind w:left="0" w:firstLine="709"/>
        <w:jc w:val="both"/>
        <w:rPr>
          <w:szCs w:val="24"/>
        </w:rPr>
      </w:pPr>
      <w:r w:rsidRPr="006F4F49">
        <w:rPr>
          <w:szCs w:val="24"/>
        </w:rPr>
        <w:t>образцы заполнения документов;</w:t>
      </w:r>
    </w:p>
    <w:p w:rsidR="00597263" w:rsidRPr="006F4F49" w:rsidRDefault="00597263" w:rsidP="00252E53">
      <w:pPr>
        <w:pStyle w:val="a5"/>
        <w:numPr>
          <w:ilvl w:val="0"/>
          <w:numId w:val="5"/>
        </w:numPr>
        <w:spacing w:after="200"/>
        <w:ind w:left="0" w:firstLine="709"/>
        <w:jc w:val="both"/>
        <w:rPr>
          <w:szCs w:val="24"/>
        </w:rPr>
      </w:pPr>
      <w:r w:rsidRPr="006F4F49">
        <w:rPr>
          <w:szCs w:val="24"/>
        </w:rPr>
        <w:t>перечень оснований для отказа в приеме документов, приостановления и отказа в предоставлении муниципальной услуги;</w:t>
      </w:r>
    </w:p>
    <w:p w:rsidR="00597263" w:rsidRPr="006F4F49" w:rsidRDefault="00597263" w:rsidP="00252E53">
      <w:pPr>
        <w:pStyle w:val="a5"/>
        <w:numPr>
          <w:ilvl w:val="0"/>
          <w:numId w:val="5"/>
        </w:numPr>
        <w:spacing w:after="200"/>
        <w:ind w:left="0" w:firstLine="709"/>
        <w:jc w:val="both"/>
        <w:rPr>
          <w:szCs w:val="24"/>
        </w:rPr>
      </w:pPr>
      <w:r w:rsidRPr="006F4F49">
        <w:rPr>
          <w:szCs w:val="24"/>
        </w:rPr>
        <w:t>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97263" w:rsidRPr="006F4F49" w:rsidRDefault="00597263" w:rsidP="00597263">
      <w:pPr>
        <w:pStyle w:val="a5"/>
        <w:ind w:left="0" w:firstLine="709"/>
        <w:jc w:val="both"/>
        <w:rPr>
          <w:szCs w:val="24"/>
        </w:rPr>
      </w:pPr>
      <w:r w:rsidRPr="006F4F49">
        <w:rPr>
          <w:szCs w:val="24"/>
        </w:rPr>
        <w:t>Информационный стенд, содержащий информацию о процедуре предоставления муниципальной услуги, размещен в холле администрации.</w:t>
      </w:r>
    </w:p>
    <w:p w:rsidR="00597263" w:rsidRPr="006F4F49" w:rsidRDefault="00597263" w:rsidP="00597263">
      <w:pPr>
        <w:pStyle w:val="a5"/>
        <w:ind w:left="0" w:firstLine="709"/>
        <w:jc w:val="both"/>
        <w:rPr>
          <w:szCs w:val="24"/>
        </w:rPr>
      </w:pPr>
      <w:r w:rsidRPr="006F4F49">
        <w:rPr>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597263" w:rsidRPr="006F4F49" w:rsidRDefault="00597263" w:rsidP="00597263">
      <w:pPr>
        <w:pStyle w:val="a5"/>
        <w:ind w:left="0" w:firstLine="709"/>
        <w:jc w:val="both"/>
        <w:rPr>
          <w:szCs w:val="24"/>
        </w:rPr>
      </w:pPr>
      <w:r w:rsidRPr="006F4F49">
        <w:rPr>
          <w:szCs w:val="24"/>
        </w:rPr>
        <w:t>Консультирование по вопросам предоставления муниципальной услуги осуществляется бесплатно.</w:t>
      </w:r>
    </w:p>
    <w:p w:rsidR="00597263" w:rsidRPr="006F4F49" w:rsidRDefault="00597263" w:rsidP="00597263">
      <w:pPr>
        <w:pStyle w:val="a5"/>
        <w:ind w:left="0" w:firstLine="709"/>
        <w:jc w:val="both"/>
        <w:rPr>
          <w:szCs w:val="24"/>
        </w:rPr>
      </w:pPr>
      <w:r w:rsidRPr="006F4F49">
        <w:rPr>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97263" w:rsidRPr="006F4F49" w:rsidRDefault="00597263" w:rsidP="00597263">
      <w:pPr>
        <w:pStyle w:val="a5"/>
        <w:ind w:left="0" w:firstLine="709"/>
        <w:jc w:val="both"/>
        <w:rPr>
          <w:szCs w:val="24"/>
        </w:rPr>
      </w:pPr>
      <w:r w:rsidRPr="006F4F49">
        <w:rPr>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597263" w:rsidRPr="006F4F49" w:rsidRDefault="00597263" w:rsidP="00597263">
      <w:pPr>
        <w:pStyle w:val="a5"/>
        <w:ind w:left="0" w:firstLine="709"/>
        <w:jc w:val="both"/>
        <w:rPr>
          <w:szCs w:val="24"/>
        </w:rPr>
      </w:pPr>
      <w:r w:rsidRPr="006F4F49">
        <w:rPr>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97263" w:rsidRPr="006F4F49" w:rsidRDefault="00597263" w:rsidP="00597263">
      <w:pPr>
        <w:pStyle w:val="a5"/>
        <w:ind w:left="0" w:firstLine="709"/>
        <w:jc w:val="both"/>
        <w:rPr>
          <w:szCs w:val="24"/>
        </w:rPr>
      </w:pPr>
      <w:r w:rsidRPr="006F4F49">
        <w:rPr>
          <w:szCs w:val="24"/>
        </w:rPr>
        <w:t>Рекомендуемое время для телефонного разговора – не более 10 минут, личного устного информирования – не более 20 минут.</w:t>
      </w:r>
    </w:p>
    <w:p w:rsidR="00597263" w:rsidRPr="006F4F49" w:rsidRDefault="00597263" w:rsidP="00597263">
      <w:pPr>
        <w:pStyle w:val="a5"/>
        <w:ind w:left="0" w:firstLine="709"/>
        <w:jc w:val="both"/>
        <w:rPr>
          <w:szCs w:val="24"/>
        </w:rPr>
      </w:pPr>
      <w:r w:rsidRPr="006F4F49">
        <w:rPr>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170E0" w:rsidRPr="00DC3716" w:rsidRDefault="00597263" w:rsidP="00597263">
      <w:pPr>
        <w:pStyle w:val="a5"/>
        <w:ind w:left="0" w:firstLine="709"/>
        <w:jc w:val="both"/>
        <w:rPr>
          <w:b/>
          <w:szCs w:val="24"/>
        </w:rPr>
      </w:pPr>
      <w:r w:rsidRPr="006F4F49">
        <w:rPr>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r w:rsidR="00303972">
        <w:t>.</w:t>
      </w:r>
    </w:p>
    <w:p w:rsidR="000170E0" w:rsidRDefault="000170E0" w:rsidP="000170E0">
      <w:pPr>
        <w:pStyle w:val="a5"/>
        <w:widowControl w:val="0"/>
        <w:contextualSpacing w:val="0"/>
        <w:jc w:val="both"/>
        <w:rPr>
          <w:szCs w:val="24"/>
        </w:rPr>
      </w:pPr>
    </w:p>
    <w:p w:rsidR="00B557D4" w:rsidRPr="008F2C0F" w:rsidRDefault="00B557D4" w:rsidP="000170E0">
      <w:pPr>
        <w:pStyle w:val="a5"/>
        <w:widowControl w:val="0"/>
        <w:contextualSpacing w:val="0"/>
        <w:jc w:val="both"/>
        <w:rPr>
          <w:szCs w:val="24"/>
        </w:rPr>
      </w:pPr>
    </w:p>
    <w:p w:rsidR="000170E0" w:rsidRPr="004A2D19" w:rsidRDefault="00597263" w:rsidP="00380FBD">
      <w:pPr>
        <w:pStyle w:val="a5"/>
        <w:widowControl w:val="0"/>
        <w:numPr>
          <w:ilvl w:val="1"/>
          <w:numId w:val="2"/>
        </w:numPr>
        <w:ind w:left="0" w:firstLine="0"/>
        <w:contextualSpacing w:val="0"/>
        <w:jc w:val="center"/>
        <w:rPr>
          <w:b/>
        </w:rPr>
      </w:pPr>
      <w:r>
        <w:rPr>
          <w:b/>
        </w:rPr>
        <w:lastRenderedPageBreak/>
        <w:t xml:space="preserve">Форма, место размещения и содержание </w:t>
      </w:r>
      <w:r w:rsidRPr="00597263">
        <w:rPr>
          <w:b/>
        </w:rPr>
        <w:t>информации о предоставлении муниципальной услуги</w:t>
      </w:r>
    </w:p>
    <w:p w:rsidR="00C600AB" w:rsidRPr="008F2C0F" w:rsidRDefault="00C600AB" w:rsidP="00C600AB">
      <w:pPr>
        <w:pStyle w:val="af1"/>
        <w:spacing w:before="0" w:beforeAutospacing="0" w:after="0" w:afterAutospacing="0"/>
        <w:jc w:val="center"/>
        <w:rPr>
          <w:b/>
        </w:rPr>
      </w:pPr>
    </w:p>
    <w:p w:rsidR="00597263" w:rsidRPr="00597263" w:rsidRDefault="00597263" w:rsidP="00597263">
      <w:pPr>
        <w:pStyle w:val="a5"/>
        <w:widowControl w:val="0"/>
        <w:numPr>
          <w:ilvl w:val="2"/>
          <w:numId w:val="2"/>
        </w:numPr>
        <w:ind w:left="0" w:firstLine="709"/>
        <w:contextualSpacing w:val="0"/>
        <w:jc w:val="both"/>
        <w:rPr>
          <w:szCs w:val="24"/>
        </w:rPr>
      </w:pPr>
      <w:r w:rsidRPr="00597263">
        <w:rPr>
          <w:szCs w:val="24"/>
        </w:rPr>
        <w:t xml:space="preserve">Информация о порядке предоставления муниципальной услуги и услуг, которая является необходимой и обязательной для предоставления муниципальной услуги, размещается на официальном сайте Администрации в сети Интернет, в региональной государственной информационной системе </w:t>
      </w:r>
      <w:r w:rsidR="00380FBD">
        <w:rPr>
          <w:szCs w:val="24"/>
        </w:rPr>
        <w:t>«</w:t>
      </w:r>
      <w:r w:rsidRPr="00597263">
        <w:rPr>
          <w:szCs w:val="24"/>
        </w:rPr>
        <w:t>Реестр государственных и муниципальных услуг (функций)</w:t>
      </w:r>
      <w:r w:rsidR="00380FBD">
        <w:rPr>
          <w:szCs w:val="24"/>
        </w:rPr>
        <w:t xml:space="preserve"> </w:t>
      </w:r>
      <w:r w:rsidR="005559FE">
        <w:rPr>
          <w:szCs w:val="24"/>
        </w:rPr>
        <w:t>Калужской</w:t>
      </w:r>
      <w:r w:rsidR="00380FBD">
        <w:rPr>
          <w:szCs w:val="24"/>
        </w:rPr>
        <w:t xml:space="preserve"> области»</w:t>
      </w:r>
      <w:r w:rsidRPr="00597263">
        <w:rPr>
          <w:szCs w:val="24"/>
        </w:rPr>
        <w:t xml:space="preserve">, на ЕПГУ и (или) РПГУ, на информационном стенде Администрации, Отдела, а также предоставляется непосредственно муниципальными служащими </w:t>
      </w:r>
      <w:r w:rsidR="00380FBD">
        <w:rPr>
          <w:szCs w:val="24"/>
        </w:rPr>
        <w:t>Администрации</w:t>
      </w:r>
      <w:r w:rsidRPr="00597263">
        <w:rPr>
          <w:szCs w:val="24"/>
        </w:rPr>
        <w:t xml:space="preserve">, сотрудниками МФЦ в порядке предусмотренном разделом </w:t>
      </w:r>
      <w:r w:rsidR="00380FBD">
        <w:rPr>
          <w:szCs w:val="24"/>
        </w:rPr>
        <w:t>«</w:t>
      </w:r>
      <w:r w:rsidRPr="00597263">
        <w:rPr>
          <w:szCs w:val="24"/>
        </w:rPr>
        <w:t>Требования к порядку информирования о предоставлении муниципальной услуги</w:t>
      </w:r>
      <w:r w:rsidR="00380FBD">
        <w:rPr>
          <w:szCs w:val="24"/>
        </w:rPr>
        <w:t>»</w:t>
      </w:r>
      <w:r w:rsidRPr="00597263">
        <w:rPr>
          <w:szCs w:val="24"/>
        </w:rPr>
        <w:t xml:space="preserve"> настоящего Административного регламента.</w:t>
      </w:r>
    </w:p>
    <w:p w:rsidR="00597263" w:rsidRPr="00597263" w:rsidRDefault="00597263" w:rsidP="00597263">
      <w:pPr>
        <w:pStyle w:val="a5"/>
        <w:widowControl w:val="0"/>
        <w:numPr>
          <w:ilvl w:val="2"/>
          <w:numId w:val="2"/>
        </w:numPr>
        <w:ind w:left="0" w:firstLine="709"/>
        <w:contextualSpacing w:val="0"/>
        <w:jc w:val="both"/>
        <w:rPr>
          <w:szCs w:val="24"/>
        </w:rPr>
      </w:pPr>
      <w:r w:rsidRPr="00597263">
        <w:rPr>
          <w:szCs w:val="24"/>
        </w:rPr>
        <w:t xml:space="preserve">На официальном сайте Администрации в сети </w:t>
      </w:r>
      <w:r w:rsidR="00380FBD">
        <w:rPr>
          <w:szCs w:val="24"/>
        </w:rPr>
        <w:t>«</w:t>
      </w:r>
      <w:r w:rsidRPr="00597263">
        <w:rPr>
          <w:szCs w:val="24"/>
        </w:rPr>
        <w:t>Интернет</w:t>
      </w:r>
      <w:r w:rsidR="00380FBD">
        <w:rPr>
          <w:szCs w:val="24"/>
        </w:rPr>
        <w:t>»</w:t>
      </w:r>
      <w:r w:rsidRPr="00597263">
        <w:rPr>
          <w:szCs w:val="24"/>
        </w:rPr>
        <w:t xml:space="preserve"> размещаются:</w:t>
      </w:r>
    </w:p>
    <w:p w:rsidR="00597263" w:rsidRPr="00597263" w:rsidRDefault="00597263" w:rsidP="00252E53">
      <w:pPr>
        <w:pStyle w:val="a5"/>
        <w:numPr>
          <w:ilvl w:val="0"/>
          <w:numId w:val="5"/>
        </w:numPr>
        <w:spacing w:after="200"/>
        <w:ind w:left="0" w:firstLine="709"/>
        <w:jc w:val="both"/>
        <w:rPr>
          <w:szCs w:val="24"/>
        </w:rPr>
      </w:pPr>
      <w:r w:rsidRPr="00597263">
        <w:rPr>
          <w:szCs w:val="24"/>
        </w:rPr>
        <w:t>график (режим) работы;</w:t>
      </w:r>
    </w:p>
    <w:p w:rsidR="00597263" w:rsidRPr="00597263" w:rsidRDefault="00597263" w:rsidP="00252E53">
      <w:pPr>
        <w:pStyle w:val="a5"/>
        <w:numPr>
          <w:ilvl w:val="0"/>
          <w:numId w:val="5"/>
        </w:numPr>
        <w:spacing w:after="200"/>
        <w:ind w:left="0" w:firstLine="709"/>
        <w:jc w:val="both"/>
        <w:rPr>
          <w:szCs w:val="24"/>
        </w:rPr>
      </w:pPr>
      <w:r w:rsidRPr="00597263">
        <w:rPr>
          <w:szCs w:val="24"/>
        </w:rPr>
        <w:t>почтовый адрес и адрес электронной почты;</w:t>
      </w:r>
    </w:p>
    <w:p w:rsidR="00597263" w:rsidRPr="00597263" w:rsidRDefault="00597263" w:rsidP="00252E53">
      <w:pPr>
        <w:pStyle w:val="a5"/>
        <w:numPr>
          <w:ilvl w:val="0"/>
          <w:numId w:val="5"/>
        </w:numPr>
        <w:spacing w:after="200"/>
        <w:ind w:left="0" w:firstLine="709"/>
        <w:jc w:val="both"/>
        <w:rPr>
          <w:szCs w:val="24"/>
        </w:rPr>
      </w:pPr>
      <w:r w:rsidRPr="00597263">
        <w:rPr>
          <w:szCs w:val="24"/>
        </w:rPr>
        <w:t>сведения о телефонных номерах для получения информации о предоставлении муниципальной услуги;</w:t>
      </w:r>
    </w:p>
    <w:p w:rsidR="00597263" w:rsidRPr="00597263" w:rsidRDefault="00597263" w:rsidP="00252E53">
      <w:pPr>
        <w:pStyle w:val="a5"/>
        <w:numPr>
          <w:ilvl w:val="0"/>
          <w:numId w:val="5"/>
        </w:numPr>
        <w:spacing w:after="200"/>
        <w:ind w:left="0" w:firstLine="709"/>
        <w:jc w:val="both"/>
        <w:rPr>
          <w:szCs w:val="24"/>
        </w:rPr>
      </w:pPr>
      <w:r w:rsidRPr="00597263">
        <w:rPr>
          <w:szCs w:val="24"/>
        </w:rPr>
        <w:t>информационные материалы (брошюры, буклеты и т.д.);</w:t>
      </w:r>
    </w:p>
    <w:p w:rsidR="00597263" w:rsidRPr="00597263" w:rsidRDefault="00597263" w:rsidP="00252E53">
      <w:pPr>
        <w:pStyle w:val="a5"/>
        <w:numPr>
          <w:ilvl w:val="0"/>
          <w:numId w:val="5"/>
        </w:numPr>
        <w:spacing w:after="200"/>
        <w:ind w:left="0" w:firstLine="709"/>
        <w:jc w:val="both"/>
        <w:rPr>
          <w:szCs w:val="24"/>
        </w:rPr>
      </w:pPr>
      <w:r w:rsidRPr="00597263">
        <w:rPr>
          <w:szCs w:val="24"/>
        </w:rPr>
        <w:t>Административный регламент с приложениями;</w:t>
      </w:r>
    </w:p>
    <w:p w:rsidR="00597263" w:rsidRPr="00597263" w:rsidRDefault="00597263" w:rsidP="00252E53">
      <w:pPr>
        <w:pStyle w:val="a5"/>
        <w:numPr>
          <w:ilvl w:val="0"/>
          <w:numId w:val="5"/>
        </w:numPr>
        <w:spacing w:after="200"/>
        <w:ind w:left="0" w:firstLine="709"/>
        <w:jc w:val="both"/>
        <w:rPr>
          <w:szCs w:val="24"/>
        </w:rPr>
      </w:pPr>
      <w:r w:rsidRPr="00597263">
        <w:rPr>
          <w:szCs w:val="24"/>
        </w:rPr>
        <w:t>нормативные правовые акты, регулирующие предоставление муниципальной услуги;</w:t>
      </w:r>
    </w:p>
    <w:p w:rsidR="00597263" w:rsidRPr="00597263" w:rsidRDefault="00597263" w:rsidP="00252E53">
      <w:pPr>
        <w:pStyle w:val="a5"/>
        <w:numPr>
          <w:ilvl w:val="0"/>
          <w:numId w:val="5"/>
        </w:numPr>
        <w:spacing w:after="200"/>
        <w:ind w:left="0" w:firstLine="709"/>
        <w:jc w:val="both"/>
        <w:rPr>
          <w:szCs w:val="24"/>
        </w:rPr>
      </w:pPr>
      <w:r w:rsidRPr="00597263">
        <w:rPr>
          <w:szCs w:val="24"/>
        </w:rPr>
        <w:t>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597263" w:rsidRPr="00597263" w:rsidRDefault="00597263" w:rsidP="00252E53">
      <w:pPr>
        <w:pStyle w:val="a5"/>
        <w:numPr>
          <w:ilvl w:val="0"/>
          <w:numId w:val="5"/>
        </w:numPr>
        <w:spacing w:after="200"/>
        <w:ind w:left="0" w:firstLine="709"/>
        <w:jc w:val="both"/>
        <w:rPr>
          <w:szCs w:val="24"/>
        </w:rPr>
      </w:pPr>
      <w:r w:rsidRPr="00597263">
        <w:rPr>
          <w:szCs w:val="24"/>
        </w:rPr>
        <w:t>адреса и контакты организаций, участвующих в предоставлении муниципальной услуги;</w:t>
      </w:r>
    </w:p>
    <w:p w:rsidR="00597263" w:rsidRPr="00597263" w:rsidRDefault="00597263" w:rsidP="00597263">
      <w:pPr>
        <w:pStyle w:val="a5"/>
        <w:widowControl w:val="0"/>
        <w:numPr>
          <w:ilvl w:val="2"/>
          <w:numId w:val="2"/>
        </w:numPr>
        <w:ind w:left="0" w:firstLine="709"/>
        <w:contextualSpacing w:val="0"/>
        <w:jc w:val="both"/>
        <w:rPr>
          <w:szCs w:val="24"/>
        </w:rPr>
      </w:pPr>
      <w:r w:rsidRPr="00597263">
        <w:rPr>
          <w:szCs w:val="24"/>
        </w:rPr>
        <w:t>На информационн</w:t>
      </w:r>
      <w:r w:rsidR="00380FBD">
        <w:rPr>
          <w:szCs w:val="24"/>
        </w:rPr>
        <w:t xml:space="preserve">ом стенде Администрации </w:t>
      </w:r>
      <w:r w:rsidRPr="00597263">
        <w:rPr>
          <w:szCs w:val="24"/>
        </w:rPr>
        <w:t>размещаются:</w:t>
      </w:r>
    </w:p>
    <w:p w:rsidR="00597263" w:rsidRPr="00597263" w:rsidRDefault="00597263" w:rsidP="00252E53">
      <w:pPr>
        <w:pStyle w:val="a5"/>
        <w:numPr>
          <w:ilvl w:val="0"/>
          <w:numId w:val="5"/>
        </w:numPr>
        <w:spacing w:after="200"/>
        <w:ind w:left="0" w:firstLine="709"/>
        <w:jc w:val="both"/>
        <w:rPr>
          <w:szCs w:val="24"/>
        </w:rPr>
      </w:pPr>
      <w:r w:rsidRPr="00597263">
        <w:rPr>
          <w:szCs w:val="24"/>
        </w:rPr>
        <w:t>режим приема заявителей;</w:t>
      </w:r>
    </w:p>
    <w:p w:rsidR="00597263" w:rsidRPr="00597263" w:rsidRDefault="00597263" w:rsidP="00252E53">
      <w:pPr>
        <w:pStyle w:val="a5"/>
        <w:numPr>
          <w:ilvl w:val="0"/>
          <w:numId w:val="5"/>
        </w:numPr>
        <w:spacing w:after="200"/>
        <w:ind w:left="0" w:firstLine="709"/>
        <w:jc w:val="both"/>
        <w:rPr>
          <w:szCs w:val="24"/>
        </w:rPr>
      </w:pPr>
      <w:r w:rsidRPr="00597263">
        <w:rPr>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97263" w:rsidRPr="00597263" w:rsidRDefault="00597263" w:rsidP="00252E53">
      <w:pPr>
        <w:pStyle w:val="a5"/>
        <w:numPr>
          <w:ilvl w:val="0"/>
          <w:numId w:val="5"/>
        </w:numPr>
        <w:spacing w:after="200"/>
        <w:ind w:left="0" w:firstLine="709"/>
        <w:jc w:val="both"/>
        <w:rPr>
          <w:szCs w:val="24"/>
        </w:rPr>
      </w:pPr>
      <w:r w:rsidRPr="00597263">
        <w:rPr>
          <w:szCs w:val="24"/>
        </w:rPr>
        <w:t>извлечения из настоящего Административного регламента с приложениями;</w:t>
      </w:r>
    </w:p>
    <w:p w:rsidR="00597263" w:rsidRPr="00597263" w:rsidRDefault="00597263" w:rsidP="00252E53">
      <w:pPr>
        <w:pStyle w:val="a5"/>
        <w:numPr>
          <w:ilvl w:val="0"/>
          <w:numId w:val="5"/>
        </w:numPr>
        <w:spacing w:after="200"/>
        <w:ind w:left="0" w:firstLine="709"/>
        <w:jc w:val="both"/>
        <w:rPr>
          <w:szCs w:val="24"/>
        </w:rPr>
      </w:pPr>
      <w:r w:rsidRPr="00597263">
        <w:rPr>
          <w:szCs w:val="24"/>
        </w:rPr>
        <w:t>перечни документов, необходимых для предоставления муниципальной услуги, и требования, предъявляемые к этим документам.</w:t>
      </w:r>
    </w:p>
    <w:p w:rsidR="00597263" w:rsidRPr="00597263" w:rsidRDefault="00597263" w:rsidP="00597263">
      <w:pPr>
        <w:pStyle w:val="a5"/>
        <w:widowControl w:val="0"/>
        <w:numPr>
          <w:ilvl w:val="2"/>
          <w:numId w:val="2"/>
        </w:numPr>
        <w:ind w:left="0" w:firstLine="709"/>
        <w:contextualSpacing w:val="0"/>
        <w:jc w:val="both"/>
        <w:rPr>
          <w:szCs w:val="24"/>
        </w:rPr>
      </w:pPr>
      <w:r w:rsidRPr="00597263">
        <w:rPr>
          <w:szCs w:val="24"/>
        </w:rPr>
        <w:t>На ЕПГУ и (или) РПГУ размещается информация:</w:t>
      </w:r>
    </w:p>
    <w:p w:rsidR="00597263" w:rsidRPr="00597263" w:rsidRDefault="00597263" w:rsidP="00252E53">
      <w:pPr>
        <w:pStyle w:val="a5"/>
        <w:numPr>
          <w:ilvl w:val="0"/>
          <w:numId w:val="5"/>
        </w:numPr>
        <w:spacing w:after="200"/>
        <w:ind w:left="0" w:firstLine="709"/>
        <w:jc w:val="both"/>
        <w:rPr>
          <w:szCs w:val="24"/>
        </w:rPr>
      </w:pPr>
      <w:r w:rsidRPr="00597263">
        <w:rPr>
          <w:szCs w:val="24"/>
        </w:rPr>
        <w:t>полное наименование, полные почтовые адреса и график работы Администрации, ответственных за предоставление муниципальной услуги;</w:t>
      </w:r>
    </w:p>
    <w:p w:rsidR="00597263" w:rsidRPr="00597263" w:rsidRDefault="00597263" w:rsidP="00252E53">
      <w:pPr>
        <w:pStyle w:val="a5"/>
        <w:numPr>
          <w:ilvl w:val="0"/>
          <w:numId w:val="5"/>
        </w:numPr>
        <w:spacing w:after="200"/>
        <w:ind w:left="0" w:firstLine="709"/>
        <w:jc w:val="both"/>
        <w:rPr>
          <w:szCs w:val="24"/>
        </w:rPr>
      </w:pPr>
      <w:r w:rsidRPr="00597263">
        <w:rPr>
          <w:szCs w:val="24"/>
        </w:rPr>
        <w:t>справочные телефоны, адреса электронной почты по которым можно получить консультацию о порядке предоставления муниципальной услуги;</w:t>
      </w:r>
    </w:p>
    <w:p w:rsidR="00597263" w:rsidRPr="00597263" w:rsidRDefault="00597263" w:rsidP="00252E53">
      <w:pPr>
        <w:pStyle w:val="a5"/>
        <w:numPr>
          <w:ilvl w:val="0"/>
          <w:numId w:val="5"/>
        </w:numPr>
        <w:spacing w:after="200"/>
        <w:ind w:left="0" w:firstLine="709"/>
        <w:jc w:val="both"/>
        <w:rPr>
          <w:szCs w:val="24"/>
        </w:rPr>
      </w:pPr>
      <w:r w:rsidRPr="00597263">
        <w:rPr>
          <w:szCs w:val="24"/>
        </w:rPr>
        <w:t>перечень категорий заявителей, имеющих право на получение муниципальной услуги;</w:t>
      </w:r>
    </w:p>
    <w:p w:rsidR="00597263" w:rsidRPr="00597263" w:rsidRDefault="00597263" w:rsidP="00252E53">
      <w:pPr>
        <w:pStyle w:val="a5"/>
        <w:numPr>
          <w:ilvl w:val="0"/>
          <w:numId w:val="5"/>
        </w:numPr>
        <w:spacing w:after="200"/>
        <w:ind w:left="0" w:firstLine="709"/>
        <w:jc w:val="both"/>
        <w:rPr>
          <w:szCs w:val="24"/>
        </w:rPr>
      </w:pPr>
      <w:r w:rsidRPr="00597263">
        <w:rPr>
          <w:szCs w:val="24"/>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597263" w:rsidRPr="00597263" w:rsidRDefault="00597263" w:rsidP="00252E53">
      <w:pPr>
        <w:pStyle w:val="a5"/>
        <w:numPr>
          <w:ilvl w:val="0"/>
          <w:numId w:val="5"/>
        </w:numPr>
        <w:spacing w:after="200"/>
        <w:ind w:left="0" w:firstLine="709"/>
        <w:jc w:val="both"/>
        <w:rPr>
          <w:szCs w:val="24"/>
        </w:rPr>
      </w:pPr>
      <w:r w:rsidRPr="00597263">
        <w:rPr>
          <w:szCs w:val="24"/>
        </w:rPr>
        <w:t>формы и образцы заполнения заявлений для получателей муниципальной услуги с возможностями онлайн заполнения, проверки и распечатки;</w:t>
      </w:r>
    </w:p>
    <w:p w:rsidR="00597263" w:rsidRPr="00597263" w:rsidRDefault="00597263" w:rsidP="00252E53">
      <w:pPr>
        <w:pStyle w:val="a5"/>
        <w:numPr>
          <w:ilvl w:val="0"/>
          <w:numId w:val="5"/>
        </w:numPr>
        <w:spacing w:after="200"/>
        <w:ind w:left="0" w:firstLine="709"/>
        <w:jc w:val="both"/>
        <w:rPr>
          <w:szCs w:val="24"/>
        </w:rPr>
      </w:pPr>
      <w:r w:rsidRPr="00597263">
        <w:rPr>
          <w:szCs w:val="24"/>
        </w:rPr>
        <w:t>рекомендации и требования к заполнению заявлений;</w:t>
      </w:r>
    </w:p>
    <w:p w:rsidR="00597263" w:rsidRPr="00597263" w:rsidRDefault="00597263" w:rsidP="00252E53">
      <w:pPr>
        <w:pStyle w:val="a5"/>
        <w:numPr>
          <w:ilvl w:val="0"/>
          <w:numId w:val="5"/>
        </w:numPr>
        <w:spacing w:after="200"/>
        <w:ind w:left="0" w:firstLine="709"/>
        <w:jc w:val="both"/>
        <w:rPr>
          <w:szCs w:val="24"/>
        </w:rPr>
      </w:pPr>
      <w:r w:rsidRPr="00597263">
        <w:rPr>
          <w:szCs w:val="24"/>
        </w:rPr>
        <w:t>основания для отказа в предоставлении муниципальной услуги.</w:t>
      </w:r>
    </w:p>
    <w:p w:rsidR="00597263" w:rsidRPr="00597263" w:rsidRDefault="00597263" w:rsidP="00252E53">
      <w:pPr>
        <w:pStyle w:val="a5"/>
        <w:numPr>
          <w:ilvl w:val="0"/>
          <w:numId w:val="5"/>
        </w:numPr>
        <w:spacing w:after="200"/>
        <w:ind w:left="0" w:firstLine="709"/>
        <w:jc w:val="both"/>
        <w:rPr>
          <w:szCs w:val="24"/>
        </w:rPr>
      </w:pPr>
      <w:r w:rsidRPr="00597263">
        <w:rPr>
          <w:szCs w:val="24"/>
        </w:rPr>
        <w:t>извлечения из нормативных правовых актов, содержащих нормы, регулирующие деятельность по предоставлению муниципальной услуги;</w:t>
      </w:r>
    </w:p>
    <w:p w:rsidR="00597263" w:rsidRPr="00597263" w:rsidRDefault="00597263" w:rsidP="00252E53">
      <w:pPr>
        <w:pStyle w:val="a5"/>
        <w:numPr>
          <w:ilvl w:val="0"/>
          <w:numId w:val="5"/>
        </w:numPr>
        <w:spacing w:after="200"/>
        <w:ind w:left="0" w:firstLine="709"/>
        <w:jc w:val="both"/>
        <w:rPr>
          <w:szCs w:val="24"/>
        </w:rPr>
      </w:pPr>
      <w:r w:rsidRPr="00597263">
        <w:rPr>
          <w:szCs w:val="24"/>
        </w:rPr>
        <w:t>административные процедуры предоставления муниципальной услуги (в виде блок-схемы);</w:t>
      </w:r>
    </w:p>
    <w:p w:rsidR="00597263" w:rsidRPr="00597263" w:rsidRDefault="00597263" w:rsidP="00252E53">
      <w:pPr>
        <w:pStyle w:val="a5"/>
        <w:numPr>
          <w:ilvl w:val="0"/>
          <w:numId w:val="5"/>
        </w:numPr>
        <w:spacing w:after="200"/>
        <w:ind w:left="0" w:firstLine="709"/>
        <w:jc w:val="both"/>
        <w:rPr>
          <w:szCs w:val="24"/>
        </w:rPr>
      </w:pPr>
      <w:r w:rsidRPr="00597263">
        <w:rPr>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C600AB" w:rsidRPr="00DC3716" w:rsidRDefault="00597263" w:rsidP="00252E53">
      <w:pPr>
        <w:pStyle w:val="a5"/>
        <w:numPr>
          <w:ilvl w:val="0"/>
          <w:numId w:val="5"/>
        </w:numPr>
        <w:spacing w:after="200"/>
        <w:ind w:left="0" w:firstLine="709"/>
        <w:jc w:val="both"/>
        <w:rPr>
          <w:szCs w:val="24"/>
        </w:rPr>
      </w:pPr>
      <w:r w:rsidRPr="00597263">
        <w:rPr>
          <w:szCs w:val="24"/>
        </w:rPr>
        <w:lastRenderedPageBreak/>
        <w:t xml:space="preserve">порядок обжалования решений, действий (бездействия), Администрации, </w:t>
      </w:r>
      <w:r w:rsidR="00380FBD">
        <w:rPr>
          <w:szCs w:val="24"/>
        </w:rPr>
        <w:t>МФЦ</w:t>
      </w:r>
      <w:r w:rsidRPr="00597263">
        <w:rPr>
          <w:szCs w:val="24"/>
        </w:rPr>
        <w:t>, их должностных лиц</w:t>
      </w:r>
      <w:r w:rsidR="004A2D19" w:rsidRPr="00597263">
        <w:rPr>
          <w:szCs w:val="24"/>
        </w:rPr>
        <w:t>.</w:t>
      </w:r>
    </w:p>
    <w:p w:rsidR="00C600AB" w:rsidRPr="00DC3716" w:rsidRDefault="00C600AB" w:rsidP="00C600AB">
      <w:pPr>
        <w:tabs>
          <w:tab w:val="left" w:pos="7425"/>
        </w:tabs>
        <w:ind w:firstLine="709"/>
        <w:jc w:val="both"/>
        <w:rPr>
          <w:szCs w:val="24"/>
        </w:rPr>
      </w:pPr>
    </w:p>
    <w:p w:rsidR="00380FBD" w:rsidRPr="00380FBD" w:rsidRDefault="00380FBD" w:rsidP="00380FBD">
      <w:pPr>
        <w:pStyle w:val="a5"/>
        <w:widowControl w:val="0"/>
        <w:numPr>
          <w:ilvl w:val="0"/>
          <w:numId w:val="2"/>
        </w:numPr>
        <w:ind w:left="0" w:firstLine="0"/>
        <w:contextualSpacing w:val="0"/>
        <w:jc w:val="center"/>
        <w:rPr>
          <w:b/>
          <w:bCs/>
          <w:szCs w:val="24"/>
        </w:rPr>
      </w:pPr>
      <w:r>
        <w:rPr>
          <w:b/>
        </w:rPr>
        <w:t>Стандарт предоставления муниципальной услуги</w:t>
      </w:r>
    </w:p>
    <w:p w:rsidR="00380FBD" w:rsidRDefault="00380FBD" w:rsidP="00380FBD">
      <w:pPr>
        <w:widowControl w:val="0"/>
        <w:jc w:val="center"/>
        <w:rPr>
          <w:b/>
        </w:rPr>
      </w:pPr>
    </w:p>
    <w:p w:rsidR="00C600AB" w:rsidRPr="00380FBD" w:rsidRDefault="00380FBD" w:rsidP="00380FBD">
      <w:pPr>
        <w:pStyle w:val="a5"/>
        <w:widowControl w:val="0"/>
        <w:numPr>
          <w:ilvl w:val="1"/>
          <w:numId w:val="2"/>
        </w:numPr>
        <w:ind w:left="0" w:firstLine="0"/>
        <w:contextualSpacing w:val="0"/>
        <w:jc w:val="center"/>
        <w:rPr>
          <w:b/>
          <w:bCs/>
          <w:szCs w:val="24"/>
        </w:rPr>
      </w:pPr>
      <w:r w:rsidRPr="00380FBD">
        <w:rPr>
          <w:b/>
        </w:rPr>
        <w:t>Наименование муниципальной услуги</w:t>
      </w:r>
    </w:p>
    <w:p w:rsidR="00C600AB" w:rsidRPr="00DC3716" w:rsidRDefault="00C600AB" w:rsidP="00C600AB">
      <w:pPr>
        <w:widowControl w:val="0"/>
        <w:tabs>
          <w:tab w:val="left" w:pos="567"/>
        </w:tabs>
        <w:ind w:firstLine="709"/>
        <w:jc w:val="both"/>
        <w:rPr>
          <w:b/>
          <w:szCs w:val="24"/>
        </w:rPr>
      </w:pPr>
    </w:p>
    <w:p w:rsidR="00C600AB" w:rsidRPr="00380FBD" w:rsidRDefault="00380FBD" w:rsidP="00380FBD">
      <w:pPr>
        <w:pStyle w:val="a5"/>
        <w:widowControl w:val="0"/>
        <w:numPr>
          <w:ilvl w:val="2"/>
          <w:numId w:val="2"/>
        </w:numPr>
        <w:ind w:left="0" w:firstLine="709"/>
        <w:contextualSpacing w:val="0"/>
        <w:jc w:val="both"/>
        <w:rPr>
          <w:b/>
          <w:szCs w:val="24"/>
        </w:rPr>
      </w:pPr>
      <w:r w:rsidRPr="00167DB4">
        <w:t>Выдача разрешения на использование земель или земельного участка</w:t>
      </w:r>
      <w:r w:rsidR="003573E2">
        <w:t xml:space="preserve">, которые находятся в государственной или муниципальной собственности, </w:t>
      </w:r>
      <w:r w:rsidRPr="00167DB4">
        <w:t>без предоставления земельных участков и установления сервитута, публичного сервитута</w:t>
      </w:r>
      <w:r w:rsidR="007841B9">
        <w:t>.</w:t>
      </w:r>
    </w:p>
    <w:p w:rsidR="00380FBD" w:rsidRDefault="00380FBD" w:rsidP="00380FBD">
      <w:pPr>
        <w:widowControl w:val="0"/>
        <w:jc w:val="both"/>
        <w:rPr>
          <w:b/>
          <w:szCs w:val="24"/>
        </w:rPr>
      </w:pPr>
    </w:p>
    <w:p w:rsidR="00380FBD" w:rsidRPr="00380FBD" w:rsidRDefault="00380FBD" w:rsidP="00380FBD">
      <w:pPr>
        <w:pStyle w:val="a5"/>
        <w:widowControl w:val="0"/>
        <w:numPr>
          <w:ilvl w:val="1"/>
          <w:numId w:val="2"/>
        </w:numPr>
        <w:ind w:left="0" w:firstLine="0"/>
        <w:contextualSpacing w:val="0"/>
        <w:jc w:val="center"/>
        <w:rPr>
          <w:b/>
        </w:rPr>
      </w:pPr>
      <w:r w:rsidRPr="00380FBD">
        <w:rPr>
          <w:b/>
        </w:rPr>
        <w:t>Наименование органа, предоставляющего муниципальную услугу, и органов государственной власти, территориальных органов федеральных органов государственной власти и иных организаций, участвующих в предоставлении муниципальной услуги</w:t>
      </w:r>
    </w:p>
    <w:p w:rsidR="00C600AB" w:rsidRDefault="00C600AB" w:rsidP="00380FBD">
      <w:pPr>
        <w:pStyle w:val="a5"/>
        <w:widowControl w:val="0"/>
        <w:ind w:left="0"/>
        <w:contextualSpacing w:val="0"/>
        <w:rPr>
          <w:b/>
        </w:rPr>
      </w:pPr>
    </w:p>
    <w:p w:rsidR="00380FBD" w:rsidRPr="00167DB4" w:rsidRDefault="00380FBD" w:rsidP="00660B7F">
      <w:pPr>
        <w:pStyle w:val="a5"/>
        <w:widowControl w:val="0"/>
        <w:numPr>
          <w:ilvl w:val="2"/>
          <w:numId w:val="2"/>
        </w:numPr>
        <w:ind w:left="0" w:firstLine="709"/>
        <w:contextualSpacing w:val="0"/>
        <w:jc w:val="both"/>
      </w:pPr>
      <w:r w:rsidRPr="00167DB4">
        <w:t>Предоставление муниципальной услуги осуществляется Администрацией.</w:t>
      </w:r>
    </w:p>
    <w:p w:rsidR="00660B7F" w:rsidRPr="00660B7F" w:rsidRDefault="00660B7F" w:rsidP="00660B7F">
      <w:pPr>
        <w:jc w:val="both"/>
        <w:rPr>
          <w:szCs w:val="24"/>
        </w:rPr>
      </w:pPr>
      <w:r>
        <w:rPr>
          <w:color w:val="050505"/>
          <w:spacing w:val="4"/>
          <w:szCs w:val="24"/>
          <w:shd w:val="clear" w:color="auto" w:fill="FFFFFF"/>
        </w:rPr>
        <w:t xml:space="preserve">   </w:t>
      </w:r>
      <w:r w:rsidRPr="00660B7F">
        <w:rPr>
          <w:color w:val="050505"/>
          <w:spacing w:val="4"/>
          <w:szCs w:val="24"/>
          <w:shd w:val="clear" w:color="auto" w:fill="FFFFFF"/>
        </w:rPr>
        <w:t>В рамках предоставления муниципальной услуги осуществляется взаимодействие (в том числе межведомственное) с:</w:t>
      </w:r>
      <w:r w:rsidRPr="00660B7F">
        <w:rPr>
          <w:szCs w:val="24"/>
        </w:rPr>
        <w:t xml:space="preserve"> </w:t>
      </w:r>
    </w:p>
    <w:p w:rsidR="00660B7F" w:rsidRPr="00660B7F" w:rsidRDefault="00660B7F" w:rsidP="00660B7F">
      <w:pPr>
        <w:pStyle w:val="2"/>
        <w:shd w:val="clear" w:color="auto" w:fill="FFFFFF"/>
        <w:jc w:val="both"/>
        <w:rPr>
          <w:b w:val="0"/>
        </w:rPr>
      </w:pPr>
      <w:r>
        <w:rPr>
          <w:b w:val="0"/>
        </w:rPr>
        <w:t xml:space="preserve">           1) </w:t>
      </w:r>
      <w:r w:rsidRPr="00660B7F">
        <w:rPr>
          <w:b w:val="0"/>
        </w:rPr>
        <w:t>Управление</w:t>
      </w:r>
      <w:r>
        <w:rPr>
          <w:b w:val="0"/>
        </w:rPr>
        <w:t>м</w:t>
      </w:r>
      <w:r w:rsidRPr="00660B7F">
        <w:rPr>
          <w:b w:val="0"/>
        </w:rPr>
        <w:t xml:space="preserve"> Федеральной Службы Государственной Регистрации, Кадастра и Картографии по Калужской области</w:t>
      </w:r>
      <w:r>
        <w:rPr>
          <w:b w:val="0"/>
        </w:rPr>
        <w:t>;</w:t>
      </w:r>
    </w:p>
    <w:p w:rsidR="00660B7F" w:rsidRPr="00660B7F" w:rsidRDefault="00660B7F" w:rsidP="00660B7F">
      <w:pPr>
        <w:pStyle w:val="2"/>
        <w:shd w:val="clear" w:color="auto" w:fill="FFFFFF"/>
        <w:jc w:val="both"/>
        <w:rPr>
          <w:b w:val="0"/>
        </w:rPr>
      </w:pPr>
      <w:r>
        <w:rPr>
          <w:b w:val="0"/>
        </w:rPr>
        <w:t xml:space="preserve">          2) </w:t>
      </w:r>
      <w:r w:rsidRPr="00660B7F">
        <w:rPr>
          <w:b w:val="0"/>
        </w:rPr>
        <w:t xml:space="preserve">Филиалом ФГБУ </w:t>
      </w:r>
      <w:r w:rsidR="00656183">
        <w:rPr>
          <w:b w:val="0"/>
        </w:rPr>
        <w:t>«</w:t>
      </w:r>
      <w:r w:rsidRPr="00660B7F">
        <w:rPr>
          <w:b w:val="0"/>
        </w:rPr>
        <w:t>ФКП Росреестра</w:t>
      </w:r>
      <w:r w:rsidR="00656183">
        <w:rPr>
          <w:b w:val="0"/>
        </w:rPr>
        <w:t>»</w:t>
      </w:r>
      <w:r w:rsidRPr="00660B7F">
        <w:rPr>
          <w:b w:val="0"/>
        </w:rPr>
        <w:t xml:space="preserve"> по Калужской области</w:t>
      </w:r>
      <w:r>
        <w:rPr>
          <w:b w:val="0"/>
        </w:rPr>
        <w:t>;</w:t>
      </w:r>
    </w:p>
    <w:p w:rsidR="00660B7F" w:rsidRDefault="00660B7F" w:rsidP="00660B7F">
      <w:pPr>
        <w:pStyle w:val="a5"/>
        <w:spacing w:after="200"/>
        <w:ind w:left="709" w:hanging="1440"/>
        <w:jc w:val="both"/>
        <w:rPr>
          <w:szCs w:val="24"/>
        </w:rPr>
      </w:pPr>
      <w:r>
        <w:rPr>
          <w:szCs w:val="24"/>
        </w:rPr>
        <w:t xml:space="preserve">                    </w:t>
      </w:r>
      <w:r w:rsidR="00656183">
        <w:rPr>
          <w:szCs w:val="24"/>
        </w:rPr>
        <w:t xml:space="preserve"> </w:t>
      </w:r>
      <w:r>
        <w:rPr>
          <w:szCs w:val="24"/>
        </w:rPr>
        <w:t xml:space="preserve"> 3) </w:t>
      </w:r>
      <w:r w:rsidR="00380FBD" w:rsidRPr="00380FBD">
        <w:rPr>
          <w:szCs w:val="24"/>
        </w:rPr>
        <w:t xml:space="preserve">УФНС России по </w:t>
      </w:r>
      <w:r w:rsidR="005559FE">
        <w:rPr>
          <w:szCs w:val="24"/>
        </w:rPr>
        <w:t>Калужской</w:t>
      </w:r>
      <w:r w:rsidR="00380FBD">
        <w:rPr>
          <w:szCs w:val="24"/>
        </w:rPr>
        <w:t xml:space="preserve"> области</w:t>
      </w:r>
      <w:r w:rsidR="00380FBD" w:rsidRPr="00380FBD">
        <w:rPr>
          <w:szCs w:val="24"/>
        </w:rPr>
        <w:t>;</w:t>
      </w:r>
    </w:p>
    <w:p w:rsidR="00660B7F" w:rsidRPr="00660B7F" w:rsidRDefault="00660B7F" w:rsidP="00660B7F">
      <w:pPr>
        <w:pStyle w:val="a5"/>
        <w:spacing w:after="200"/>
        <w:ind w:left="709" w:hanging="1440"/>
        <w:jc w:val="both"/>
        <w:rPr>
          <w:szCs w:val="24"/>
        </w:rPr>
      </w:pPr>
      <w:r>
        <w:rPr>
          <w:szCs w:val="24"/>
        </w:rPr>
        <w:t xml:space="preserve">                     </w:t>
      </w:r>
      <w:r w:rsidR="00656183">
        <w:rPr>
          <w:szCs w:val="24"/>
        </w:rPr>
        <w:t xml:space="preserve"> </w:t>
      </w:r>
      <w:r>
        <w:rPr>
          <w:szCs w:val="24"/>
        </w:rPr>
        <w:t xml:space="preserve">4) </w:t>
      </w:r>
      <w:r w:rsidRPr="00660B7F">
        <w:rPr>
          <w:szCs w:val="24"/>
        </w:rPr>
        <w:t>Министерство</w:t>
      </w:r>
      <w:r>
        <w:rPr>
          <w:szCs w:val="24"/>
        </w:rPr>
        <w:t>м</w:t>
      </w:r>
      <w:r w:rsidRPr="00660B7F">
        <w:rPr>
          <w:szCs w:val="24"/>
        </w:rPr>
        <w:t xml:space="preserve"> природных ресурсов и экологии Калужской области</w:t>
      </w:r>
      <w:r>
        <w:rPr>
          <w:szCs w:val="24"/>
        </w:rPr>
        <w:t>.</w:t>
      </w:r>
    </w:p>
    <w:p w:rsidR="00380FBD" w:rsidRPr="00167DB4" w:rsidRDefault="00380FBD" w:rsidP="00660B7F">
      <w:pPr>
        <w:pStyle w:val="a5"/>
        <w:widowControl w:val="0"/>
        <w:numPr>
          <w:ilvl w:val="2"/>
          <w:numId w:val="2"/>
        </w:numPr>
        <w:ind w:left="0" w:firstLine="709"/>
        <w:contextualSpacing w:val="0"/>
        <w:jc w:val="both"/>
      </w:pPr>
      <w:r w:rsidRPr="00167DB4">
        <w:t>Муниципальные служащие Администрации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указанных в пункте 2.2.2 административного регламента.</w:t>
      </w:r>
    </w:p>
    <w:p w:rsidR="00380FBD" w:rsidRDefault="00380FBD" w:rsidP="00380FBD">
      <w:pPr>
        <w:pStyle w:val="a5"/>
        <w:widowControl w:val="0"/>
        <w:numPr>
          <w:ilvl w:val="2"/>
          <w:numId w:val="2"/>
        </w:numPr>
        <w:ind w:left="0" w:firstLine="709"/>
        <w:contextualSpacing w:val="0"/>
        <w:jc w:val="both"/>
      </w:pPr>
      <w:r w:rsidRPr="00167DB4">
        <w:t xml:space="preserve">Заявители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r w:rsidRPr="00380FBD">
        <w:t>постановлением</w:t>
      </w:r>
      <w:r w:rsidRPr="00167DB4">
        <w:t xml:space="preserve"> Правительства Российской Федерации от 25.06.2012 </w:t>
      </w:r>
      <w:r>
        <w:t>№</w:t>
      </w:r>
      <w:r w:rsidRPr="00167DB4">
        <w:t xml:space="preserve"> 634 </w:t>
      </w:r>
      <w:r>
        <w:t>«</w:t>
      </w:r>
      <w:r w:rsidRPr="00167DB4">
        <w:t>О видах электронной подписи, использование которых допускается при обращении за получением государственных и муниципальных услуг</w:t>
      </w:r>
      <w:r>
        <w:t>»</w:t>
      </w:r>
      <w:r w:rsidRPr="00167DB4">
        <w:t>.</w:t>
      </w:r>
    </w:p>
    <w:p w:rsidR="00380FBD" w:rsidRDefault="00380FBD" w:rsidP="00380FBD">
      <w:pPr>
        <w:widowControl w:val="0"/>
        <w:jc w:val="both"/>
      </w:pPr>
    </w:p>
    <w:p w:rsidR="00380FBD" w:rsidRPr="00380FBD" w:rsidRDefault="00380FBD" w:rsidP="00380FBD">
      <w:pPr>
        <w:pStyle w:val="a5"/>
        <w:widowControl w:val="0"/>
        <w:numPr>
          <w:ilvl w:val="1"/>
          <w:numId w:val="2"/>
        </w:numPr>
        <w:ind w:left="0" w:firstLine="0"/>
        <w:contextualSpacing w:val="0"/>
        <w:jc w:val="center"/>
        <w:rPr>
          <w:b/>
        </w:rPr>
      </w:pPr>
      <w:r w:rsidRPr="00380FBD">
        <w:rPr>
          <w:b/>
        </w:rPr>
        <w:t>Описание результата предоставления муниципальной услуги</w:t>
      </w:r>
    </w:p>
    <w:p w:rsidR="00DC3716" w:rsidRDefault="00DC3716" w:rsidP="00DC3716">
      <w:pPr>
        <w:autoSpaceDE w:val="0"/>
        <w:autoSpaceDN w:val="0"/>
        <w:adjustRightInd w:val="0"/>
        <w:jc w:val="center"/>
        <w:outlineLvl w:val="0"/>
        <w:rPr>
          <w:b/>
          <w:sz w:val="28"/>
          <w:szCs w:val="28"/>
        </w:rPr>
      </w:pPr>
    </w:p>
    <w:p w:rsidR="00380FBD" w:rsidRPr="00167DB4" w:rsidRDefault="00380FBD" w:rsidP="00380FBD">
      <w:pPr>
        <w:pStyle w:val="a5"/>
        <w:widowControl w:val="0"/>
        <w:numPr>
          <w:ilvl w:val="2"/>
          <w:numId w:val="2"/>
        </w:numPr>
        <w:ind w:left="0" w:firstLine="709"/>
        <w:contextualSpacing w:val="0"/>
        <w:jc w:val="both"/>
      </w:pPr>
      <w:r w:rsidRPr="00167DB4">
        <w:t>Результатом предоставления муниципальной услуги является:</w:t>
      </w:r>
    </w:p>
    <w:p w:rsidR="00380FBD" w:rsidRPr="00380FBD" w:rsidRDefault="00380FBD" w:rsidP="00252E53">
      <w:pPr>
        <w:pStyle w:val="a5"/>
        <w:numPr>
          <w:ilvl w:val="0"/>
          <w:numId w:val="8"/>
        </w:numPr>
        <w:spacing w:after="200"/>
        <w:ind w:left="0" w:firstLine="709"/>
        <w:jc w:val="both"/>
        <w:rPr>
          <w:szCs w:val="24"/>
        </w:rPr>
      </w:pPr>
      <w:r>
        <w:rPr>
          <w:szCs w:val="24"/>
        </w:rPr>
        <w:t>р</w:t>
      </w:r>
      <w:r w:rsidRPr="00380FBD">
        <w:rPr>
          <w:szCs w:val="24"/>
        </w:rPr>
        <w:t>азрешение на использование земель или земельного участка;</w:t>
      </w:r>
    </w:p>
    <w:p w:rsidR="00380FBD" w:rsidRPr="00380FBD" w:rsidRDefault="00380FBD" w:rsidP="00252E53">
      <w:pPr>
        <w:pStyle w:val="a5"/>
        <w:numPr>
          <w:ilvl w:val="0"/>
          <w:numId w:val="8"/>
        </w:numPr>
        <w:spacing w:after="200"/>
        <w:ind w:left="0" w:firstLine="709"/>
        <w:jc w:val="both"/>
        <w:rPr>
          <w:szCs w:val="24"/>
        </w:rPr>
      </w:pPr>
      <w:r>
        <w:rPr>
          <w:szCs w:val="24"/>
        </w:rPr>
        <w:t>р</w:t>
      </w:r>
      <w:r w:rsidRPr="00380FBD">
        <w:rPr>
          <w:szCs w:val="24"/>
        </w:rPr>
        <w:t>азрешение на размещение объекта;</w:t>
      </w:r>
    </w:p>
    <w:p w:rsidR="00380FBD" w:rsidRPr="00380FBD" w:rsidRDefault="00380FBD" w:rsidP="00252E53">
      <w:pPr>
        <w:pStyle w:val="a5"/>
        <w:numPr>
          <w:ilvl w:val="0"/>
          <w:numId w:val="8"/>
        </w:numPr>
        <w:spacing w:after="200"/>
        <w:ind w:left="0" w:firstLine="709"/>
        <w:jc w:val="both"/>
        <w:rPr>
          <w:szCs w:val="24"/>
        </w:rPr>
      </w:pPr>
      <w:r>
        <w:rPr>
          <w:szCs w:val="24"/>
        </w:rPr>
        <w:t>р</w:t>
      </w:r>
      <w:r w:rsidRPr="00380FBD">
        <w:rPr>
          <w:szCs w:val="24"/>
        </w:rPr>
        <w:t>ешение об отказе в предоставлении услуги.</w:t>
      </w:r>
    </w:p>
    <w:p w:rsidR="00380FBD" w:rsidRPr="00167DB4" w:rsidRDefault="00380FBD" w:rsidP="00380FBD">
      <w:pPr>
        <w:pStyle w:val="a5"/>
        <w:widowControl w:val="0"/>
        <w:numPr>
          <w:ilvl w:val="2"/>
          <w:numId w:val="2"/>
        </w:numPr>
        <w:ind w:left="0" w:firstLine="709"/>
        <w:contextualSpacing w:val="0"/>
        <w:jc w:val="both"/>
      </w:pPr>
      <w:r>
        <w:rPr>
          <w:szCs w:val="24"/>
        </w:rPr>
        <w:t xml:space="preserve">В </w:t>
      </w:r>
      <w:r w:rsidRPr="00380FBD">
        <w:rPr>
          <w:szCs w:val="24"/>
        </w:rPr>
        <w:t>случаях</w:t>
      </w:r>
      <w:r>
        <w:rPr>
          <w:szCs w:val="24"/>
        </w:rPr>
        <w:t>,</w:t>
      </w:r>
      <w:r w:rsidRPr="00380FBD">
        <w:rPr>
          <w:szCs w:val="24"/>
        </w:rPr>
        <w:t xml:space="preserve"> предусмотренных законодательством</w:t>
      </w:r>
      <w:r w:rsidRPr="00167DB4">
        <w:t xml:space="preserve">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380FBD" w:rsidRPr="00167DB4" w:rsidRDefault="00380FBD" w:rsidP="00380FBD">
      <w:pPr>
        <w:pStyle w:val="a5"/>
        <w:widowControl w:val="0"/>
        <w:numPr>
          <w:ilvl w:val="2"/>
          <w:numId w:val="2"/>
        </w:numPr>
        <w:ind w:left="0" w:firstLine="709"/>
        <w:contextualSpacing w:val="0"/>
        <w:jc w:val="both"/>
      </w:pPr>
      <w:r w:rsidRPr="00167DB4">
        <w:t>Заявителю в качестве результата предоставления услуги обеспечивается по его выбору возможность получения:</w:t>
      </w:r>
    </w:p>
    <w:p w:rsidR="00380FBD" w:rsidRPr="00167DB4" w:rsidRDefault="00380FBD" w:rsidP="00252E53">
      <w:pPr>
        <w:pStyle w:val="a5"/>
        <w:numPr>
          <w:ilvl w:val="0"/>
          <w:numId w:val="7"/>
        </w:numPr>
        <w:ind w:left="0" w:firstLine="709"/>
        <w:jc w:val="both"/>
      </w:pPr>
      <w:r w:rsidRPr="00167DB4">
        <w:t>электронного документа, подписанного уполномоченным должностным лицом с использованием усиленной квалифицированной электронной подписи;</w:t>
      </w:r>
    </w:p>
    <w:p w:rsidR="00380FBD" w:rsidRPr="00167DB4" w:rsidRDefault="00380FBD" w:rsidP="00252E53">
      <w:pPr>
        <w:pStyle w:val="a5"/>
        <w:numPr>
          <w:ilvl w:val="0"/>
          <w:numId w:val="7"/>
        </w:numPr>
        <w:ind w:left="0" w:firstLine="709"/>
        <w:jc w:val="both"/>
      </w:pPr>
      <w:r w:rsidRPr="00167DB4">
        <w:t>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380FBD" w:rsidRPr="00380FBD" w:rsidRDefault="00380FBD" w:rsidP="00252E53">
      <w:pPr>
        <w:pStyle w:val="a5"/>
        <w:numPr>
          <w:ilvl w:val="0"/>
          <w:numId w:val="7"/>
        </w:numPr>
        <w:ind w:left="0" w:firstLine="709"/>
        <w:jc w:val="both"/>
        <w:rPr>
          <w:b/>
          <w:sz w:val="28"/>
          <w:szCs w:val="28"/>
        </w:rPr>
      </w:pPr>
      <w:r w:rsidRPr="00167DB4">
        <w:t>информации из государственных информационных систем в случаях, предусмотренных законодательством Российской Федерации.</w:t>
      </w:r>
    </w:p>
    <w:p w:rsidR="00380FBD" w:rsidRDefault="00380FBD" w:rsidP="00380FBD">
      <w:pPr>
        <w:jc w:val="both"/>
        <w:rPr>
          <w:b/>
          <w:sz w:val="28"/>
          <w:szCs w:val="28"/>
        </w:rPr>
      </w:pPr>
    </w:p>
    <w:p w:rsidR="00380FBD" w:rsidRDefault="00380FBD" w:rsidP="00380FBD">
      <w:pPr>
        <w:pStyle w:val="a5"/>
        <w:widowControl w:val="0"/>
        <w:numPr>
          <w:ilvl w:val="1"/>
          <w:numId w:val="2"/>
        </w:numPr>
        <w:ind w:left="0" w:firstLine="0"/>
        <w:contextualSpacing w:val="0"/>
        <w:jc w:val="center"/>
        <w:rPr>
          <w:b/>
        </w:rPr>
      </w:pPr>
      <w:r w:rsidRPr="00380FBD">
        <w:rPr>
          <w:b/>
        </w:rPr>
        <w:t>Срок предоставления муниципальной услуги</w:t>
      </w:r>
    </w:p>
    <w:p w:rsidR="00380FBD" w:rsidRDefault="00380FBD" w:rsidP="00380FBD">
      <w:pPr>
        <w:widowControl w:val="0"/>
        <w:jc w:val="center"/>
        <w:rPr>
          <w:b/>
        </w:rPr>
      </w:pPr>
    </w:p>
    <w:p w:rsidR="00380FBD" w:rsidRDefault="00380FBD" w:rsidP="00380FBD">
      <w:pPr>
        <w:pStyle w:val="a5"/>
        <w:widowControl w:val="0"/>
        <w:numPr>
          <w:ilvl w:val="2"/>
          <w:numId w:val="2"/>
        </w:numPr>
        <w:ind w:left="0" w:firstLine="709"/>
        <w:contextualSpacing w:val="0"/>
        <w:jc w:val="both"/>
      </w:pPr>
      <w:r w:rsidRPr="00167DB4">
        <w:t>Срок предоставления муниципальной услуги не может превышать 25 календарных дней с момента подачи заявления. В случае обращения через ЕПГУ и (или) РПГУ срок предоставления государственной не может превышать 15 рабочих дней с момента регистрации заявления.</w:t>
      </w:r>
    </w:p>
    <w:p w:rsidR="00380FBD" w:rsidRDefault="00380FBD" w:rsidP="00380FBD">
      <w:pPr>
        <w:widowControl w:val="0"/>
        <w:jc w:val="both"/>
      </w:pPr>
    </w:p>
    <w:p w:rsidR="00380FBD" w:rsidRDefault="00380FBD" w:rsidP="00380FBD">
      <w:pPr>
        <w:pStyle w:val="a5"/>
        <w:widowControl w:val="0"/>
        <w:numPr>
          <w:ilvl w:val="1"/>
          <w:numId w:val="2"/>
        </w:numPr>
        <w:ind w:left="0" w:firstLine="0"/>
        <w:contextualSpacing w:val="0"/>
        <w:jc w:val="center"/>
        <w:rPr>
          <w:b/>
        </w:rPr>
      </w:pPr>
      <w:r w:rsidRPr="00380FBD">
        <w:rPr>
          <w:b/>
        </w:rPr>
        <w:t>Перечень нормативных правовых актов, регулирующих предоставление муниципальной услуги</w:t>
      </w:r>
    </w:p>
    <w:p w:rsidR="00380FBD" w:rsidRDefault="00380FBD" w:rsidP="00380FBD">
      <w:pPr>
        <w:widowControl w:val="0"/>
        <w:jc w:val="center"/>
        <w:rPr>
          <w:b/>
        </w:rPr>
      </w:pPr>
    </w:p>
    <w:p w:rsidR="00B557D4" w:rsidRPr="00B557D4" w:rsidRDefault="00656183" w:rsidP="00656183">
      <w:pPr>
        <w:pStyle w:val="ConsPlusNormal"/>
        <w:jc w:val="both"/>
        <w:rPr>
          <w:sz w:val="24"/>
          <w:szCs w:val="24"/>
        </w:rPr>
      </w:pPr>
      <w:r>
        <w:rPr>
          <w:sz w:val="24"/>
          <w:szCs w:val="24"/>
        </w:rPr>
        <w:t xml:space="preserve">           2.5.1. </w:t>
      </w:r>
      <w:r w:rsidR="00B557D4" w:rsidRPr="00B557D4">
        <w:rPr>
          <w:sz w:val="24"/>
          <w:szCs w:val="24"/>
        </w:rPr>
        <w:t>Перечень нормативных правовых акт</w:t>
      </w:r>
      <w:r>
        <w:rPr>
          <w:sz w:val="24"/>
          <w:szCs w:val="24"/>
        </w:rPr>
        <w:t xml:space="preserve">ов, регулирующих предоставление </w:t>
      </w:r>
      <w:r w:rsidR="00B557D4" w:rsidRPr="00B557D4">
        <w:rPr>
          <w:sz w:val="24"/>
          <w:szCs w:val="24"/>
        </w:rPr>
        <w:t>муниципальной услуги:</w:t>
      </w:r>
    </w:p>
    <w:p w:rsidR="00B557D4" w:rsidRPr="00B557D4" w:rsidRDefault="00B557D4" w:rsidP="00B557D4">
      <w:pPr>
        <w:pStyle w:val="ConsPlusNormal"/>
        <w:jc w:val="both"/>
        <w:rPr>
          <w:color w:val="000000" w:themeColor="text1"/>
          <w:sz w:val="24"/>
          <w:szCs w:val="24"/>
        </w:rPr>
      </w:pPr>
      <w:r w:rsidRPr="00B557D4">
        <w:rPr>
          <w:color w:val="000000" w:themeColor="text1"/>
          <w:sz w:val="24"/>
          <w:szCs w:val="24"/>
        </w:rPr>
        <w:t xml:space="preserve">           - Гражданский </w:t>
      </w:r>
      <w:hyperlink r:id="rId7" w:tooltip="&quot;Гражданский кодекс Российской Федерации (часть первая)&quot; от 30.11.1994 N 51-ФЗ (ред. от 24.07.2023) (с изм. и доп., вступ. в силу с 01.10.2023) {КонсультантПлюс}">
        <w:r w:rsidRPr="00B557D4">
          <w:rPr>
            <w:color w:val="000000" w:themeColor="text1"/>
            <w:sz w:val="24"/>
            <w:szCs w:val="24"/>
          </w:rPr>
          <w:t>кодекс</w:t>
        </w:r>
      </w:hyperlink>
      <w:r w:rsidRPr="00B557D4">
        <w:rPr>
          <w:color w:val="000000" w:themeColor="text1"/>
          <w:sz w:val="24"/>
          <w:szCs w:val="24"/>
        </w:rPr>
        <w:t xml:space="preserve"> Российской Федерации;</w:t>
      </w:r>
    </w:p>
    <w:p w:rsidR="00B557D4" w:rsidRPr="00B557D4" w:rsidRDefault="00B557D4" w:rsidP="00B557D4">
      <w:pPr>
        <w:pStyle w:val="ConsPlusNormal"/>
        <w:jc w:val="both"/>
        <w:rPr>
          <w:color w:val="000000" w:themeColor="text1"/>
          <w:sz w:val="24"/>
          <w:szCs w:val="24"/>
        </w:rPr>
      </w:pPr>
      <w:r w:rsidRPr="00B557D4">
        <w:rPr>
          <w:color w:val="000000" w:themeColor="text1"/>
          <w:sz w:val="24"/>
          <w:szCs w:val="24"/>
        </w:rPr>
        <w:t xml:space="preserve">           - Земельный </w:t>
      </w:r>
      <w:hyperlink r:id="rId8" w:tooltip="&quot;Земельный кодекс Российской Федерации&quot; от 25.10.2001 N 136-ФЗ (ред. от 04.08.2023) (с изм. и доп., вступ. в силу с 01.10.2023) {КонсультантПлюс}">
        <w:r w:rsidRPr="00B557D4">
          <w:rPr>
            <w:color w:val="000000" w:themeColor="text1"/>
            <w:sz w:val="24"/>
            <w:szCs w:val="24"/>
          </w:rPr>
          <w:t>кодекс</w:t>
        </w:r>
      </w:hyperlink>
      <w:r w:rsidRPr="00B557D4">
        <w:rPr>
          <w:color w:val="000000" w:themeColor="text1"/>
          <w:sz w:val="24"/>
          <w:szCs w:val="24"/>
        </w:rPr>
        <w:t xml:space="preserve"> Российской Федерации;</w:t>
      </w:r>
    </w:p>
    <w:p w:rsidR="00B557D4" w:rsidRPr="00B557D4" w:rsidRDefault="00B557D4" w:rsidP="00B557D4">
      <w:pPr>
        <w:pStyle w:val="ConsPlusNormal"/>
        <w:jc w:val="both"/>
        <w:rPr>
          <w:color w:val="000000" w:themeColor="text1"/>
          <w:sz w:val="24"/>
          <w:szCs w:val="24"/>
        </w:rPr>
      </w:pPr>
      <w:r w:rsidRPr="00B557D4">
        <w:rPr>
          <w:color w:val="000000" w:themeColor="text1"/>
          <w:sz w:val="24"/>
          <w:szCs w:val="24"/>
        </w:rPr>
        <w:t xml:space="preserve">           - Федеральный </w:t>
      </w:r>
      <w:hyperlink r:id="rId9" w:tooltip="Федеральный закон от 06.10.2003 N 131-ФЗ (ред. от 02.11.2023) &quot;Об общих принципах организации местного самоуправления в Российской Федерации&quot; {КонсультантПлюс}">
        <w:r w:rsidRPr="00B557D4">
          <w:rPr>
            <w:color w:val="000000" w:themeColor="text1"/>
            <w:sz w:val="24"/>
            <w:szCs w:val="24"/>
          </w:rPr>
          <w:t>закон</w:t>
        </w:r>
      </w:hyperlink>
      <w:r w:rsidRPr="00B557D4">
        <w:rPr>
          <w:color w:val="000000" w:themeColor="text1"/>
          <w:sz w:val="24"/>
          <w:szCs w:val="24"/>
        </w:rPr>
        <w:t xml:space="preserve"> от 06.10.2003 N 131-ФЗ "Об общих принципах организации местного самоуправления в Российской Федерации";</w:t>
      </w:r>
    </w:p>
    <w:p w:rsidR="00B557D4" w:rsidRPr="00B557D4" w:rsidRDefault="00B557D4" w:rsidP="00B557D4">
      <w:pPr>
        <w:pStyle w:val="ConsPlusNormal"/>
        <w:jc w:val="both"/>
        <w:rPr>
          <w:color w:val="000000" w:themeColor="text1"/>
          <w:sz w:val="24"/>
          <w:szCs w:val="24"/>
        </w:rPr>
      </w:pPr>
      <w:r w:rsidRPr="00B557D4">
        <w:rPr>
          <w:color w:val="000000" w:themeColor="text1"/>
          <w:sz w:val="24"/>
          <w:szCs w:val="24"/>
        </w:rPr>
        <w:t xml:space="preserve">          - Федеральный </w:t>
      </w:r>
      <w:hyperlink r:id="rId10" w:tooltip="Федеральный закон от 13.07.2015 N 218-ФЗ (ред. от 04.08.2023) &quot;О государственной регистрации недвижимости&quot; (с изм. и доп., вступ. в силу с 01.10.2023) {КонсультантПлюс}">
        <w:r w:rsidRPr="00B557D4">
          <w:rPr>
            <w:color w:val="000000" w:themeColor="text1"/>
            <w:sz w:val="24"/>
            <w:szCs w:val="24"/>
          </w:rPr>
          <w:t>закон</w:t>
        </w:r>
      </w:hyperlink>
      <w:r w:rsidRPr="00B557D4">
        <w:rPr>
          <w:color w:val="000000" w:themeColor="text1"/>
          <w:sz w:val="24"/>
          <w:szCs w:val="24"/>
        </w:rPr>
        <w:t xml:space="preserve"> от 13.07.2015 N 218-ФЗ "О государственной регистрации недвижимости";</w:t>
      </w:r>
    </w:p>
    <w:p w:rsidR="00B557D4" w:rsidRPr="00B557D4" w:rsidRDefault="00B557D4" w:rsidP="00B557D4">
      <w:pPr>
        <w:pStyle w:val="ConsPlusNormal"/>
        <w:jc w:val="both"/>
        <w:rPr>
          <w:color w:val="000000" w:themeColor="text1"/>
          <w:sz w:val="24"/>
          <w:szCs w:val="24"/>
        </w:rPr>
      </w:pPr>
      <w:r w:rsidRPr="00B557D4">
        <w:rPr>
          <w:color w:val="000000" w:themeColor="text1"/>
          <w:sz w:val="24"/>
          <w:szCs w:val="24"/>
        </w:rPr>
        <w:t xml:space="preserve">          - Федеральный </w:t>
      </w:r>
      <w:hyperlink r:id="rId11" w:tooltip="Федеральный закон от 27.07.2010 N 210-ФЗ (ред. от 31.07.2023) &quot;Об организации предоставления государственных и муниципальных услуг&quot; {КонсультантПлюс}">
        <w:r w:rsidRPr="00B557D4">
          <w:rPr>
            <w:color w:val="000000" w:themeColor="text1"/>
            <w:sz w:val="24"/>
            <w:szCs w:val="24"/>
          </w:rPr>
          <w:t>закон</w:t>
        </w:r>
      </w:hyperlink>
      <w:r w:rsidRPr="00B557D4">
        <w:rPr>
          <w:color w:val="000000" w:themeColor="text1"/>
          <w:sz w:val="24"/>
          <w:szCs w:val="24"/>
        </w:rPr>
        <w:t xml:space="preserve"> от 27.07.2010 N 210-ФЗ "Об организации предоставления государственных и муниципальных услуг";</w:t>
      </w:r>
    </w:p>
    <w:p w:rsidR="00B557D4" w:rsidRPr="00B557D4" w:rsidRDefault="00B557D4" w:rsidP="00B557D4">
      <w:pPr>
        <w:pStyle w:val="ConsPlusNormal"/>
        <w:jc w:val="both"/>
        <w:rPr>
          <w:color w:val="000000" w:themeColor="text1"/>
          <w:sz w:val="24"/>
          <w:szCs w:val="24"/>
        </w:rPr>
      </w:pPr>
      <w:r w:rsidRPr="00B557D4">
        <w:rPr>
          <w:color w:val="000000" w:themeColor="text1"/>
          <w:sz w:val="24"/>
          <w:szCs w:val="24"/>
        </w:rPr>
        <w:t xml:space="preserve">          - </w:t>
      </w:r>
      <w:hyperlink r:id="rId12" w:tooltip="Постановление Правительства РФ от 27.11.2014 N 1244 (ред. от 30.07.2020) &quo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quot; {КонсультантПлюс}">
        <w:r w:rsidRPr="00B557D4">
          <w:rPr>
            <w:color w:val="000000" w:themeColor="text1"/>
            <w:sz w:val="24"/>
            <w:szCs w:val="24"/>
          </w:rPr>
          <w:t>постановление</w:t>
        </w:r>
      </w:hyperlink>
      <w:r w:rsidRPr="00B557D4">
        <w:rPr>
          <w:color w:val="000000" w:themeColor="text1"/>
          <w:sz w:val="24"/>
          <w:szCs w:val="24"/>
        </w:rPr>
        <w:t xml:space="preserve"> Правительства Российской Федерации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B557D4" w:rsidRPr="00B557D4" w:rsidRDefault="00B557D4" w:rsidP="00B557D4">
      <w:pPr>
        <w:pStyle w:val="ConsPlusNormal"/>
        <w:jc w:val="both"/>
        <w:rPr>
          <w:color w:val="000000" w:themeColor="text1"/>
          <w:sz w:val="24"/>
          <w:szCs w:val="24"/>
        </w:rPr>
      </w:pPr>
      <w:r w:rsidRPr="00B557D4">
        <w:rPr>
          <w:color w:val="000000" w:themeColor="text1"/>
          <w:sz w:val="24"/>
          <w:szCs w:val="24"/>
        </w:rPr>
        <w:t xml:space="preserve">         - </w:t>
      </w:r>
      <w:hyperlink r:id="rId13" w:tooltip="Приказ Росреестра от 19.04.2022 N П/0148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
        <w:r w:rsidRPr="00B557D4">
          <w:rPr>
            <w:color w:val="000000" w:themeColor="text1"/>
            <w:sz w:val="24"/>
            <w:szCs w:val="24"/>
          </w:rPr>
          <w:t>приказ</w:t>
        </w:r>
      </w:hyperlink>
      <w:r w:rsidRPr="00B557D4">
        <w:rPr>
          <w:color w:val="000000" w:themeColor="text1"/>
          <w:sz w:val="24"/>
          <w:szCs w:val="24"/>
        </w:rPr>
        <w:t xml:space="preserve"> Росреестра от 19.04.2022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557D4" w:rsidRPr="00B557D4" w:rsidRDefault="00B557D4" w:rsidP="00B557D4">
      <w:pPr>
        <w:pStyle w:val="ConsPlusNormal"/>
        <w:jc w:val="both"/>
        <w:rPr>
          <w:sz w:val="24"/>
          <w:szCs w:val="24"/>
        </w:rPr>
      </w:pPr>
    </w:p>
    <w:p w:rsidR="00C65AF8" w:rsidRPr="00C65AF8" w:rsidRDefault="00C65AF8" w:rsidP="00B557D4">
      <w:pPr>
        <w:pStyle w:val="a5"/>
        <w:widowControl w:val="0"/>
        <w:numPr>
          <w:ilvl w:val="1"/>
          <w:numId w:val="2"/>
        </w:numPr>
        <w:ind w:left="0" w:firstLine="0"/>
        <w:contextualSpacing w:val="0"/>
        <w:jc w:val="center"/>
        <w:rPr>
          <w:b/>
        </w:rPr>
      </w:pPr>
      <w:r w:rsidRPr="00C65AF8">
        <w:rPr>
          <w:b/>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7841B9" w:rsidRDefault="007841B9" w:rsidP="00DC3716">
      <w:pPr>
        <w:autoSpaceDE w:val="0"/>
        <w:autoSpaceDN w:val="0"/>
        <w:adjustRightInd w:val="0"/>
        <w:jc w:val="center"/>
        <w:outlineLvl w:val="0"/>
        <w:rPr>
          <w:b/>
          <w:sz w:val="28"/>
          <w:szCs w:val="28"/>
        </w:rPr>
      </w:pPr>
    </w:p>
    <w:p w:rsidR="00C65AF8" w:rsidRPr="00167DB4" w:rsidRDefault="00C65AF8" w:rsidP="00C65AF8">
      <w:pPr>
        <w:pStyle w:val="a5"/>
        <w:widowControl w:val="0"/>
        <w:numPr>
          <w:ilvl w:val="2"/>
          <w:numId w:val="2"/>
        </w:numPr>
        <w:ind w:left="0" w:firstLine="709"/>
        <w:contextualSpacing w:val="0"/>
        <w:jc w:val="both"/>
      </w:pPr>
      <w:r w:rsidRPr="00167DB4">
        <w:t>Муниципальная услуга предоставляется при поступлении заявления о выдаче разрешения на использование земель или получения разрешения на размещение объектов по следующим основаниям:</w:t>
      </w:r>
    </w:p>
    <w:p w:rsidR="00C65AF8" w:rsidRPr="00C65AF8" w:rsidRDefault="00C65AF8" w:rsidP="00252E53">
      <w:pPr>
        <w:pStyle w:val="a5"/>
        <w:numPr>
          <w:ilvl w:val="0"/>
          <w:numId w:val="9"/>
        </w:numPr>
        <w:spacing w:after="200"/>
        <w:ind w:left="0" w:firstLine="709"/>
        <w:jc w:val="both"/>
        <w:rPr>
          <w:szCs w:val="24"/>
        </w:rPr>
      </w:pPr>
      <w:r w:rsidRPr="00C65AF8">
        <w:rPr>
          <w:szCs w:val="24"/>
        </w:rPr>
        <w:t>Проведение инженерных изысканий либо капитального или текущего ремонта линейного объекта на срок не более одного года;</w:t>
      </w:r>
    </w:p>
    <w:p w:rsidR="00C65AF8" w:rsidRPr="00C65AF8" w:rsidRDefault="00C65AF8" w:rsidP="00252E53">
      <w:pPr>
        <w:pStyle w:val="a5"/>
        <w:numPr>
          <w:ilvl w:val="0"/>
          <w:numId w:val="9"/>
        </w:numPr>
        <w:spacing w:after="200"/>
        <w:ind w:left="0" w:firstLine="709"/>
        <w:jc w:val="both"/>
        <w:rPr>
          <w:szCs w:val="24"/>
        </w:rPr>
      </w:pPr>
      <w:r w:rsidRPr="00C65AF8">
        <w:rPr>
          <w:szCs w:val="24"/>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C65AF8" w:rsidRPr="00C65AF8" w:rsidRDefault="00C65AF8" w:rsidP="00252E53">
      <w:pPr>
        <w:pStyle w:val="a5"/>
        <w:numPr>
          <w:ilvl w:val="0"/>
          <w:numId w:val="9"/>
        </w:numPr>
        <w:spacing w:after="200"/>
        <w:ind w:left="0" w:firstLine="709"/>
        <w:jc w:val="both"/>
        <w:rPr>
          <w:szCs w:val="24"/>
        </w:rPr>
      </w:pPr>
      <w:r w:rsidRPr="00C65AF8">
        <w:rPr>
          <w:szCs w:val="24"/>
        </w:rPr>
        <w:t>Осуществления геологического изучения недр на срок действия соответствующей лицензии;</w:t>
      </w:r>
    </w:p>
    <w:p w:rsidR="00C65AF8" w:rsidRPr="00C65AF8" w:rsidRDefault="00C65AF8" w:rsidP="00252E53">
      <w:pPr>
        <w:pStyle w:val="a5"/>
        <w:numPr>
          <w:ilvl w:val="0"/>
          <w:numId w:val="9"/>
        </w:numPr>
        <w:spacing w:after="200"/>
        <w:ind w:left="0" w:firstLine="709"/>
        <w:jc w:val="both"/>
        <w:rPr>
          <w:szCs w:val="24"/>
        </w:rPr>
      </w:pPr>
      <w:r w:rsidRPr="00C65AF8">
        <w:rPr>
          <w:szCs w:val="24"/>
        </w:rPr>
        <w:t>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C65AF8" w:rsidRPr="00C65AF8" w:rsidRDefault="00C65AF8" w:rsidP="00252E53">
      <w:pPr>
        <w:pStyle w:val="a5"/>
        <w:numPr>
          <w:ilvl w:val="0"/>
          <w:numId w:val="9"/>
        </w:numPr>
        <w:spacing w:after="200"/>
        <w:ind w:left="0" w:firstLine="709"/>
        <w:jc w:val="both"/>
        <w:rPr>
          <w:szCs w:val="24"/>
        </w:rPr>
      </w:pPr>
      <w:r w:rsidRPr="00C65AF8">
        <w:rPr>
          <w:szCs w:val="24"/>
        </w:rPr>
        <w:t>Размещение объектов, для которых не требуется получение разрешения на строительство.</w:t>
      </w:r>
    </w:p>
    <w:p w:rsidR="00C65AF8" w:rsidRPr="00167DB4" w:rsidRDefault="00C65AF8" w:rsidP="00C65AF8">
      <w:pPr>
        <w:pStyle w:val="a5"/>
        <w:spacing w:after="200"/>
        <w:ind w:left="0" w:firstLine="709"/>
        <w:jc w:val="both"/>
      </w:pPr>
      <w:r w:rsidRPr="00C65AF8">
        <w:rPr>
          <w:szCs w:val="24"/>
        </w:rPr>
        <w:t xml:space="preserve">Заявление оформляется на бланке формы, установленной в приложении </w:t>
      </w:r>
      <w:r>
        <w:rPr>
          <w:szCs w:val="24"/>
        </w:rPr>
        <w:t>№</w:t>
      </w:r>
      <w:r w:rsidRPr="00C65AF8">
        <w:rPr>
          <w:szCs w:val="24"/>
        </w:rPr>
        <w:t> 1 к настоящему</w:t>
      </w:r>
      <w:r w:rsidRPr="00167DB4">
        <w:t xml:space="preserve"> административному регламенту.</w:t>
      </w:r>
    </w:p>
    <w:p w:rsidR="00C65AF8" w:rsidRPr="00167DB4" w:rsidRDefault="00C65AF8" w:rsidP="00C65AF8">
      <w:pPr>
        <w:pStyle w:val="a5"/>
        <w:widowControl w:val="0"/>
        <w:numPr>
          <w:ilvl w:val="2"/>
          <w:numId w:val="2"/>
        </w:numPr>
        <w:ind w:left="0" w:firstLine="709"/>
        <w:contextualSpacing w:val="0"/>
        <w:jc w:val="both"/>
      </w:pPr>
      <w:r w:rsidRPr="00167DB4">
        <w:t xml:space="preserve">Заявление заполняется с помощью средств электронно-вычислительной техники или от руки разборчиво печатными буквами чернилами черного или синего </w:t>
      </w:r>
      <w:r w:rsidRPr="00167DB4">
        <w:lastRenderedPageBreak/>
        <w:t>цвета. Не допускается исправление ошибок путем зачеркивания, с помощью корректирующих средств.</w:t>
      </w:r>
    </w:p>
    <w:p w:rsidR="00C65AF8" w:rsidRPr="00167DB4" w:rsidRDefault="00C65AF8" w:rsidP="00C65AF8">
      <w:pPr>
        <w:pStyle w:val="a5"/>
        <w:widowControl w:val="0"/>
        <w:numPr>
          <w:ilvl w:val="2"/>
          <w:numId w:val="2"/>
        </w:numPr>
        <w:ind w:left="0" w:firstLine="709"/>
        <w:contextualSpacing w:val="0"/>
        <w:jc w:val="both"/>
      </w:pPr>
      <w:r w:rsidRPr="00167DB4">
        <w:t>В заявлении должны быть указаны:</w:t>
      </w:r>
    </w:p>
    <w:p w:rsidR="00C65AF8" w:rsidRPr="00C65AF8" w:rsidRDefault="00C65AF8" w:rsidP="00252E53">
      <w:pPr>
        <w:pStyle w:val="a5"/>
        <w:numPr>
          <w:ilvl w:val="0"/>
          <w:numId w:val="10"/>
        </w:numPr>
        <w:spacing w:after="200"/>
        <w:ind w:left="0" w:firstLine="709"/>
        <w:jc w:val="both"/>
        <w:rPr>
          <w:szCs w:val="24"/>
        </w:rPr>
      </w:pPr>
      <w:r w:rsidRPr="00C65AF8">
        <w:rPr>
          <w:szCs w:val="24"/>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C65AF8" w:rsidRPr="00C65AF8" w:rsidRDefault="00C65AF8" w:rsidP="00252E53">
      <w:pPr>
        <w:pStyle w:val="a5"/>
        <w:numPr>
          <w:ilvl w:val="0"/>
          <w:numId w:val="10"/>
        </w:numPr>
        <w:spacing w:after="200"/>
        <w:ind w:left="0" w:firstLine="709"/>
        <w:jc w:val="both"/>
        <w:rPr>
          <w:szCs w:val="24"/>
        </w:rPr>
      </w:pPr>
      <w:r w:rsidRPr="00C65AF8">
        <w:rPr>
          <w:szCs w:val="24"/>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C65AF8" w:rsidRPr="00C65AF8" w:rsidRDefault="00C65AF8" w:rsidP="00252E53">
      <w:pPr>
        <w:pStyle w:val="a5"/>
        <w:numPr>
          <w:ilvl w:val="0"/>
          <w:numId w:val="10"/>
        </w:numPr>
        <w:spacing w:after="200"/>
        <w:ind w:left="0" w:firstLine="709"/>
        <w:jc w:val="both"/>
        <w:rPr>
          <w:szCs w:val="24"/>
        </w:rPr>
      </w:pPr>
      <w:r w:rsidRPr="00C65AF8">
        <w:rPr>
          <w:szCs w:val="24"/>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C65AF8" w:rsidRPr="00C65AF8" w:rsidRDefault="00C65AF8" w:rsidP="00252E53">
      <w:pPr>
        <w:pStyle w:val="a5"/>
        <w:numPr>
          <w:ilvl w:val="0"/>
          <w:numId w:val="10"/>
        </w:numPr>
        <w:spacing w:after="200"/>
        <w:ind w:left="0" w:firstLine="709"/>
        <w:jc w:val="both"/>
        <w:rPr>
          <w:szCs w:val="24"/>
        </w:rPr>
      </w:pPr>
      <w:r w:rsidRPr="00C65AF8">
        <w:rPr>
          <w:szCs w:val="24"/>
        </w:rPr>
        <w:t>почтовый адрес, адрес электронной почты, номер телефона для связи с заявителем или представителем заявителя;</w:t>
      </w:r>
    </w:p>
    <w:p w:rsidR="00C65AF8" w:rsidRPr="00C65AF8" w:rsidRDefault="00C65AF8" w:rsidP="00252E53">
      <w:pPr>
        <w:pStyle w:val="a5"/>
        <w:numPr>
          <w:ilvl w:val="0"/>
          <w:numId w:val="10"/>
        </w:numPr>
        <w:spacing w:after="200"/>
        <w:ind w:left="0" w:firstLine="709"/>
        <w:jc w:val="both"/>
        <w:rPr>
          <w:szCs w:val="24"/>
        </w:rPr>
      </w:pPr>
      <w:r w:rsidRPr="00C65AF8">
        <w:rPr>
          <w:szCs w:val="24"/>
        </w:rPr>
        <w:t>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C65AF8" w:rsidRPr="00C65AF8" w:rsidRDefault="00C65AF8" w:rsidP="00252E53">
      <w:pPr>
        <w:pStyle w:val="a5"/>
        <w:numPr>
          <w:ilvl w:val="0"/>
          <w:numId w:val="10"/>
        </w:numPr>
        <w:spacing w:after="200"/>
        <w:ind w:left="0" w:firstLine="709"/>
        <w:jc w:val="both"/>
        <w:rPr>
          <w:szCs w:val="24"/>
        </w:rPr>
      </w:pPr>
      <w:r w:rsidRPr="00C65AF8">
        <w:rPr>
          <w:szCs w:val="24"/>
        </w:rPr>
        <w:t>кадастровый номер земельного участка - в случае, если планируется использование всего земельного участка или его части;</w:t>
      </w:r>
    </w:p>
    <w:p w:rsidR="00C65AF8" w:rsidRPr="00C65AF8" w:rsidRDefault="00C65AF8" w:rsidP="00252E53">
      <w:pPr>
        <w:pStyle w:val="a5"/>
        <w:numPr>
          <w:ilvl w:val="0"/>
          <w:numId w:val="10"/>
        </w:numPr>
        <w:spacing w:after="200"/>
        <w:ind w:left="0" w:firstLine="709"/>
        <w:jc w:val="both"/>
        <w:rPr>
          <w:szCs w:val="24"/>
        </w:rPr>
      </w:pPr>
      <w:r w:rsidRPr="00C65AF8">
        <w:rPr>
          <w:szCs w:val="24"/>
        </w:rPr>
        <w:t>срок использования земельного участка (в пределах сроков, установленных пунктом 1 статьи 39.34 Земельного кодекса Российской Федерации).</w:t>
      </w:r>
    </w:p>
    <w:p w:rsidR="00C65AF8" w:rsidRPr="00167DB4" w:rsidRDefault="00C65AF8" w:rsidP="00C65AF8">
      <w:pPr>
        <w:pStyle w:val="a5"/>
        <w:widowControl w:val="0"/>
        <w:numPr>
          <w:ilvl w:val="2"/>
          <w:numId w:val="2"/>
        </w:numPr>
        <w:ind w:left="0" w:firstLine="709"/>
        <w:contextualSpacing w:val="0"/>
        <w:jc w:val="both"/>
      </w:pPr>
      <w:r w:rsidRPr="00167DB4">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65AF8" w:rsidRPr="00167DB4" w:rsidRDefault="00C65AF8" w:rsidP="00C65AF8">
      <w:pPr>
        <w:pStyle w:val="a5"/>
        <w:spacing w:after="200"/>
        <w:ind w:left="0" w:firstLine="709"/>
        <w:jc w:val="both"/>
      </w:pPr>
      <w:r w:rsidRPr="00167DB4">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C65AF8" w:rsidRPr="00167DB4" w:rsidRDefault="00C65AF8" w:rsidP="00C65AF8">
      <w:pPr>
        <w:pStyle w:val="a5"/>
        <w:widowControl w:val="0"/>
        <w:numPr>
          <w:ilvl w:val="2"/>
          <w:numId w:val="2"/>
        </w:numPr>
        <w:ind w:left="0" w:firstLine="709"/>
        <w:contextualSpacing w:val="0"/>
        <w:jc w:val="both"/>
      </w:pPr>
      <w:r w:rsidRPr="00167DB4">
        <w:t>Пер</w:t>
      </w:r>
      <w:r w:rsidR="00CC09AB">
        <w:t xml:space="preserve">ечень документов </w:t>
      </w:r>
      <w:r w:rsidRPr="00167DB4">
        <w:t>необходимых для предоставления муниципальной услуги и прилагаемых к заявлению:</w:t>
      </w:r>
    </w:p>
    <w:p w:rsidR="00C65AF8" w:rsidRPr="00C65AF8" w:rsidRDefault="00C65AF8" w:rsidP="00252E53">
      <w:pPr>
        <w:pStyle w:val="a5"/>
        <w:numPr>
          <w:ilvl w:val="0"/>
          <w:numId w:val="11"/>
        </w:numPr>
        <w:spacing w:after="200"/>
        <w:ind w:left="0" w:firstLine="709"/>
        <w:jc w:val="both"/>
        <w:rPr>
          <w:szCs w:val="24"/>
        </w:rPr>
      </w:pPr>
      <w:r w:rsidRPr="00C65AF8">
        <w:rPr>
          <w:szCs w:val="24"/>
        </w:rPr>
        <w:t>документы, удостоверяющие личность заявителя и представителя заявителя, и документ, подтверждающего полномочия представителя заявителя, в случае, если заявление подается представителем заявителя;</w:t>
      </w:r>
    </w:p>
    <w:p w:rsidR="00C65AF8" w:rsidRPr="00167DB4" w:rsidRDefault="00C65AF8" w:rsidP="00252E53">
      <w:pPr>
        <w:pStyle w:val="a5"/>
        <w:numPr>
          <w:ilvl w:val="0"/>
          <w:numId w:val="11"/>
        </w:numPr>
        <w:spacing w:after="200"/>
        <w:ind w:left="0" w:firstLine="709"/>
        <w:jc w:val="both"/>
      </w:pPr>
      <w:r w:rsidRPr="00C65AF8">
        <w:rPr>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w:t>
      </w:r>
      <w:r w:rsidRPr="00167DB4">
        <w:t xml:space="preserve"> реестра недвижимости).</w:t>
      </w:r>
    </w:p>
    <w:p w:rsidR="00C65AF8" w:rsidRPr="00167DB4" w:rsidRDefault="00C65AF8" w:rsidP="00C65AF8">
      <w:pPr>
        <w:pStyle w:val="a5"/>
        <w:widowControl w:val="0"/>
        <w:numPr>
          <w:ilvl w:val="2"/>
          <w:numId w:val="2"/>
        </w:numPr>
        <w:ind w:left="0" w:firstLine="709"/>
        <w:contextualSpacing w:val="0"/>
        <w:jc w:val="both"/>
      </w:pPr>
      <w:r w:rsidRPr="00167DB4">
        <w:t xml:space="preserve">Заявление, указанное в пункте 2.6.1.настоящего Административного регламента, с приложениями может быть подано непосредственно в </w:t>
      </w:r>
      <w:r w:rsidR="000A5021">
        <w:t>отдел</w:t>
      </w:r>
      <w:r w:rsidRPr="00167DB4">
        <w:t xml:space="preserve"> при личном обращении.</w:t>
      </w:r>
    </w:p>
    <w:p w:rsidR="00C65AF8" w:rsidRPr="00167DB4" w:rsidRDefault="00C65AF8" w:rsidP="00C65AF8">
      <w:pPr>
        <w:pStyle w:val="a5"/>
        <w:widowControl w:val="0"/>
        <w:numPr>
          <w:ilvl w:val="2"/>
          <w:numId w:val="2"/>
        </w:numPr>
        <w:ind w:left="0" w:firstLine="709"/>
        <w:contextualSpacing w:val="0"/>
        <w:jc w:val="both"/>
      </w:pPr>
      <w:r w:rsidRPr="00167DB4">
        <w:t xml:space="preserve">Заявление, указанное в пункте 2.6.1.настоящего Административного регламента, с приложениями может быть направлено заявителем в </w:t>
      </w:r>
      <w:r w:rsidR="000A5021">
        <w:t>отдел</w:t>
      </w:r>
      <w:r w:rsidRPr="00167DB4">
        <w:t xml:space="preserve"> посредством почтовой связи. В случае направления заявления с полным комплектом документов посредством почтовой связи в отдел копии документов должны быть нотариально заверены.</w:t>
      </w:r>
    </w:p>
    <w:p w:rsidR="00C65AF8" w:rsidRPr="00167DB4" w:rsidRDefault="00C65AF8" w:rsidP="00C65AF8">
      <w:pPr>
        <w:pStyle w:val="a5"/>
        <w:widowControl w:val="0"/>
        <w:numPr>
          <w:ilvl w:val="2"/>
          <w:numId w:val="2"/>
        </w:numPr>
        <w:ind w:left="0" w:firstLine="709"/>
        <w:contextualSpacing w:val="0"/>
        <w:jc w:val="both"/>
      </w:pPr>
      <w:r w:rsidRPr="00167DB4">
        <w:t xml:space="preserve">Заявление, указанное в пункте 2.6.1. настоящего Административного регламента, с приложениями может быть подано заявителем через </w:t>
      </w:r>
      <w:r>
        <w:t>МФЦ</w:t>
      </w:r>
      <w:r w:rsidRPr="00167DB4">
        <w:t xml:space="preserve">. В случае подачи заявления через </w:t>
      </w:r>
      <w:r>
        <w:t>МФЦ</w:t>
      </w:r>
      <w:r w:rsidRPr="00167DB4">
        <w:t xml:space="preserve"> заявитель вместе с копиями предъявляет оригиналы документов для сверки либо представляет нотариально заверенные копии.</w:t>
      </w:r>
    </w:p>
    <w:p w:rsidR="00C65AF8" w:rsidRPr="00167DB4" w:rsidRDefault="00C65AF8" w:rsidP="00C65AF8">
      <w:pPr>
        <w:pStyle w:val="a5"/>
        <w:widowControl w:val="0"/>
        <w:numPr>
          <w:ilvl w:val="2"/>
          <w:numId w:val="2"/>
        </w:numPr>
        <w:ind w:left="0" w:firstLine="709"/>
        <w:contextualSpacing w:val="0"/>
        <w:jc w:val="both"/>
      </w:pPr>
      <w:r w:rsidRPr="00167DB4">
        <w:t>Заявление, указанное в пункте 2.6.1.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 (или) РПГУ.</w:t>
      </w:r>
    </w:p>
    <w:p w:rsidR="00C65AF8" w:rsidRPr="00167DB4" w:rsidRDefault="00C65AF8" w:rsidP="00C65AF8">
      <w:pPr>
        <w:pStyle w:val="a5"/>
        <w:widowControl w:val="0"/>
        <w:numPr>
          <w:ilvl w:val="2"/>
          <w:numId w:val="2"/>
        </w:numPr>
        <w:ind w:left="0" w:firstLine="709"/>
        <w:contextualSpacing w:val="0"/>
        <w:jc w:val="both"/>
      </w:pPr>
      <w:r w:rsidRPr="00167DB4">
        <w:t xml:space="preserve">При обращении в электронной форме заявителю необходимо ознакомиться </w:t>
      </w:r>
      <w:r w:rsidRPr="00167DB4">
        <w:lastRenderedPageBreak/>
        <w:t>с информацией о порядке и сроках предоставления муниципальной в электронной форме и полностью заполнить все поля заявления.</w:t>
      </w:r>
    </w:p>
    <w:p w:rsidR="00C65AF8" w:rsidRPr="00167DB4" w:rsidRDefault="00C65AF8" w:rsidP="00C65AF8">
      <w:pPr>
        <w:pStyle w:val="a5"/>
        <w:widowControl w:val="0"/>
        <w:numPr>
          <w:ilvl w:val="2"/>
          <w:numId w:val="2"/>
        </w:numPr>
        <w:ind w:left="0" w:firstLine="709"/>
        <w:contextualSpacing w:val="0"/>
        <w:jc w:val="both"/>
      </w:pPr>
      <w:r w:rsidRPr="00167DB4">
        <w:t xml:space="preserve">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w:t>
      </w:r>
      <w:r>
        <w:t>«</w:t>
      </w:r>
      <w:r w:rsidRPr="00167DB4">
        <w:t>Интернет</w:t>
      </w:r>
      <w:r>
        <w:t>»</w:t>
      </w:r>
      <w:r w:rsidRPr="00167DB4">
        <w:t>.</w:t>
      </w:r>
    </w:p>
    <w:p w:rsidR="00C65AF8" w:rsidRPr="00167DB4" w:rsidRDefault="00C65AF8" w:rsidP="00C65AF8">
      <w:pPr>
        <w:pStyle w:val="a5"/>
        <w:widowControl w:val="0"/>
        <w:numPr>
          <w:ilvl w:val="2"/>
          <w:numId w:val="2"/>
        </w:numPr>
        <w:ind w:left="0" w:firstLine="709"/>
        <w:contextualSpacing w:val="0"/>
        <w:jc w:val="both"/>
      </w:pPr>
      <w:r w:rsidRPr="00167DB4">
        <w:t>Электронные формы заявлений размещены на ЕПГУ и/или РПГУ.</w:t>
      </w:r>
    </w:p>
    <w:p w:rsidR="00C65AF8" w:rsidRPr="00167DB4" w:rsidRDefault="00C65AF8" w:rsidP="00C65AF8">
      <w:pPr>
        <w:pStyle w:val="a5"/>
        <w:widowControl w:val="0"/>
        <w:numPr>
          <w:ilvl w:val="2"/>
          <w:numId w:val="2"/>
        </w:numPr>
        <w:ind w:left="0" w:firstLine="709"/>
        <w:contextualSpacing w:val="0"/>
        <w:jc w:val="both"/>
      </w:pPr>
      <w:r w:rsidRPr="00167DB4">
        <w:t>При обращении в электронной форме заявитель обязан указать способ получения результата услуги:</w:t>
      </w:r>
    </w:p>
    <w:p w:rsidR="00C65AF8" w:rsidRPr="00C65AF8" w:rsidRDefault="00C65AF8" w:rsidP="00252E53">
      <w:pPr>
        <w:pStyle w:val="a5"/>
        <w:numPr>
          <w:ilvl w:val="0"/>
          <w:numId w:val="5"/>
        </w:numPr>
        <w:spacing w:after="200"/>
        <w:ind w:left="0" w:firstLine="709"/>
        <w:jc w:val="both"/>
        <w:rPr>
          <w:szCs w:val="24"/>
        </w:rPr>
      </w:pPr>
      <w:r w:rsidRPr="00C65AF8">
        <w:rPr>
          <w:szCs w:val="24"/>
        </w:rPr>
        <w:t>личное получение в уполномоченном органе;</w:t>
      </w:r>
    </w:p>
    <w:p w:rsidR="00C65AF8" w:rsidRPr="00C65AF8" w:rsidRDefault="00C65AF8" w:rsidP="00252E53">
      <w:pPr>
        <w:pStyle w:val="a5"/>
        <w:numPr>
          <w:ilvl w:val="0"/>
          <w:numId w:val="5"/>
        </w:numPr>
        <w:spacing w:after="200"/>
        <w:ind w:left="0" w:firstLine="709"/>
        <w:jc w:val="both"/>
        <w:rPr>
          <w:szCs w:val="24"/>
        </w:rPr>
      </w:pPr>
      <w:r w:rsidRPr="00C65AF8">
        <w:rPr>
          <w:szCs w:val="24"/>
        </w:rPr>
        <w:t xml:space="preserve">личное получение в </w:t>
      </w:r>
      <w:r>
        <w:rPr>
          <w:szCs w:val="24"/>
        </w:rPr>
        <w:t>МФЦ</w:t>
      </w:r>
      <w:r w:rsidRPr="00C65AF8">
        <w:rPr>
          <w:szCs w:val="24"/>
        </w:rPr>
        <w:t xml:space="preserve"> при наличии соответствующего соглашения;</w:t>
      </w:r>
    </w:p>
    <w:p w:rsidR="00C65AF8" w:rsidRPr="00C65AF8" w:rsidRDefault="00C65AF8" w:rsidP="00252E53">
      <w:pPr>
        <w:pStyle w:val="a5"/>
        <w:numPr>
          <w:ilvl w:val="0"/>
          <w:numId w:val="5"/>
        </w:numPr>
        <w:spacing w:after="200"/>
        <w:ind w:left="0" w:firstLine="709"/>
        <w:jc w:val="both"/>
        <w:rPr>
          <w:szCs w:val="24"/>
        </w:rPr>
      </w:pPr>
      <w:r w:rsidRPr="00C65AF8">
        <w:rPr>
          <w:szCs w:val="24"/>
        </w:rPr>
        <w:t>получение результата услуги в электронной форме, заверенного электронной подписью уполномоченного лица, в личном кабинете на ЕПГУ и/или РПГУ;</w:t>
      </w:r>
    </w:p>
    <w:p w:rsidR="00C65AF8" w:rsidRPr="00C65AF8" w:rsidRDefault="00C65AF8" w:rsidP="00252E53">
      <w:pPr>
        <w:pStyle w:val="a5"/>
        <w:numPr>
          <w:ilvl w:val="0"/>
          <w:numId w:val="5"/>
        </w:numPr>
        <w:spacing w:after="200"/>
        <w:ind w:left="0" w:firstLine="709"/>
        <w:jc w:val="both"/>
        <w:rPr>
          <w:b/>
          <w:sz w:val="28"/>
          <w:szCs w:val="28"/>
        </w:rPr>
      </w:pPr>
      <w:r w:rsidRPr="00C65AF8">
        <w:rPr>
          <w:szCs w:val="24"/>
        </w:rPr>
        <w:t>почтовое отправление</w:t>
      </w:r>
      <w:r w:rsidRPr="00167DB4">
        <w:t>.</w:t>
      </w:r>
    </w:p>
    <w:p w:rsidR="00C65AF8" w:rsidRPr="00C65AF8" w:rsidRDefault="00C65AF8" w:rsidP="00C65AF8">
      <w:pPr>
        <w:pStyle w:val="a5"/>
        <w:spacing w:after="200"/>
        <w:ind w:left="709"/>
        <w:jc w:val="both"/>
        <w:rPr>
          <w:b/>
          <w:sz w:val="28"/>
          <w:szCs w:val="28"/>
        </w:rPr>
      </w:pPr>
    </w:p>
    <w:p w:rsidR="00C65AF8" w:rsidRDefault="00C65AF8" w:rsidP="00C65AF8">
      <w:pPr>
        <w:pStyle w:val="a5"/>
        <w:widowControl w:val="0"/>
        <w:numPr>
          <w:ilvl w:val="1"/>
          <w:numId w:val="2"/>
        </w:numPr>
        <w:ind w:left="0" w:firstLine="0"/>
        <w:contextualSpacing w:val="0"/>
        <w:jc w:val="center"/>
        <w:rPr>
          <w:b/>
        </w:rPr>
      </w:pPr>
      <w:r w:rsidRPr="00C65AF8">
        <w:rPr>
          <w:b/>
        </w:rPr>
        <w:t>Исчерпывающий перечень документов, необходимых для предоставления муниципальной услуги, которые находятся в распоряжении территориальных органов федеральных органов государственной власти, органов государственной власти и иных организаций, участвующих в предоставлении муниципальной услуги, и которые заявитель вправе представить самостоятельно</w:t>
      </w:r>
    </w:p>
    <w:p w:rsidR="00C65AF8" w:rsidRDefault="00C65AF8" w:rsidP="00C65AF8">
      <w:pPr>
        <w:widowControl w:val="0"/>
        <w:jc w:val="center"/>
        <w:rPr>
          <w:b/>
        </w:rPr>
      </w:pPr>
    </w:p>
    <w:p w:rsidR="00C65AF8" w:rsidRPr="00167DB4" w:rsidRDefault="00C65AF8" w:rsidP="00C65AF8">
      <w:pPr>
        <w:pStyle w:val="a5"/>
        <w:widowControl w:val="0"/>
        <w:numPr>
          <w:ilvl w:val="2"/>
          <w:numId w:val="2"/>
        </w:numPr>
        <w:ind w:left="0" w:firstLine="709"/>
        <w:contextualSpacing w:val="0"/>
        <w:jc w:val="both"/>
      </w:pPr>
      <w:r w:rsidRPr="00167DB4">
        <w:t>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подпункте 1.3.3. административного регламента:</w:t>
      </w:r>
    </w:p>
    <w:p w:rsidR="00C65AF8" w:rsidRPr="00C65AF8" w:rsidRDefault="00C65AF8" w:rsidP="00252E53">
      <w:pPr>
        <w:pStyle w:val="a5"/>
        <w:numPr>
          <w:ilvl w:val="0"/>
          <w:numId w:val="5"/>
        </w:numPr>
        <w:spacing w:after="200"/>
        <w:ind w:left="0" w:firstLine="709"/>
        <w:jc w:val="both"/>
        <w:rPr>
          <w:szCs w:val="24"/>
        </w:rPr>
      </w:pPr>
      <w:r w:rsidRPr="00C65AF8">
        <w:rPr>
          <w:szCs w:val="24"/>
        </w:rPr>
        <w:t>выписка из Единого государственного реестра недвижимости;</w:t>
      </w:r>
    </w:p>
    <w:p w:rsidR="00C65AF8" w:rsidRPr="00C65AF8" w:rsidRDefault="00C65AF8" w:rsidP="00252E53">
      <w:pPr>
        <w:pStyle w:val="a5"/>
        <w:numPr>
          <w:ilvl w:val="0"/>
          <w:numId w:val="5"/>
        </w:numPr>
        <w:spacing w:after="200"/>
        <w:ind w:left="0" w:firstLine="709"/>
        <w:jc w:val="both"/>
        <w:rPr>
          <w:szCs w:val="24"/>
        </w:rPr>
      </w:pPr>
      <w:r w:rsidRPr="00C65AF8">
        <w:rPr>
          <w:szCs w:val="24"/>
        </w:rPr>
        <w:t>копия лицензии, удостоверяющей право проведения работ по геологическому изучению недр;</w:t>
      </w:r>
    </w:p>
    <w:p w:rsidR="00C65AF8" w:rsidRPr="00C65AF8" w:rsidRDefault="00C65AF8" w:rsidP="00252E53">
      <w:pPr>
        <w:pStyle w:val="a5"/>
        <w:numPr>
          <w:ilvl w:val="0"/>
          <w:numId w:val="5"/>
        </w:numPr>
        <w:spacing w:after="200"/>
        <w:ind w:left="0" w:firstLine="709"/>
        <w:jc w:val="both"/>
        <w:rPr>
          <w:szCs w:val="24"/>
        </w:rPr>
      </w:pPr>
      <w:r w:rsidRPr="00C65AF8">
        <w:rPr>
          <w:szCs w:val="24"/>
        </w:rPr>
        <w:t>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C65AF8" w:rsidRPr="00167DB4" w:rsidRDefault="00C65AF8" w:rsidP="00C65AF8">
      <w:pPr>
        <w:pStyle w:val="a5"/>
        <w:widowControl w:val="0"/>
        <w:numPr>
          <w:ilvl w:val="2"/>
          <w:numId w:val="2"/>
        </w:numPr>
        <w:ind w:left="0" w:firstLine="709"/>
        <w:contextualSpacing w:val="0"/>
        <w:jc w:val="both"/>
      </w:pPr>
      <w:r w:rsidRPr="00167DB4">
        <w:t xml:space="preserve">Документы и материалы, указанные в подпункте 2.7.1. настоящего Административного регламента, запрашиваются </w:t>
      </w:r>
      <w:r w:rsidR="00656183">
        <w:t>Уполномоченным органом</w:t>
      </w:r>
      <w:r w:rsidRPr="00167DB4">
        <w:t xml:space="preserve">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C65AF8" w:rsidRPr="00167DB4" w:rsidRDefault="00C65AF8" w:rsidP="00C65AF8">
      <w:pPr>
        <w:pStyle w:val="a5"/>
        <w:widowControl w:val="0"/>
        <w:numPr>
          <w:ilvl w:val="2"/>
          <w:numId w:val="2"/>
        </w:numPr>
        <w:ind w:left="0" w:firstLine="709"/>
        <w:contextualSpacing w:val="0"/>
        <w:jc w:val="both"/>
      </w:pPr>
      <w:r w:rsidRPr="00167DB4">
        <w:t>По межведомственным запросам органов, указанных в пункте 1.3.3.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пять рабочих дней со дня получения соответствующего межведомственного запроса.</w:t>
      </w:r>
    </w:p>
    <w:p w:rsidR="00C65AF8" w:rsidRPr="00167DB4" w:rsidRDefault="00C65AF8" w:rsidP="00C65AF8">
      <w:pPr>
        <w:pStyle w:val="a5"/>
        <w:widowControl w:val="0"/>
        <w:numPr>
          <w:ilvl w:val="2"/>
          <w:numId w:val="2"/>
        </w:numPr>
        <w:ind w:left="0" w:firstLine="709"/>
        <w:contextualSpacing w:val="0"/>
        <w:jc w:val="both"/>
      </w:pPr>
      <w:r w:rsidRPr="00167DB4">
        <w:t>Заявитель вправе представить документы и информацию, указанные в подпункте 2.7.1. настоящего Административного регламента по собственной инициативе.</w:t>
      </w:r>
    </w:p>
    <w:p w:rsidR="00C65AF8" w:rsidRPr="00C65AF8" w:rsidRDefault="00C65AF8" w:rsidP="00C65AF8">
      <w:pPr>
        <w:pStyle w:val="a5"/>
        <w:widowControl w:val="0"/>
        <w:numPr>
          <w:ilvl w:val="2"/>
          <w:numId w:val="2"/>
        </w:numPr>
        <w:ind w:left="0" w:firstLine="709"/>
        <w:contextualSpacing w:val="0"/>
        <w:jc w:val="both"/>
        <w:rPr>
          <w:b/>
        </w:rPr>
      </w:pPr>
      <w:r w:rsidRPr="00167DB4">
        <w:t xml:space="preserve">Документы и материалы, указанные в подпункте 2.7.1. настоящего Административного регламента, при наличии технической возможности могут быть запрошены </w:t>
      </w:r>
      <w:r w:rsidR="00656183">
        <w:t>Уполномоченным органом</w:t>
      </w:r>
      <w:r w:rsidRPr="00167DB4">
        <w:t xml:space="preserve">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w:t>
      </w:r>
      <w:r w:rsidRPr="00167DB4">
        <w:lastRenderedPageBreak/>
        <w:t>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C65AF8" w:rsidRDefault="00C65AF8" w:rsidP="00C65AF8">
      <w:pPr>
        <w:widowControl w:val="0"/>
        <w:jc w:val="both"/>
        <w:rPr>
          <w:b/>
        </w:rPr>
      </w:pPr>
    </w:p>
    <w:p w:rsidR="00C65AF8" w:rsidRDefault="00C65AF8" w:rsidP="00C65AF8">
      <w:pPr>
        <w:pStyle w:val="a5"/>
        <w:widowControl w:val="0"/>
        <w:numPr>
          <w:ilvl w:val="1"/>
          <w:numId w:val="2"/>
        </w:numPr>
        <w:ind w:left="0" w:firstLine="0"/>
        <w:contextualSpacing w:val="0"/>
        <w:jc w:val="center"/>
        <w:rPr>
          <w:b/>
        </w:rPr>
      </w:pPr>
      <w:r w:rsidRPr="00C65AF8">
        <w:rPr>
          <w:b/>
        </w:rPr>
        <w:t>Указание на запрет требовать от заявителя предоставления документов и информации</w:t>
      </w:r>
    </w:p>
    <w:p w:rsidR="00C65AF8" w:rsidRDefault="00C65AF8" w:rsidP="00C65AF8">
      <w:pPr>
        <w:widowControl w:val="0"/>
        <w:jc w:val="center"/>
        <w:rPr>
          <w:b/>
        </w:rPr>
      </w:pPr>
    </w:p>
    <w:p w:rsidR="00C65AF8" w:rsidRPr="00167DB4" w:rsidRDefault="00656183" w:rsidP="00C65AF8">
      <w:pPr>
        <w:pStyle w:val="a5"/>
        <w:widowControl w:val="0"/>
        <w:numPr>
          <w:ilvl w:val="2"/>
          <w:numId w:val="2"/>
        </w:numPr>
        <w:ind w:left="0" w:firstLine="709"/>
        <w:contextualSpacing w:val="0"/>
        <w:jc w:val="both"/>
      </w:pPr>
      <w:r w:rsidRPr="00656183">
        <w:rPr>
          <w:color w:val="000000" w:themeColor="text1"/>
        </w:rPr>
        <w:t>Уполномоченный орган</w:t>
      </w:r>
      <w:r w:rsidR="00C65AF8" w:rsidRPr="00167DB4">
        <w:t xml:space="preserve"> не вправе требовать от заявителя:</w:t>
      </w:r>
    </w:p>
    <w:p w:rsidR="00C65AF8" w:rsidRPr="00C65AF8" w:rsidRDefault="00C65AF8" w:rsidP="00252E53">
      <w:pPr>
        <w:pStyle w:val="a5"/>
        <w:numPr>
          <w:ilvl w:val="0"/>
          <w:numId w:val="5"/>
        </w:numPr>
        <w:spacing w:after="200"/>
        <w:ind w:left="0" w:firstLine="709"/>
        <w:jc w:val="both"/>
        <w:rPr>
          <w:szCs w:val="24"/>
        </w:rPr>
      </w:pPr>
      <w:r w:rsidRPr="00C65AF8">
        <w:rPr>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5AF8" w:rsidRPr="00C65AF8" w:rsidRDefault="00C65AF8" w:rsidP="00252E53">
      <w:pPr>
        <w:pStyle w:val="a5"/>
        <w:numPr>
          <w:ilvl w:val="0"/>
          <w:numId w:val="5"/>
        </w:numPr>
        <w:spacing w:after="200"/>
        <w:ind w:left="0" w:firstLine="709"/>
        <w:jc w:val="both"/>
        <w:rPr>
          <w:szCs w:val="24"/>
        </w:rPr>
      </w:pPr>
      <w:r w:rsidRPr="00C65AF8">
        <w:rPr>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w:t>
      </w:r>
      <w:r>
        <w:rPr>
          <w:szCs w:val="24"/>
        </w:rPr>
        <w:t>№</w:t>
      </w:r>
      <w:r w:rsidRPr="00C65AF8">
        <w:rPr>
          <w:szCs w:val="24"/>
        </w:rPr>
        <w:t xml:space="preserve"> 210-ФЗ </w:t>
      </w:r>
      <w:r>
        <w:rPr>
          <w:szCs w:val="24"/>
        </w:rPr>
        <w:t>«</w:t>
      </w:r>
      <w:r w:rsidRPr="00C65AF8">
        <w:rPr>
          <w:szCs w:val="24"/>
        </w:rPr>
        <w:t>Об организации предоставления государственных и муниципальных услуг</w:t>
      </w:r>
      <w:r>
        <w:rPr>
          <w:szCs w:val="24"/>
        </w:rPr>
        <w:t>»</w:t>
      </w:r>
      <w:r w:rsidRPr="00C65AF8">
        <w:rPr>
          <w:szCs w:val="24"/>
        </w:rPr>
        <w:t>;</w:t>
      </w:r>
    </w:p>
    <w:p w:rsidR="00C65AF8" w:rsidRPr="00C65AF8" w:rsidRDefault="00C65AF8" w:rsidP="00252E53">
      <w:pPr>
        <w:pStyle w:val="a5"/>
        <w:numPr>
          <w:ilvl w:val="0"/>
          <w:numId w:val="5"/>
        </w:numPr>
        <w:spacing w:after="200"/>
        <w:ind w:left="0" w:firstLine="709"/>
        <w:jc w:val="both"/>
        <w:rPr>
          <w:szCs w:val="24"/>
        </w:rPr>
      </w:pPr>
      <w:r w:rsidRPr="00C65AF8">
        <w:rPr>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65AF8" w:rsidRPr="00167DB4" w:rsidRDefault="00C65AF8" w:rsidP="00252E53">
      <w:pPr>
        <w:pStyle w:val="a5"/>
        <w:numPr>
          <w:ilvl w:val="0"/>
          <w:numId w:val="12"/>
        </w:numPr>
        <w:ind w:left="0" w:firstLine="709"/>
        <w:jc w:val="both"/>
      </w:pPr>
      <w:r w:rsidRPr="00167DB4">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65AF8" w:rsidRPr="00167DB4" w:rsidRDefault="00C65AF8" w:rsidP="00252E53">
      <w:pPr>
        <w:pStyle w:val="a5"/>
        <w:numPr>
          <w:ilvl w:val="0"/>
          <w:numId w:val="12"/>
        </w:numPr>
        <w:ind w:left="0" w:firstLine="709"/>
        <w:jc w:val="both"/>
      </w:pPr>
      <w:r w:rsidRPr="00167DB4">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и не включенных в представленный ранее комплект документов;</w:t>
      </w:r>
    </w:p>
    <w:p w:rsidR="00C65AF8" w:rsidRPr="00167DB4" w:rsidRDefault="00C65AF8" w:rsidP="00252E53">
      <w:pPr>
        <w:pStyle w:val="a5"/>
        <w:numPr>
          <w:ilvl w:val="0"/>
          <w:numId w:val="12"/>
        </w:numPr>
        <w:ind w:left="0" w:firstLine="709"/>
        <w:jc w:val="both"/>
      </w:pPr>
      <w:r w:rsidRPr="00167DB4">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5AF8" w:rsidRPr="00167DB4" w:rsidRDefault="00C65AF8" w:rsidP="00252E53">
      <w:pPr>
        <w:pStyle w:val="a5"/>
        <w:numPr>
          <w:ilvl w:val="0"/>
          <w:numId w:val="12"/>
        </w:numPr>
        <w:ind w:left="0" w:firstLine="709"/>
        <w:jc w:val="both"/>
      </w:pPr>
      <w:r w:rsidRPr="00167DB4">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sidRPr="00C65AF8">
        <w:t>частью 1.1 статьи 16</w:t>
      </w:r>
      <w:r w:rsidRPr="00167DB4">
        <w:t xml:space="preserve"> Федерального закона от 27.07.2010</w:t>
      </w:r>
      <w:r>
        <w:t xml:space="preserve"> №</w:t>
      </w:r>
      <w:r w:rsidRPr="00167DB4">
        <w:t xml:space="preserve"> 210-ФЗ </w:t>
      </w:r>
      <w:r>
        <w:t>«</w:t>
      </w:r>
      <w:r w:rsidRPr="00167DB4">
        <w:t>Об организации предоставления государственных и муниципальных услуг</w:t>
      </w:r>
      <w:r>
        <w:t>»</w:t>
      </w:r>
      <w:r w:rsidRPr="00167DB4">
        <w:t xml:space="preserve">, при первоначальном отказе в приеме документов, необходимых для предоставления муниципальной, либо в предоставлении муниципальной,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либо руководителя организации, предусмотренной </w:t>
      </w:r>
      <w:r w:rsidRPr="00C65AF8">
        <w:t>частью 1.1 статьи 16</w:t>
      </w:r>
      <w:r w:rsidRPr="00167DB4">
        <w:t xml:space="preserve"> Федерального закона от 27.07.2010 </w:t>
      </w:r>
      <w:r>
        <w:t>№</w:t>
      </w:r>
      <w:r w:rsidRPr="00167DB4">
        <w:t xml:space="preserve"> 210-ФЗ </w:t>
      </w:r>
      <w:r>
        <w:t>«</w:t>
      </w:r>
      <w:r w:rsidRPr="00167DB4">
        <w:t>Об организации предоставления государственных и муниципальных услуг</w:t>
      </w:r>
      <w:r>
        <w:t>»</w:t>
      </w:r>
      <w:r w:rsidRPr="00167DB4">
        <w:t>, уведомляется заявитель, а также приносятся извинения за доставленные неудобства.</w:t>
      </w:r>
    </w:p>
    <w:p w:rsidR="00C65AF8" w:rsidRPr="00C65AF8" w:rsidRDefault="00C65AF8" w:rsidP="00252E53">
      <w:pPr>
        <w:pStyle w:val="a5"/>
        <w:numPr>
          <w:ilvl w:val="0"/>
          <w:numId w:val="5"/>
        </w:numPr>
        <w:spacing w:after="200"/>
        <w:ind w:left="0" w:firstLine="709"/>
        <w:jc w:val="both"/>
        <w:rPr>
          <w:b/>
        </w:rPr>
      </w:pPr>
      <w:r w:rsidRPr="00C65AF8">
        <w:rPr>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167DB4">
        <w:t>.</w:t>
      </w:r>
    </w:p>
    <w:p w:rsidR="00C65AF8" w:rsidRDefault="00C65AF8" w:rsidP="00C65AF8">
      <w:pPr>
        <w:spacing w:after="200"/>
        <w:jc w:val="both"/>
        <w:rPr>
          <w:b/>
        </w:rPr>
      </w:pPr>
    </w:p>
    <w:p w:rsidR="00C65AF8" w:rsidRDefault="00C65AF8" w:rsidP="00C65AF8">
      <w:pPr>
        <w:pStyle w:val="a5"/>
        <w:widowControl w:val="0"/>
        <w:numPr>
          <w:ilvl w:val="1"/>
          <w:numId w:val="2"/>
        </w:numPr>
        <w:ind w:left="0" w:firstLine="0"/>
        <w:contextualSpacing w:val="0"/>
        <w:jc w:val="center"/>
        <w:rPr>
          <w:b/>
        </w:rPr>
      </w:pPr>
      <w:r w:rsidRPr="00C65AF8">
        <w:rPr>
          <w:b/>
        </w:rPr>
        <w:t>Исчерпывающий перечень оснований для отказа в приеме документов, необходимых для предоставления муниципальной услуги</w:t>
      </w:r>
    </w:p>
    <w:p w:rsidR="00C65AF8" w:rsidRDefault="00C65AF8" w:rsidP="00C65AF8">
      <w:pPr>
        <w:widowControl w:val="0"/>
        <w:jc w:val="center"/>
        <w:rPr>
          <w:b/>
        </w:rPr>
      </w:pPr>
    </w:p>
    <w:p w:rsidR="00C65AF8" w:rsidRPr="00167DB4" w:rsidRDefault="00C65AF8" w:rsidP="00C65AF8">
      <w:pPr>
        <w:pStyle w:val="a5"/>
        <w:widowControl w:val="0"/>
        <w:numPr>
          <w:ilvl w:val="2"/>
          <w:numId w:val="2"/>
        </w:numPr>
        <w:ind w:left="0" w:firstLine="709"/>
        <w:contextualSpacing w:val="0"/>
        <w:jc w:val="both"/>
      </w:pPr>
      <w:r w:rsidRPr="00167DB4">
        <w:t>Основанием для отказа в приеме документов, необходимых для предоставления муниципальной услуги, является:</w:t>
      </w:r>
    </w:p>
    <w:p w:rsidR="00C65AF8" w:rsidRPr="00C65AF8" w:rsidRDefault="00C65AF8" w:rsidP="00252E53">
      <w:pPr>
        <w:pStyle w:val="a5"/>
        <w:numPr>
          <w:ilvl w:val="0"/>
          <w:numId w:val="11"/>
        </w:numPr>
        <w:spacing w:after="200"/>
        <w:ind w:left="0" w:firstLine="709"/>
        <w:jc w:val="both"/>
        <w:rPr>
          <w:szCs w:val="24"/>
        </w:rPr>
      </w:pPr>
      <w:r w:rsidRPr="00C65AF8">
        <w:rPr>
          <w:szCs w:val="24"/>
        </w:rPr>
        <w:t>Представление неполного комплекта документов;</w:t>
      </w:r>
    </w:p>
    <w:p w:rsidR="00C65AF8" w:rsidRPr="00C65AF8" w:rsidRDefault="00C65AF8" w:rsidP="00252E53">
      <w:pPr>
        <w:pStyle w:val="a5"/>
        <w:numPr>
          <w:ilvl w:val="0"/>
          <w:numId w:val="11"/>
        </w:numPr>
        <w:spacing w:after="200"/>
        <w:ind w:left="0" w:firstLine="709"/>
        <w:jc w:val="both"/>
        <w:rPr>
          <w:szCs w:val="24"/>
        </w:rPr>
      </w:pPr>
      <w:r w:rsidRPr="00C65AF8">
        <w:rPr>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65AF8" w:rsidRPr="00C65AF8" w:rsidRDefault="00C65AF8" w:rsidP="00252E53">
      <w:pPr>
        <w:pStyle w:val="a5"/>
        <w:numPr>
          <w:ilvl w:val="0"/>
          <w:numId w:val="11"/>
        </w:numPr>
        <w:spacing w:after="200"/>
        <w:ind w:left="0" w:firstLine="709"/>
        <w:jc w:val="both"/>
        <w:rPr>
          <w:szCs w:val="24"/>
        </w:rPr>
      </w:pPr>
      <w:r w:rsidRPr="00C65AF8">
        <w:rPr>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65AF8" w:rsidRPr="00C65AF8" w:rsidRDefault="00C65AF8" w:rsidP="00252E53">
      <w:pPr>
        <w:pStyle w:val="a5"/>
        <w:numPr>
          <w:ilvl w:val="0"/>
          <w:numId w:val="11"/>
        </w:numPr>
        <w:spacing w:after="200"/>
        <w:ind w:left="0" w:firstLine="709"/>
        <w:jc w:val="both"/>
        <w:rPr>
          <w:szCs w:val="24"/>
        </w:rPr>
      </w:pPr>
      <w:r w:rsidRPr="00C65AF8">
        <w:rPr>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65AF8" w:rsidRPr="00C65AF8" w:rsidRDefault="00C65AF8" w:rsidP="00252E53">
      <w:pPr>
        <w:pStyle w:val="a5"/>
        <w:numPr>
          <w:ilvl w:val="0"/>
          <w:numId w:val="11"/>
        </w:numPr>
        <w:spacing w:after="200"/>
        <w:ind w:left="0" w:firstLine="709"/>
        <w:jc w:val="both"/>
        <w:rPr>
          <w:szCs w:val="24"/>
        </w:rPr>
      </w:pPr>
      <w:r w:rsidRPr="00C65AF8">
        <w:rPr>
          <w:szCs w:val="24"/>
        </w:rPr>
        <w:t xml:space="preserve">Несоблюдение установленных статьей 11 Федерального закона от 6 апреля 2011 года </w:t>
      </w:r>
      <w:r>
        <w:rPr>
          <w:szCs w:val="24"/>
        </w:rPr>
        <w:t>№</w:t>
      </w:r>
      <w:r w:rsidRPr="00C65AF8">
        <w:rPr>
          <w:szCs w:val="24"/>
        </w:rPr>
        <w:t xml:space="preserve"> 63-ФЗ </w:t>
      </w:r>
      <w:r>
        <w:rPr>
          <w:szCs w:val="24"/>
        </w:rPr>
        <w:t>«</w:t>
      </w:r>
      <w:r w:rsidRPr="00C65AF8">
        <w:rPr>
          <w:szCs w:val="24"/>
        </w:rPr>
        <w:t>Об электронной подписи</w:t>
      </w:r>
      <w:r>
        <w:rPr>
          <w:szCs w:val="24"/>
        </w:rPr>
        <w:t>»</w:t>
      </w:r>
      <w:r w:rsidRPr="00C65AF8">
        <w:rPr>
          <w:szCs w:val="24"/>
        </w:rPr>
        <w:t xml:space="preserve"> условий признания действительности усиленной квалифицированной электронной подписи;</w:t>
      </w:r>
    </w:p>
    <w:p w:rsidR="00C65AF8" w:rsidRPr="00C65AF8" w:rsidRDefault="00C65AF8" w:rsidP="00252E53">
      <w:pPr>
        <w:pStyle w:val="a5"/>
        <w:numPr>
          <w:ilvl w:val="0"/>
          <w:numId w:val="11"/>
        </w:numPr>
        <w:spacing w:after="200"/>
        <w:ind w:left="0" w:firstLine="709"/>
        <w:jc w:val="both"/>
        <w:rPr>
          <w:szCs w:val="24"/>
        </w:rPr>
      </w:pPr>
      <w:r w:rsidRPr="00C65AF8">
        <w:rPr>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65AF8" w:rsidRPr="00C65AF8" w:rsidRDefault="00C65AF8" w:rsidP="00252E53">
      <w:pPr>
        <w:pStyle w:val="a5"/>
        <w:numPr>
          <w:ilvl w:val="0"/>
          <w:numId w:val="11"/>
        </w:numPr>
        <w:spacing w:after="200"/>
        <w:ind w:left="0" w:firstLine="709"/>
        <w:jc w:val="both"/>
        <w:rPr>
          <w:szCs w:val="24"/>
        </w:rPr>
      </w:pPr>
      <w:r w:rsidRPr="00C65AF8">
        <w:rPr>
          <w:szCs w:val="24"/>
        </w:rPr>
        <w:t>Неполное заполнение полей в форме заявления, в том числе в интерактивной форме заявления на ЕПГУ.</w:t>
      </w:r>
    </w:p>
    <w:p w:rsidR="00C65AF8" w:rsidRDefault="00C65AF8" w:rsidP="00C65AF8">
      <w:pPr>
        <w:pStyle w:val="a5"/>
        <w:spacing w:after="200"/>
        <w:ind w:left="0" w:firstLine="709"/>
        <w:jc w:val="both"/>
      </w:pPr>
      <w:r w:rsidRPr="00167DB4">
        <w:t>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и/или РПГУ.</w:t>
      </w:r>
    </w:p>
    <w:p w:rsidR="00C65AF8" w:rsidRDefault="00C65AF8" w:rsidP="00C65AF8">
      <w:pPr>
        <w:pStyle w:val="a5"/>
        <w:spacing w:after="200"/>
        <w:ind w:left="0" w:firstLine="709"/>
        <w:jc w:val="both"/>
      </w:pPr>
    </w:p>
    <w:p w:rsidR="00C65AF8" w:rsidRDefault="00BE2B4D" w:rsidP="00BE2B4D">
      <w:pPr>
        <w:pStyle w:val="a5"/>
        <w:widowControl w:val="0"/>
        <w:numPr>
          <w:ilvl w:val="1"/>
          <w:numId w:val="2"/>
        </w:numPr>
        <w:ind w:left="0" w:firstLine="0"/>
        <w:contextualSpacing w:val="0"/>
        <w:jc w:val="center"/>
        <w:rPr>
          <w:b/>
        </w:rPr>
      </w:pPr>
      <w:r w:rsidRPr="00BE2B4D">
        <w:rPr>
          <w:b/>
        </w:rPr>
        <w:t>Перечень оснований для приостановления или отказа в предоставлении муниципальной услуги</w:t>
      </w:r>
    </w:p>
    <w:p w:rsidR="00BE2B4D" w:rsidRDefault="00BE2B4D" w:rsidP="00BE2B4D">
      <w:pPr>
        <w:widowControl w:val="0"/>
        <w:jc w:val="center"/>
        <w:rPr>
          <w:b/>
        </w:rPr>
      </w:pPr>
    </w:p>
    <w:p w:rsidR="00BE2B4D" w:rsidRPr="00167DB4" w:rsidRDefault="00BE2B4D" w:rsidP="00BE2B4D">
      <w:pPr>
        <w:pStyle w:val="a5"/>
        <w:widowControl w:val="0"/>
        <w:numPr>
          <w:ilvl w:val="2"/>
          <w:numId w:val="2"/>
        </w:numPr>
        <w:ind w:left="0" w:firstLine="709"/>
        <w:contextualSpacing w:val="0"/>
        <w:jc w:val="both"/>
      </w:pPr>
      <w:r w:rsidRPr="00167DB4">
        <w:t>Основания для приостановления предоставления муниципальной услуги отсутствуют.</w:t>
      </w:r>
    </w:p>
    <w:p w:rsidR="00BE2B4D" w:rsidRPr="00167DB4" w:rsidRDefault="00BE2B4D" w:rsidP="00BE2B4D">
      <w:pPr>
        <w:pStyle w:val="a5"/>
        <w:widowControl w:val="0"/>
        <w:numPr>
          <w:ilvl w:val="2"/>
          <w:numId w:val="2"/>
        </w:numPr>
        <w:ind w:left="0" w:firstLine="709"/>
        <w:contextualSpacing w:val="0"/>
        <w:jc w:val="both"/>
      </w:pPr>
      <w:r w:rsidRPr="00167DB4">
        <w:t>Основаниями для отказа в предоставлении муниципальной услуги являются:</w:t>
      </w:r>
    </w:p>
    <w:p w:rsidR="00BE2B4D" w:rsidRPr="00BE2B4D" w:rsidRDefault="00BE2B4D" w:rsidP="00252E53">
      <w:pPr>
        <w:pStyle w:val="a5"/>
        <w:numPr>
          <w:ilvl w:val="0"/>
          <w:numId w:val="13"/>
        </w:numPr>
        <w:spacing w:after="200"/>
        <w:ind w:left="0" w:firstLine="709"/>
        <w:jc w:val="both"/>
        <w:rPr>
          <w:szCs w:val="24"/>
        </w:rPr>
      </w:pPr>
      <w:r w:rsidRPr="00BE2B4D">
        <w:rPr>
          <w:szCs w:val="24"/>
        </w:rPr>
        <w:t xml:space="preserve">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Pr>
          <w:szCs w:val="24"/>
        </w:rPr>
        <w:t>№</w:t>
      </w:r>
      <w:r w:rsidRPr="00BE2B4D">
        <w:rPr>
          <w:szCs w:val="24"/>
        </w:rPr>
        <w:t> 1244;</w:t>
      </w:r>
    </w:p>
    <w:p w:rsidR="00BE2B4D" w:rsidRPr="00BE2B4D" w:rsidRDefault="00BE2B4D" w:rsidP="00252E53">
      <w:pPr>
        <w:pStyle w:val="a5"/>
        <w:numPr>
          <w:ilvl w:val="0"/>
          <w:numId w:val="13"/>
        </w:numPr>
        <w:spacing w:after="200"/>
        <w:ind w:left="0" w:firstLine="709"/>
        <w:jc w:val="both"/>
        <w:rPr>
          <w:szCs w:val="24"/>
        </w:rPr>
      </w:pPr>
      <w:r w:rsidRPr="00BE2B4D">
        <w:rPr>
          <w:szCs w:val="24"/>
        </w:rPr>
        <w:t xml:space="preserve">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Pr>
          <w:szCs w:val="24"/>
        </w:rPr>
        <w:t>№</w:t>
      </w:r>
      <w:r w:rsidRPr="00BE2B4D">
        <w:rPr>
          <w:szCs w:val="24"/>
        </w:rPr>
        <w:t> 1244;</w:t>
      </w:r>
    </w:p>
    <w:p w:rsidR="00BE2B4D" w:rsidRPr="00BE2B4D" w:rsidRDefault="00BE2B4D" w:rsidP="00252E53">
      <w:pPr>
        <w:pStyle w:val="a5"/>
        <w:numPr>
          <w:ilvl w:val="0"/>
          <w:numId w:val="13"/>
        </w:numPr>
        <w:spacing w:after="200"/>
        <w:ind w:left="0" w:firstLine="709"/>
        <w:jc w:val="both"/>
        <w:rPr>
          <w:szCs w:val="24"/>
        </w:rPr>
      </w:pPr>
      <w:r w:rsidRPr="00BE2B4D">
        <w:rPr>
          <w:szCs w:val="24"/>
        </w:rPr>
        <w:t xml:space="preserve">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03.12.2014 </w:t>
      </w:r>
      <w:r>
        <w:rPr>
          <w:szCs w:val="24"/>
        </w:rPr>
        <w:t>№</w:t>
      </w:r>
      <w:r w:rsidRPr="00BE2B4D">
        <w:rPr>
          <w:szCs w:val="24"/>
        </w:rPr>
        <w:t xml:space="preserve"> 1300 </w:t>
      </w:r>
      <w:r>
        <w:rPr>
          <w:szCs w:val="24"/>
        </w:rPr>
        <w:t>«</w:t>
      </w:r>
      <w:r w:rsidRPr="00BE2B4D">
        <w:rPr>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szCs w:val="24"/>
        </w:rPr>
        <w:t>»</w:t>
      </w:r>
      <w:r w:rsidRPr="00BE2B4D">
        <w:rPr>
          <w:szCs w:val="24"/>
        </w:rPr>
        <w:t>;</w:t>
      </w:r>
    </w:p>
    <w:p w:rsidR="00BE2B4D" w:rsidRPr="00BE2B4D" w:rsidRDefault="00BE2B4D" w:rsidP="00252E53">
      <w:pPr>
        <w:pStyle w:val="a5"/>
        <w:numPr>
          <w:ilvl w:val="0"/>
          <w:numId w:val="13"/>
        </w:numPr>
        <w:spacing w:after="200"/>
        <w:ind w:left="0" w:firstLine="709"/>
        <w:jc w:val="both"/>
        <w:rPr>
          <w:szCs w:val="24"/>
        </w:rPr>
      </w:pPr>
      <w:r w:rsidRPr="00BE2B4D">
        <w:rPr>
          <w:szCs w:val="24"/>
        </w:rPr>
        <w:t>В заявлении указан предполагаемый срок размещения объекта, который превышает установленный максимальный срок размещения объекта;</w:t>
      </w:r>
    </w:p>
    <w:p w:rsidR="00BE2B4D" w:rsidRPr="00BE2B4D" w:rsidRDefault="00BE2B4D" w:rsidP="00252E53">
      <w:pPr>
        <w:pStyle w:val="a5"/>
        <w:numPr>
          <w:ilvl w:val="0"/>
          <w:numId w:val="13"/>
        </w:numPr>
        <w:spacing w:after="200"/>
        <w:ind w:left="0" w:firstLine="709"/>
        <w:jc w:val="both"/>
        <w:rPr>
          <w:szCs w:val="24"/>
        </w:rPr>
      </w:pPr>
      <w:r w:rsidRPr="00BE2B4D">
        <w:rPr>
          <w:szCs w:val="24"/>
        </w:rPr>
        <w:t xml:space="preserve">В заявлении указаны объекты, не предусмотренные в перечне, утвержденном постановлением Правительства Российской Федерации от 03.12.2014 </w:t>
      </w:r>
      <w:r>
        <w:rPr>
          <w:szCs w:val="24"/>
        </w:rPr>
        <w:t>№</w:t>
      </w:r>
      <w:r w:rsidRPr="00BE2B4D">
        <w:rPr>
          <w:szCs w:val="24"/>
        </w:rPr>
        <w:t xml:space="preserve"> 1300 </w:t>
      </w:r>
      <w:r>
        <w:rPr>
          <w:szCs w:val="24"/>
        </w:rPr>
        <w:t>«</w:t>
      </w:r>
      <w:r w:rsidRPr="00BE2B4D">
        <w:rPr>
          <w:szCs w:val="24"/>
        </w:rPr>
        <w:t xml:space="preserve">Об утверждении перечня видов объектов, размещение которых может осуществляться на землях или земельных участках, находящихся в государственной или </w:t>
      </w:r>
      <w:r w:rsidRPr="00BE2B4D">
        <w:rPr>
          <w:szCs w:val="24"/>
        </w:rPr>
        <w:lastRenderedPageBreak/>
        <w:t>муниципальной собственности, без предоставления земельных участков и установления сервитутов</w:t>
      </w:r>
      <w:r>
        <w:rPr>
          <w:szCs w:val="24"/>
        </w:rPr>
        <w:t>»</w:t>
      </w:r>
      <w:r w:rsidRPr="00BE2B4D">
        <w:rPr>
          <w:szCs w:val="24"/>
        </w:rPr>
        <w:t>;</w:t>
      </w:r>
    </w:p>
    <w:p w:rsidR="00BE2B4D" w:rsidRPr="00BE2B4D" w:rsidRDefault="00BE2B4D" w:rsidP="00252E53">
      <w:pPr>
        <w:pStyle w:val="a5"/>
        <w:numPr>
          <w:ilvl w:val="0"/>
          <w:numId w:val="13"/>
        </w:numPr>
        <w:spacing w:after="200"/>
        <w:ind w:left="0" w:firstLine="709"/>
        <w:jc w:val="both"/>
        <w:rPr>
          <w:szCs w:val="24"/>
        </w:rPr>
      </w:pPr>
      <w:r w:rsidRPr="00BE2B4D">
        <w:rPr>
          <w:szCs w:val="24"/>
        </w:rPr>
        <w:t>Земельный участок, на использование которого испрашивается разрешение, предоставлен физическому или юридическому лицу;</w:t>
      </w:r>
    </w:p>
    <w:p w:rsidR="00BE2B4D" w:rsidRPr="00BE2B4D" w:rsidRDefault="00BE2B4D" w:rsidP="00252E53">
      <w:pPr>
        <w:pStyle w:val="a5"/>
        <w:numPr>
          <w:ilvl w:val="0"/>
          <w:numId w:val="13"/>
        </w:numPr>
        <w:spacing w:after="200"/>
        <w:ind w:left="0" w:firstLine="709"/>
        <w:jc w:val="both"/>
        <w:rPr>
          <w:szCs w:val="24"/>
        </w:rPr>
      </w:pPr>
      <w:r w:rsidRPr="00BE2B4D">
        <w:rPr>
          <w:szCs w:val="24"/>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BE2B4D" w:rsidRDefault="00BE2B4D" w:rsidP="00252E53">
      <w:pPr>
        <w:pStyle w:val="a5"/>
        <w:numPr>
          <w:ilvl w:val="0"/>
          <w:numId w:val="13"/>
        </w:numPr>
        <w:spacing w:after="200"/>
        <w:ind w:left="0" w:firstLine="709"/>
        <w:jc w:val="both"/>
        <w:rPr>
          <w:szCs w:val="24"/>
        </w:rPr>
      </w:pPr>
      <w:r w:rsidRPr="00BE2B4D">
        <w:rPr>
          <w:szCs w:val="24"/>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BE2B4D" w:rsidRDefault="00BE2B4D" w:rsidP="00BE2B4D">
      <w:pPr>
        <w:pStyle w:val="a5"/>
        <w:spacing w:after="200"/>
        <w:ind w:left="709"/>
        <w:jc w:val="both"/>
        <w:rPr>
          <w:szCs w:val="24"/>
        </w:rPr>
      </w:pPr>
    </w:p>
    <w:p w:rsidR="00BE2B4D" w:rsidRPr="00BE2B4D" w:rsidRDefault="00BE2B4D" w:rsidP="00BE2B4D">
      <w:pPr>
        <w:pStyle w:val="a5"/>
        <w:widowControl w:val="0"/>
        <w:numPr>
          <w:ilvl w:val="1"/>
          <w:numId w:val="2"/>
        </w:numPr>
        <w:ind w:left="0" w:firstLine="0"/>
        <w:contextualSpacing w:val="0"/>
        <w:jc w:val="center"/>
        <w:rPr>
          <w:b/>
        </w:rPr>
      </w:pPr>
      <w:r w:rsidRPr="00BE2B4D">
        <w:rPr>
          <w:b/>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841B9" w:rsidRDefault="007841B9" w:rsidP="00DC3716">
      <w:pPr>
        <w:autoSpaceDE w:val="0"/>
        <w:autoSpaceDN w:val="0"/>
        <w:adjustRightInd w:val="0"/>
        <w:jc w:val="center"/>
        <w:outlineLvl w:val="0"/>
        <w:rPr>
          <w:b/>
          <w:sz w:val="28"/>
          <w:szCs w:val="28"/>
        </w:rPr>
      </w:pPr>
    </w:p>
    <w:p w:rsidR="00BE2B4D" w:rsidRPr="00167DB4" w:rsidRDefault="00BE2B4D" w:rsidP="00BE2B4D">
      <w:pPr>
        <w:pStyle w:val="a5"/>
        <w:widowControl w:val="0"/>
        <w:numPr>
          <w:ilvl w:val="2"/>
          <w:numId w:val="2"/>
        </w:numPr>
        <w:ind w:left="0" w:firstLine="709"/>
        <w:contextualSpacing w:val="0"/>
        <w:jc w:val="both"/>
      </w:pPr>
      <w:r w:rsidRPr="00167DB4">
        <w:t>Необходимой и обязательной для предоставления муниципальной услуги является подготовка:</w:t>
      </w:r>
    </w:p>
    <w:p w:rsidR="00BE2B4D" w:rsidRPr="00BE2B4D" w:rsidRDefault="00BE2B4D" w:rsidP="00252E53">
      <w:pPr>
        <w:pStyle w:val="a5"/>
        <w:numPr>
          <w:ilvl w:val="0"/>
          <w:numId w:val="5"/>
        </w:numPr>
        <w:spacing w:after="200"/>
        <w:ind w:left="0" w:firstLine="709"/>
        <w:jc w:val="both"/>
        <w:rPr>
          <w:szCs w:val="24"/>
        </w:rPr>
      </w:pPr>
      <w:r w:rsidRPr="00BE2B4D">
        <w:rPr>
          <w:szCs w:val="24"/>
        </w:rPr>
        <w:t>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в случае обращения за разрешением на размещение объекта;</w:t>
      </w:r>
    </w:p>
    <w:p w:rsidR="00BE2B4D" w:rsidRPr="00BE2B4D" w:rsidRDefault="00BE2B4D" w:rsidP="00252E53">
      <w:pPr>
        <w:pStyle w:val="a5"/>
        <w:numPr>
          <w:ilvl w:val="0"/>
          <w:numId w:val="5"/>
        </w:numPr>
        <w:spacing w:after="200"/>
        <w:ind w:left="0" w:firstLine="709"/>
        <w:jc w:val="both"/>
        <w:rPr>
          <w:b/>
          <w:sz w:val="28"/>
          <w:szCs w:val="28"/>
        </w:rPr>
      </w:pPr>
      <w:r w:rsidRPr="00BE2B4D">
        <w:rPr>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обращения за разрешением на использование земель государственной неразграниченной собственности или части земельного участка (с использованием системы координат, применяемой при ведении Единого государственного</w:t>
      </w:r>
      <w:r w:rsidRPr="00167DB4">
        <w:t xml:space="preserve"> реестра недвижимости).</w:t>
      </w:r>
    </w:p>
    <w:p w:rsidR="00BE2B4D" w:rsidRPr="00BE2B4D" w:rsidRDefault="00BE2B4D" w:rsidP="00BE2B4D">
      <w:pPr>
        <w:pStyle w:val="a5"/>
        <w:spacing w:after="200"/>
        <w:ind w:left="709"/>
        <w:jc w:val="both"/>
        <w:rPr>
          <w:b/>
          <w:sz w:val="28"/>
          <w:szCs w:val="28"/>
        </w:rPr>
      </w:pPr>
    </w:p>
    <w:p w:rsidR="00BE2B4D" w:rsidRDefault="00BE2B4D" w:rsidP="00BE2B4D">
      <w:pPr>
        <w:pStyle w:val="a5"/>
        <w:widowControl w:val="0"/>
        <w:numPr>
          <w:ilvl w:val="1"/>
          <w:numId w:val="2"/>
        </w:numPr>
        <w:ind w:left="0" w:firstLine="0"/>
        <w:contextualSpacing w:val="0"/>
        <w:jc w:val="center"/>
        <w:rPr>
          <w:b/>
        </w:rPr>
      </w:pPr>
      <w:r w:rsidRPr="00BE2B4D">
        <w:rPr>
          <w:b/>
        </w:rPr>
        <w:t>Порядок, размер и основания взимания государственной пошлины или иной платы, взимаемой за предоставление муниципальной услуги</w:t>
      </w:r>
      <w:r>
        <w:rPr>
          <w:b/>
        </w:rPr>
        <w:t>,</w:t>
      </w:r>
    </w:p>
    <w:p w:rsidR="00BE2B4D" w:rsidRDefault="00BE2B4D" w:rsidP="00BE2B4D">
      <w:pPr>
        <w:widowControl w:val="0"/>
        <w:rPr>
          <w:b/>
        </w:rPr>
      </w:pPr>
    </w:p>
    <w:p w:rsidR="00BE2B4D" w:rsidRPr="00BE2B4D" w:rsidRDefault="00BE2B4D" w:rsidP="00BE2B4D">
      <w:pPr>
        <w:pStyle w:val="a5"/>
        <w:widowControl w:val="0"/>
        <w:numPr>
          <w:ilvl w:val="2"/>
          <w:numId w:val="2"/>
        </w:numPr>
        <w:ind w:left="0" w:firstLine="709"/>
        <w:contextualSpacing w:val="0"/>
        <w:jc w:val="both"/>
        <w:rPr>
          <w:b/>
        </w:rPr>
      </w:pPr>
      <w:r w:rsidRPr="00167DB4">
        <w:t>Муниципальная услуга предоставляется бесплатно</w:t>
      </w:r>
      <w:r>
        <w:t>.</w:t>
      </w:r>
    </w:p>
    <w:p w:rsidR="00BE2B4D" w:rsidRDefault="00BE2B4D" w:rsidP="00BE2B4D">
      <w:pPr>
        <w:widowControl w:val="0"/>
        <w:jc w:val="both"/>
        <w:rPr>
          <w:b/>
        </w:rPr>
      </w:pPr>
    </w:p>
    <w:p w:rsidR="00BE2B4D" w:rsidRDefault="00BE2B4D" w:rsidP="00BE2B4D">
      <w:pPr>
        <w:pStyle w:val="a5"/>
        <w:widowControl w:val="0"/>
        <w:numPr>
          <w:ilvl w:val="1"/>
          <w:numId w:val="2"/>
        </w:numPr>
        <w:ind w:left="0" w:firstLine="0"/>
        <w:contextualSpacing w:val="0"/>
        <w:jc w:val="center"/>
        <w:rPr>
          <w:b/>
        </w:rPr>
      </w:pPr>
      <w:r w:rsidRPr="00BE2B4D">
        <w:rPr>
          <w:b/>
        </w:rPr>
        <w:t>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rsidR="00BE2B4D" w:rsidRDefault="00BE2B4D" w:rsidP="00BE2B4D">
      <w:pPr>
        <w:widowControl w:val="0"/>
        <w:jc w:val="center"/>
        <w:rPr>
          <w:b/>
        </w:rPr>
      </w:pPr>
    </w:p>
    <w:p w:rsidR="00BE2B4D" w:rsidRPr="00167DB4" w:rsidRDefault="00BE2B4D" w:rsidP="00BE2B4D">
      <w:pPr>
        <w:pStyle w:val="a5"/>
        <w:widowControl w:val="0"/>
        <w:numPr>
          <w:ilvl w:val="2"/>
          <w:numId w:val="2"/>
        </w:numPr>
        <w:ind w:left="0" w:firstLine="709"/>
        <w:contextualSpacing w:val="0"/>
        <w:jc w:val="both"/>
      </w:pPr>
      <w:r w:rsidRPr="00167DB4">
        <w:t>Время ожидания в очереди для подачи заявлений не может превышать 15 минут.</w:t>
      </w:r>
    </w:p>
    <w:p w:rsidR="00BE2B4D" w:rsidRPr="00BE2B4D" w:rsidRDefault="00BE2B4D" w:rsidP="00BE2B4D">
      <w:pPr>
        <w:pStyle w:val="a5"/>
        <w:widowControl w:val="0"/>
        <w:numPr>
          <w:ilvl w:val="2"/>
          <w:numId w:val="2"/>
        </w:numPr>
        <w:ind w:left="0" w:firstLine="709"/>
        <w:contextualSpacing w:val="0"/>
        <w:jc w:val="both"/>
        <w:rPr>
          <w:b/>
        </w:rPr>
      </w:pPr>
      <w:r w:rsidRPr="00167DB4">
        <w:t>Время ожидания в очереди при получении результата предоставления муниципальной услуги не может превышать 15 минут</w:t>
      </w:r>
      <w:r>
        <w:t>.</w:t>
      </w:r>
    </w:p>
    <w:p w:rsidR="00BE2B4D" w:rsidRDefault="00BE2B4D" w:rsidP="00BE2B4D">
      <w:pPr>
        <w:widowControl w:val="0"/>
        <w:jc w:val="both"/>
        <w:rPr>
          <w:b/>
        </w:rPr>
      </w:pPr>
    </w:p>
    <w:p w:rsidR="00BE2B4D" w:rsidRDefault="00BE2B4D" w:rsidP="00BE2B4D">
      <w:pPr>
        <w:pStyle w:val="a5"/>
        <w:widowControl w:val="0"/>
        <w:numPr>
          <w:ilvl w:val="1"/>
          <w:numId w:val="2"/>
        </w:numPr>
        <w:ind w:left="0" w:firstLine="0"/>
        <w:contextualSpacing w:val="0"/>
        <w:jc w:val="center"/>
        <w:rPr>
          <w:b/>
        </w:rPr>
      </w:pPr>
      <w:r w:rsidRPr="00BE2B4D">
        <w:rPr>
          <w:b/>
        </w:rPr>
        <w:t>Срок и порядок регистрации запроса заявителя о предоставлении муниципальной услуги, в том числе в электронной форме</w:t>
      </w:r>
    </w:p>
    <w:p w:rsidR="00BE2B4D" w:rsidRDefault="00BE2B4D" w:rsidP="00BE2B4D">
      <w:pPr>
        <w:widowControl w:val="0"/>
        <w:jc w:val="center"/>
        <w:rPr>
          <w:b/>
        </w:rPr>
      </w:pPr>
    </w:p>
    <w:p w:rsidR="00BE2B4D" w:rsidRPr="00167DB4" w:rsidRDefault="00BE2B4D" w:rsidP="00BE2B4D">
      <w:pPr>
        <w:pStyle w:val="a5"/>
        <w:widowControl w:val="0"/>
        <w:numPr>
          <w:ilvl w:val="2"/>
          <w:numId w:val="2"/>
        </w:numPr>
        <w:ind w:left="0" w:firstLine="709"/>
        <w:contextualSpacing w:val="0"/>
        <w:jc w:val="both"/>
      </w:pPr>
      <w:r w:rsidRPr="00167DB4">
        <w:t xml:space="preserve">Заявление и необходимые документы могут быть поданы непосредственно </w:t>
      </w:r>
      <w:r w:rsidR="00986CE1">
        <w:t>специалисту</w:t>
      </w:r>
      <w:r w:rsidRPr="00167DB4">
        <w:t>,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rsidR="00BE2B4D" w:rsidRPr="00167DB4" w:rsidRDefault="00BE2B4D" w:rsidP="00BE2B4D">
      <w:pPr>
        <w:pStyle w:val="a5"/>
        <w:widowControl w:val="0"/>
        <w:numPr>
          <w:ilvl w:val="2"/>
          <w:numId w:val="2"/>
        </w:numPr>
        <w:ind w:left="0" w:firstLine="709"/>
        <w:contextualSpacing w:val="0"/>
        <w:jc w:val="both"/>
      </w:pPr>
      <w:r w:rsidRPr="00167DB4">
        <w:t xml:space="preserve">Срок регистрации заявления о предоставлении муниципальной услуги, не должен превышать один рабочий день со дня его получения </w:t>
      </w:r>
      <w:r w:rsidR="00986CE1">
        <w:t>специалистом</w:t>
      </w:r>
      <w:r w:rsidRPr="00167DB4">
        <w:t>.</w:t>
      </w:r>
    </w:p>
    <w:p w:rsidR="00BE2B4D" w:rsidRPr="00167DB4" w:rsidRDefault="00BE2B4D" w:rsidP="00BE2B4D">
      <w:pPr>
        <w:pStyle w:val="a5"/>
        <w:widowControl w:val="0"/>
        <w:numPr>
          <w:ilvl w:val="2"/>
          <w:numId w:val="2"/>
        </w:numPr>
        <w:ind w:left="0" w:firstLine="709"/>
        <w:contextualSpacing w:val="0"/>
        <w:jc w:val="both"/>
      </w:pPr>
      <w:r w:rsidRPr="00167DB4">
        <w:t xml:space="preserve">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w:t>
      </w:r>
      <w:r w:rsidRPr="00167DB4">
        <w:lastRenderedPageBreak/>
        <w:t>заявления входящего номера и указанием даты его получения.</w:t>
      </w:r>
    </w:p>
    <w:p w:rsidR="00BE2B4D" w:rsidRPr="00167DB4" w:rsidRDefault="00BE2B4D" w:rsidP="00BE2B4D">
      <w:pPr>
        <w:pStyle w:val="a5"/>
        <w:widowControl w:val="0"/>
        <w:numPr>
          <w:ilvl w:val="2"/>
          <w:numId w:val="2"/>
        </w:numPr>
        <w:ind w:left="0" w:firstLine="709"/>
        <w:contextualSpacing w:val="0"/>
        <w:jc w:val="both"/>
      </w:pPr>
      <w:r w:rsidRPr="00167DB4">
        <w:t>Заявление о предоставлении муниципальной услуги, поступивший в нерабочее время, регистрируется на следующий рабочий день.</w:t>
      </w:r>
    </w:p>
    <w:p w:rsidR="00BE2B4D" w:rsidRPr="00986CE1" w:rsidRDefault="00BE2B4D" w:rsidP="00BE2B4D">
      <w:pPr>
        <w:pStyle w:val="a5"/>
        <w:widowControl w:val="0"/>
        <w:numPr>
          <w:ilvl w:val="2"/>
          <w:numId w:val="2"/>
        </w:numPr>
        <w:ind w:left="0" w:firstLine="709"/>
        <w:contextualSpacing w:val="0"/>
        <w:jc w:val="both"/>
        <w:rPr>
          <w:b/>
        </w:rPr>
      </w:pPr>
      <w:r w:rsidRPr="00167DB4">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rsidR="00986CE1">
        <w:t>специалистом</w:t>
      </w:r>
      <w:r w:rsidRPr="00167DB4">
        <w:t xml:space="preserve"> с копиями необходимых документов.</w:t>
      </w:r>
    </w:p>
    <w:p w:rsidR="00986CE1" w:rsidRDefault="00986CE1" w:rsidP="00986CE1">
      <w:pPr>
        <w:widowControl w:val="0"/>
        <w:jc w:val="both"/>
        <w:rPr>
          <w:b/>
        </w:rPr>
      </w:pPr>
    </w:p>
    <w:p w:rsidR="00986CE1" w:rsidRDefault="00986CE1" w:rsidP="00986CE1">
      <w:pPr>
        <w:pStyle w:val="a5"/>
        <w:widowControl w:val="0"/>
        <w:numPr>
          <w:ilvl w:val="1"/>
          <w:numId w:val="2"/>
        </w:numPr>
        <w:ind w:left="0" w:firstLine="0"/>
        <w:contextualSpacing w:val="0"/>
        <w:jc w:val="center"/>
        <w:rPr>
          <w:b/>
        </w:rPr>
      </w:pPr>
      <w:r w:rsidRPr="00986CE1">
        <w:rPr>
          <w:b/>
        </w:rPr>
        <w:t>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муниципальных услуг</w:t>
      </w:r>
    </w:p>
    <w:p w:rsidR="00986CE1" w:rsidRDefault="00986CE1" w:rsidP="00986CE1">
      <w:pPr>
        <w:widowControl w:val="0"/>
        <w:jc w:val="center"/>
        <w:rPr>
          <w:b/>
        </w:rPr>
      </w:pPr>
    </w:p>
    <w:p w:rsidR="00986CE1" w:rsidRPr="00167DB4" w:rsidRDefault="00986CE1" w:rsidP="00986CE1">
      <w:pPr>
        <w:pStyle w:val="a5"/>
        <w:widowControl w:val="0"/>
        <w:numPr>
          <w:ilvl w:val="2"/>
          <w:numId w:val="2"/>
        </w:numPr>
        <w:ind w:left="0" w:firstLine="709"/>
        <w:contextualSpacing w:val="0"/>
        <w:jc w:val="both"/>
      </w:pPr>
      <w:r w:rsidRPr="00167DB4">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986CE1" w:rsidRPr="00167DB4" w:rsidRDefault="00986CE1" w:rsidP="00986CE1">
      <w:pPr>
        <w:pStyle w:val="a5"/>
        <w:spacing w:after="200"/>
        <w:ind w:left="0" w:firstLine="709"/>
        <w:jc w:val="both"/>
      </w:pPr>
      <w:r w:rsidRPr="00167DB4">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986CE1" w:rsidRPr="00167DB4" w:rsidRDefault="00986CE1" w:rsidP="00986CE1">
      <w:pPr>
        <w:pStyle w:val="a5"/>
        <w:spacing w:after="200"/>
        <w:ind w:left="0" w:firstLine="709"/>
        <w:jc w:val="both"/>
      </w:pPr>
      <w:r w:rsidRPr="00167DB4">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986CE1" w:rsidRPr="00167DB4" w:rsidRDefault="00986CE1" w:rsidP="00986CE1">
      <w:pPr>
        <w:pStyle w:val="a5"/>
        <w:widowControl w:val="0"/>
        <w:numPr>
          <w:ilvl w:val="2"/>
          <w:numId w:val="2"/>
        </w:numPr>
        <w:ind w:left="0" w:firstLine="709"/>
        <w:contextualSpacing w:val="0"/>
        <w:jc w:val="both"/>
      </w:pPr>
      <w:r>
        <w:t>З</w:t>
      </w:r>
      <w:r w:rsidRPr="00167DB4">
        <w:t>дания и расположенные в нем помещения, в которых предоставляется муниципальная услуга, должны:</w:t>
      </w:r>
    </w:p>
    <w:p w:rsidR="00986CE1" w:rsidRPr="00167DB4" w:rsidRDefault="00986CE1" w:rsidP="00252E53">
      <w:pPr>
        <w:pStyle w:val="a5"/>
        <w:numPr>
          <w:ilvl w:val="0"/>
          <w:numId w:val="5"/>
        </w:numPr>
        <w:spacing w:after="200"/>
        <w:ind w:left="0" w:firstLine="709"/>
        <w:jc w:val="both"/>
      </w:pPr>
      <w:r w:rsidRPr="00986CE1">
        <w:rPr>
          <w:szCs w:val="24"/>
        </w:rPr>
        <w:t>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w:t>
      </w:r>
      <w:r w:rsidRPr="00167DB4">
        <w:t xml:space="preserve"> информация:</w:t>
      </w:r>
    </w:p>
    <w:p w:rsidR="00986CE1" w:rsidRPr="00167DB4" w:rsidRDefault="00986CE1" w:rsidP="00252E53">
      <w:pPr>
        <w:pStyle w:val="a5"/>
        <w:numPr>
          <w:ilvl w:val="1"/>
          <w:numId w:val="14"/>
        </w:numPr>
        <w:ind w:left="0" w:firstLine="709"/>
        <w:jc w:val="both"/>
      </w:pPr>
      <w:r w:rsidRPr="00167DB4">
        <w:t>Справочная информация;</w:t>
      </w:r>
    </w:p>
    <w:p w:rsidR="00986CE1" w:rsidRPr="00167DB4" w:rsidRDefault="00986CE1" w:rsidP="00252E53">
      <w:pPr>
        <w:pStyle w:val="a5"/>
        <w:numPr>
          <w:ilvl w:val="1"/>
          <w:numId w:val="14"/>
        </w:numPr>
        <w:ind w:left="0" w:firstLine="709"/>
        <w:jc w:val="both"/>
      </w:pPr>
      <w:r w:rsidRPr="00167DB4">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986CE1" w:rsidRPr="00167DB4" w:rsidRDefault="00986CE1" w:rsidP="00252E53">
      <w:pPr>
        <w:pStyle w:val="a5"/>
        <w:numPr>
          <w:ilvl w:val="1"/>
          <w:numId w:val="14"/>
        </w:numPr>
        <w:ind w:left="0" w:firstLine="709"/>
        <w:jc w:val="both"/>
      </w:pPr>
      <w:r w:rsidRPr="00167DB4">
        <w:t>Круг заявителей;</w:t>
      </w:r>
    </w:p>
    <w:p w:rsidR="00986CE1" w:rsidRPr="00167DB4" w:rsidRDefault="00986CE1" w:rsidP="00252E53">
      <w:pPr>
        <w:pStyle w:val="a5"/>
        <w:numPr>
          <w:ilvl w:val="1"/>
          <w:numId w:val="14"/>
        </w:numPr>
        <w:ind w:left="0" w:firstLine="709"/>
        <w:jc w:val="both"/>
      </w:pPr>
      <w:r w:rsidRPr="00167DB4">
        <w:t>Порядок, размер и основания взимания государственной пошлины или иной платы за предоставление муниципальной услуги;</w:t>
      </w:r>
    </w:p>
    <w:p w:rsidR="00986CE1" w:rsidRPr="00167DB4" w:rsidRDefault="00986CE1" w:rsidP="00252E53">
      <w:pPr>
        <w:pStyle w:val="a5"/>
        <w:numPr>
          <w:ilvl w:val="1"/>
          <w:numId w:val="14"/>
        </w:numPr>
        <w:ind w:left="0" w:firstLine="709"/>
        <w:jc w:val="both"/>
      </w:pPr>
      <w:r w:rsidRPr="00167DB4">
        <w:t>Срок предоставления муниципальной услуги;</w:t>
      </w:r>
    </w:p>
    <w:p w:rsidR="00986CE1" w:rsidRPr="00167DB4" w:rsidRDefault="00986CE1" w:rsidP="00252E53">
      <w:pPr>
        <w:pStyle w:val="a5"/>
        <w:numPr>
          <w:ilvl w:val="1"/>
          <w:numId w:val="14"/>
        </w:numPr>
        <w:ind w:left="0" w:firstLine="709"/>
        <w:jc w:val="both"/>
      </w:pPr>
      <w:r w:rsidRPr="00167DB4">
        <w:t>Результаты предоставления муниципальной услуги, порядок выдачи (направления) документа, являющегося результатом предоставления муниципальной;</w:t>
      </w:r>
    </w:p>
    <w:p w:rsidR="00986CE1" w:rsidRPr="00167DB4" w:rsidRDefault="00986CE1" w:rsidP="00252E53">
      <w:pPr>
        <w:pStyle w:val="a5"/>
        <w:numPr>
          <w:ilvl w:val="1"/>
          <w:numId w:val="14"/>
        </w:numPr>
        <w:ind w:left="0" w:firstLine="709"/>
        <w:jc w:val="both"/>
      </w:pPr>
      <w:r w:rsidRPr="00167DB4">
        <w:t>Исчерпывающий перечень оснований для приостановления или отказа в предоставлении муниципальной услуги;</w:t>
      </w:r>
    </w:p>
    <w:p w:rsidR="00986CE1" w:rsidRPr="00167DB4" w:rsidRDefault="00986CE1" w:rsidP="00252E53">
      <w:pPr>
        <w:pStyle w:val="a5"/>
        <w:numPr>
          <w:ilvl w:val="1"/>
          <w:numId w:val="14"/>
        </w:numPr>
        <w:ind w:left="0" w:firstLine="709"/>
        <w:jc w:val="both"/>
      </w:pPr>
      <w:r w:rsidRPr="00167DB4">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rsidR="00986CE1" w:rsidRPr="00167DB4" w:rsidRDefault="00986CE1" w:rsidP="00252E53">
      <w:pPr>
        <w:pStyle w:val="a5"/>
        <w:numPr>
          <w:ilvl w:val="1"/>
          <w:numId w:val="14"/>
        </w:numPr>
        <w:ind w:left="0" w:firstLine="709"/>
        <w:jc w:val="both"/>
      </w:pPr>
      <w:r w:rsidRPr="00167DB4">
        <w:t>Формы заявлений (уведомлений, сообщений) используемых при предоставления муниципальной услуги.</w:t>
      </w:r>
    </w:p>
    <w:p w:rsidR="00986CE1" w:rsidRPr="00986CE1" w:rsidRDefault="00986CE1" w:rsidP="00252E53">
      <w:pPr>
        <w:pStyle w:val="a5"/>
        <w:numPr>
          <w:ilvl w:val="0"/>
          <w:numId w:val="5"/>
        </w:numPr>
        <w:spacing w:after="200"/>
        <w:ind w:left="0" w:firstLine="709"/>
        <w:jc w:val="both"/>
        <w:rPr>
          <w:szCs w:val="24"/>
        </w:rPr>
      </w:pPr>
      <w:r w:rsidRPr="00986CE1">
        <w:rPr>
          <w:szCs w:val="24"/>
        </w:rPr>
        <w:lastRenderedPageBreak/>
        <w:t>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986CE1" w:rsidRPr="00986CE1" w:rsidRDefault="00986CE1" w:rsidP="00252E53">
      <w:pPr>
        <w:pStyle w:val="a5"/>
        <w:numPr>
          <w:ilvl w:val="0"/>
          <w:numId w:val="5"/>
        </w:numPr>
        <w:spacing w:after="200"/>
        <w:ind w:left="0" w:firstLine="709"/>
        <w:jc w:val="both"/>
        <w:rPr>
          <w:szCs w:val="24"/>
        </w:rPr>
      </w:pPr>
      <w:r w:rsidRPr="00986CE1">
        <w:rPr>
          <w:szCs w:val="24"/>
        </w:rPr>
        <w:t>удовлетворять санитарным правилам, а также обеспечивать возможность предоставления муниципальной услуги инвалидам.</w:t>
      </w:r>
    </w:p>
    <w:p w:rsidR="00986CE1" w:rsidRPr="00986CE1" w:rsidRDefault="00986CE1" w:rsidP="00252E53">
      <w:pPr>
        <w:pStyle w:val="a5"/>
        <w:numPr>
          <w:ilvl w:val="0"/>
          <w:numId w:val="5"/>
        </w:numPr>
        <w:spacing w:after="200"/>
        <w:ind w:left="0" w:firstLine="709"/>
        <w:jc w:val="both"/>
        <w:rPr>
          <w:b/>
        </w:rPr>
      </w:pPr>
      <w:r w:rsidRPr="00986CE1">
        <w:rPr>
          <w:szCs w:val="24"/>
        </w:rPr>
        <w:t>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w:t>
      </w:r>
      <w:r w:rsidRPr="00167DB4">
        <w:t xml:space="preserve">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986CE1" w:rsidRPr="00986CE1" w:rsidRDefault="00986CE1" w:rsidP="00986CE1">
      <w:pPr>
        <w:pStyle w:val="a5"/>
        <w:spacing w:after="200"/>
        <w:ind w:left="709"/>
        <w:jc w:val="both"/>
        <w:rPr>
          <w:b/>
        </w:rPr>
      </w:pPr>
    </w:p>
    <w:p w:rsidR="00986CE1" w:rsidRDefault="00986CE1" w:rsidP="00986CE1">
      <w:pPr>
        <w:pStyle w:val="a5"/>
        <w:widowControl w:val="0"/>
        <w:numPr>
          <w:ilvl w:val="1"/>
          <w:numId w:val="2"/>
        </w:numPr>
        <w:ind w:left="0" w:firstLine="0"/>
        <w:contextualSpacing w:val="0"/>
        <w:jc w:val="center"/>
        <w:rPr>
          <w:b/>
        </w:rPr>
      </w:pPr>
      <w:r w:rsidRPr="00CC09AB">
        <w:rPr>
          <w:b/>
        </w:rPr>
        <w:t xml:space="preserve">Показатели доступности и качества муниципальной </w:t>
      </w:r>
      <w:r w:rsidR="00CC09AB" w:rsidRPr="00CC09AB">
        <w:rPr>
          <w:b/>
        </w:rPr>
        <w:t>услуги.</w:t>
      </w:r>
      <w:r w:rsidRPr="00CC09AB">
        <w:rPr>
          <w:b/>
        </w:rPr>
        <w:t xml:space="preserve"> </w:t>
      </w:r>
    </w:p>
    <w:p w:rsidR="00CC09AB" w:rsidRPr="00CC09AB" w:rsidRDefault="00CC09AB" w:rsidP="00CC09AB">
      <w:pPr>
        <w:pStyle w:val="a5"/>
        <w:widowControl w:val="0"/>
        <w:ind w:left="0"/>
        <w:contextualSpacing w:val="0"/>
        <w:rPr>
          <w:b/>
        </w:rPr>
      </w:pPr>
    </w:p>
    <w:p w:rsidR="00986CE1" w:rsidRPr="00167DB4" w:rsidRDefault="00986CE1" w:rsidP="00986CE1">
      <w:pPr>
        <w:pStyle w:val="a5"/>
        <w:widowControl w:val="0"/>
        <w:numPr>
          <w:ilvl w:val="2"/>
          <w:numId w:val="2"/>
        </w:numPr>
        <w:ind w:left="0" w:firstLine="709"/>
        <w:contextualSpacing w:val="0"/>
        <w:jc w:val="both"/>
      </w:pPr>
      <w:r w:rsidRPr="00167DB4">
        <w:t>Показателями доступности предоставления муниципальной услуги являются:</w:t>
      </w:r>
    </w:p>
    <w:p w:rsidR="00986CE1" w:rsidRPr="00167DB4" w:rsidRDefault="00986CE1" w:rsidP="00252E53">
      <w:pPr>
        <w:pStyle w:val="a5"/>
        <w:numPr>
          <w:ilvl w:val="0"/>
          <w:numId w:val="15"/>
        </w:numPr>
        <w:ind w:left="0" w:firstLine="709"/>
        <w:jc w:val="both"/>
      </w:pPr>
      <w:r w:rsidRPr="00167DB4">
        <w:t>возможность получения муниципальной услуги своевременно и в соответствии с настоящим Административным регламентом;</w:t>
      </w:r>
    </w:p>
    <w:p w:rsidR="00986CE1" w:rsidRPr="00167DB4" w:rsidRDefault="00986CE1" w:rsidP="00252E53">
      <w:pPr>
        <w:pStyle w:val="a5"/>
        <w:numPr>
          <w:ilvl w:val="0"/>
          <w:numId w:val="15"/>
        </w:numPr>
        <w:ind w:left="0" w:firstLine="709"/>
        <w:jc w:val="both"/>
      </w:pPr>
      <w:r w:rsidRPr="00167DB4">
        <w:t>доступность обращения за предоставлением муниципальной услуги, в том числе лицами с ограниченными физическими возможностями;</w:t>
      </w:r>
    </w:p>
    <w:p w:rsidR="00986CE1" w:rsidRPr="00167DB4" w:rsidRDefault="00986CE1" w:rsidP="00252E53">
      <w:pPr>
        <w:pStyle w:val="a5"/>
        <w:numPr>
          <w:ilvl w:val="0"/>
          <w:numId w:val="15"/>
        </w:numPr>
        <w:ind w:left="0" w:firstLine="709"/>
        <w:jc w:val="both"/>
      </w:pPr>
      <w:r w:rsidRPr="00167DB4">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986CE1" w:rsidRPr="00167DB4" w:rsidRDefault="00986CE1" w:rsidP="00252E53">
      <w:pPr>
        <w:pStyle w:val="a5"/>
        <w:numPr>
          <w:ilvl w:val="0"/>
          <w:numId w:val="15"/>
        </w:numPr>
        <w:ind w:left="0" w:firstLine="709"/>
        <w:jc w:val="both"/>
      </w:pPr>
      <w:r w:rsidRPr="00167DB4">
        <w:t>возможность обращения за муниципальной услугой различными способами (личное обращение в уполномоченный орган, посредством ЕПГУ и (или) РПГУ или через многофункциональный центр);</w:t>
      </w:r>
    </w:p>
    <w:p w:rsidR="00986CE1" w:rsidRPr="00167DB4" w:rsidRDefault="00986CE1" w:rsidP="00252E53">
      <w:pPr>
        <w:pStyle w:val="a5"/>
        <w:numPr>
          <w:ilvl w:val="0"/>
          <w:numId w:val="15"/>
        </w:numPr>
        <w:ind w:left="0" w:firstLine="709"/>
        <w:jc w:val="both"/>
      </w:pPr>
      <w:r w:rsidRPr="00167DB4">
        <w:t>возможность обращения за муниципальной услугой по месту жительства или месту фактического проживания (пребывания) заявителей;</w:t>
      </w:r>
    </w:p>
    <w:p w:rsidR="00986CE1" w:rsidRPr="00167DB4" w:rsidRDefault="00986CE1" w:rsidP="00252E53">
      <w:pPr>
        <w:pStyle w:val="a5"/>
        <w:numPr>
          <w:ilvl w:val="0"/>
          <w:numId w:val="15"/>
        </w:numPr>
        <w:ind w:left="0" w:firstLine="709"/>
        <w:jc w:val="both"/>
      </w:pPr>
      <w:r w:rsidRPr="00167DB4">
        <w:t xml:space="preserve">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w:t>
      </w:r>
      <w:r w:rsidRPr="00986CE1">
        <w:t>статьей 15.1</w:t>
      </w:r>
      <w:r w:rsidRPr="00167DB4">
        <w:t xml:space="preserve"> Федерального закона от 27 июля 2010 г. </w:t>
      </w:r>
      <w:r>
        <w:t>№</w:t>
      </w:r>
      <w:r w:rsidRPr="00167DB4">
        <w:t xml:space="preserve"> 210-ФЗ </w:t>
      </w:r>
      <w:r>
        <w:t>«</w:t>
      </w:r>
      <w:r w:rsidRPr="00167DB4">
        <w:t>Об организации предоставления государственных и муниципальных услуг</w:t>
      </w:r>
      <w:r>
        <w:t>»</w:t>
      </w:r>
      <w:r w:rsidRPr="00167DB4">
        <w:t>;</w:t>
      </w:r>
    </w:p>
    <w:p w:rsidR="00986CE1" w:rsidRPr="00167DB4" w:rsidRDefault="00986CE1" w:rsidP="00252E53">
      <w:pPr>
        <w:pStyle w:val="a5"/>
        <w:numPr>
          <w:ilvl w:val="0"/>
          <w:numId w:val="15"/>
        </w:numPr>
        <w:ind w:left="0" w:firstLine="709"/>
        <w:jc w:val="both"/>
      </w:pPr>
      <w:r w:rsidRPr="00167DB4">
        <w:t>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986CE1" w:rsidRPr="00167DB4" w:rsidRDefault="00986CE1" w:rsidP="00252E53">
      <w:pPr>
        <w:pStyle w:val="a5"/>
        <w:numPr>
          <w:ilvl w:val="0"/>
          <w:numId w:val="15"/>
        </w:numPr>
        <w:ind w:left="0" w:firstLine="709"/>
        <w:jc w:val="both"/>
      </w:pPr>
      <w:r w:rsidRPr="00167DB4">
        <w:t>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986CE1" w:rsidRPr="00167DB4" w:rsidRDefault="00986CE1" w:rsidP="00986CE1">
      <w:pPr>
        <w:pStyle w:val="a5"/>
        <w:widowControl w:val="0"/>
        <w:numPr>
          <w:ilvl w:val="2"/>
          <w:numId w:val="2"/>
        </w:numPr>
        <w:ind w:left="0" w:firstLine="709"/>
        <w:contextualSpacing w:val="0"/>
        <w:jc w:val="both"/>
      </w:pPr>
      <w:r w:rsidRPr="00167DB4">
        <w:t>Качество предоставления муниципальной услуги характеризуется:</w:t>
      </w:r>
    </w:p>
    <w:p w:rsidR="00986CE1" w:rsidRPr="00986CE1" w:rsidRDefault="00986CE1" w:rsidP="00252E53">
      <w:pPr>
        <w:pStyle w:val="a5"/>
        <w:numPr>
          <w:ilvl w:val="0"/>
          <w:numId w:val="5"/>
        </w:numPr>
        <w:spacing w:after="200"/>
        <w:ind w:left="0" w:firstLine="709"/>
        <w:jc w:val="both"/>
        <w:rPr>
          <w:szCs w:val="24"/>
        </w:rPr>
      </w:pPr>
      <w:r w:rsidRPr="00986CE1">
        <w:rPr>
          <w:szCs w:val="24"/>
        </w:rPr>
        <w:t>удовлетворенностью заявителей качеством и доступностью муниципальной услуги;</w:t>
      </w:r>
    </w:p>
    <w:p w:rsidR="00986CE1" w:rsidRPr="00986CE1" w:rsidRDefault="00986CE1" w:rsidP="00252E53">
      <w:pPr>
        <w:pStyle w:val="a5"/>
        <w:numPr>
          <w:ilvl w:val="0"/>
          <w:numId w:val="5"/>
        </w:numPr>
        <w:spacing w:after="200"/>
        <w:ind w:left="0" w:firstLine="709"/>
        <w:jc w:val="both"/>
        <w:rPr>
          <w:szCs w:val="24"/>
        </w:rPr>
      </w:pPr>
      <w:r w:rsidRPr="00986CE1">
        <w:rPr>
          <w:szCs w:val="24"/>
        </w:rPr>
        <w:t>отсутствием очередей при приеме и выдаче документов заявителям;</w:t>
      </w:r>
    </w:p>
    <w:p w:rsidR="00986CE1" w:rsidRPr="00986CE1" w:rsidRDefault="00986CE1" w:rsidP="00252E53">
      <w:pPr>
        <w:pStyle w:val="a5"/>
        <w:numPr>
          <w:ilvl w:val="0"/>
          <w:numId w:val="5"/>
        </w:numPr>
        <w:spacing w:after="200"/>
        <w:ind w:left="0" w:firstLine="709"/>
        <w:jc w:val="both"/>
        <w:rPr>
          <w:szCs w:val="24"/>
        </w:rPr>
      </w:pPr>
      <w:r w:rsidRPr="00986CE1">
        <w:rPr>
          <w:szCs w:val="24"/>
        </w:rPr>
        <w:t>отсутствием нарушений сроков предоставления муниципальной услуги;</w:t>
      </w:r>
    </w:p>
    <w:p w:rsidR="00986CE1" w:rsidRPr="00167DB4" w:rsidRDefault="00986CE1" w:rsidP="00252E53">
      <w:pPr>
        <w:pStyle w:val="a5"/>
        <w:numPr>
          <w:ilvl w:val="0"/>
          <w:numId w:val="5"/>
        </w:numPr>
        <w:spacing w:after="200"/>
        <w:ind w:left="0" w:firstLine="709"/>
        <w:jc w:val="both"/>
      </w:pPr>
      <w:r w:rsidRPr="00986CE1">
        <w:rPr>
          <w:szCs w:val="24"/>
        </w:rPr>
        <w:t>отсутствием жалоб на некорректное, невнимательное отношение специалистов к заявителям (их</w:t>
      </w:r>
      <w:r w:rsidRPr="00167DB4">
        <w:t xml:space="preserve"> представителям).</w:t>
      </w:r>
    </w:p>
    <w:p w:rsidR="00986CE1" w:rsidRPr="00167DB4" w:rsidRDefault="00986CE1" w:rsidP="00986CE1">
      <w:pPr>
        <w:pStyle w:val="a5"/>
        <w:widowControl w:val="0"/>
        <w:numPr>
          <w:ilvl w:val="2"/>
          <w:numId w:val="2"/>
        </w:numPr>
        <w:ind w:left="0" w:firstLine="709"/>
        <w:contextualSpacing w:val="0"/>
        <w:jc w:val="both"/>
      </w:pPr>
      <w:r>
        <w:t>П</w:t>
      </w:r>
      <w:r w:rsidRPr="00167DB4">
        <w:t>родолжительность одного взаимодействия заявителя с должностным лицом уполномоченного органа при предоставлении не превышает 15 минут.</w:t>
      </w:r>
    </w:p>
    <w:p w:rsidR="00986CE1" w:rsidRPr="00986CE1" w:rsidRDefault="00986CE1" w:rsidP="00986CE1">
      <w:pPr>
        <w:pStyle w:val="a5"/>
        <w:widowControl w:val="0"/>
        <w:numPr>
          <w:ilvl w:val="2"/>
          <w:numId w:val="2"/>
        </w:numPr>
        <w:ind w:left="0" w:firstLine="709"/>
        <w:contextualSpacing w:val="0"/>
        <w:jc w:val="both"/>
        <w:rPr>
          <w:b/>
        </w:rPr>
      </w:pPr>
      <w:r w:rsidRPr="00167DB4">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не превышает 15 минут</w:t>
      </w:r>
      <w:r>
        <w:t>.</w:t>
      </w:r>
    </w:p>
    <w:p w:rsidR="00986CE1" w:rsidRDefault="00986CE1" w:rsidP="00986CE1">
      <w:pPr>
        <w:widowControl w:val="0"/>
        <w:jc w:val="both"/>
        <w:rPr>
          <w:b/>
        </w:rPr>
      </w:pPr>
    </w:p>
    <w:p w:rsidR="00986CE1" w:rsidRDefault="00986CE1" w:rsidP="00986CE1">
      <w:pPr>
        <w:pStyle w:val="a5"/>
        <w:widowControl w:val="0"/>
        <w:numPr>
          <w:ilvl w:val="1"/>
          <w:numId w:val="2"/>
        </w:numPr>
        <w:ind w:left="0" w:firstLine="0"/>
        <w:contextualSpacing w:val="0"/>
        <w:jc w:val="center"/>
        <w:rPr>
          <w:b/>
        </w:rPr>
      </w:pPr>
      <w:r w:rsidRPr="00986CE1">
        <w:rPr>
          <w:b/>
        </w:rPr>
        <w:t xml:space="preserve">Иные требования, в том числе учитывающие особенности предоставления </w:t>
      </w:r>
      <w:r w:rsidRPr="00986CE1">
        <w:rPr>
          <w:b/>
        </w:rPr>
        <w:lastRenderedPageBreak/>
        <w:t>услуги в многофункциональных центрах предоставления муниципальных услуг</w:t>
      </w:r>
    </w:p>
    <w:p w:rsidR="00986CE1" w:rsidRDefault="00986CE1" w:rsidP="00986CE1">
      <w:pPr>
        <w:widowControl w:val="0"/>
        <w:jc w:val="center"/>
        <w:rPr>
          <w:b/>
        </w:rPr>
      </w:pPr>
    </w:p>
    <w:p w:rsidR="00986CE1" w:rsidRPr="00167DB4" w:rsidRDefault="00986CE1" w:rsidP="00986CE1">
      <w:pPr>
        <w:pStyle w:val="a5"/>
        <w:widowControl w:val="0"/>
        <w:numPr>
          <w:ilvl w:val="2"/>
          <w:numId w:val="2"/>
        </w:numPr>
        <w:ind w:left="0" w:firstLine="709"/>
        <w:contextualSpacing w:val="0"/>
        <w:jc w:val="both"/>
      </w:pPr>
      <w:r w:rsidRPr="00167DB4">
        <w:t xml:space="preserve">Предоставление муниципальной услуги предусмотрено на базе </w:t>
      </w:r>
      <w:r>
        <w:t>МФЦ</w:t>
      </w:r>
      <w:r w:rsidRPr="00167DB4">
        <w:t>.</w:t>
      </w:r>
    </w:p>
    <w:p w:rsidR="00986CE1" w:rsidRPr="00167DB4" w:rsidRDefault="00986CE1" w:rsidP="00986CE1">
      <w:pPr>
        <w:pStyle w:val="a5"/>
        <w:widowControl w:val="0"/>
        <w:numPr>
          <w:ilvl w:val="2"/>
          <w:numId w:val="2"/>
        </w:numPr>
        <w:ind w:left="0" w:firstLine="709"/>
        <w:contextualSpacing w:val="0"/>
        <w:jc w:val="both"/>
      </w:pPr>
      <w:r w:rsidRPr="00167DB4">
        <w:t xml:space="preserve">Предоставление муниципальной услуги в многофункциональном центре осуществляется по принципу </w:t>
      </w:r>
      <w:r>
        <w:t>«</w:t>
      </w:r>
      <w:r w:rsidRPr="00167DB4">
        <w:t>одного окна</w:t>
      </w:r>
      <w:r>
        <w:t>»</w:t>
      </w:r>
      <w:r w:rsidRPr="00167DB4">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986CE1" w:rsidRPr="00167DB4" w:rsidRDefault="00986CE1" w:rsidP="00986CE1">
      <w:pPr>
        <w:pStyle w:val="a5"/>
        <w:widowControl w:val="0"/>
        <w:numPr>
          <w:ilvl w:val="2"/>
          <w:numId w:val="2"/>
        </w:numPr>
        <w:ind w:left="0" w:firstLine="709"/>
        <w:contextualSpacing w:val="0"/>
        <w:jc w:val="both"/>
      </w:pPr>
      <w:r w:rsidRPr="00167DB4">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986CE1" w:rsidRPr="00167DB4" w:rsidRDefault="00986CE1" w:rsidP="00986CE1">
      <w:pPr>
        <w:pStyle w:val="a5"/>
        <w:widowControl w:val="0"/>
        <w:numPr>
          <w:ilvl w:val="2"/>
          <w:numId w:val="2"/>
        </w:numPr>
        <w:ind w:left="0" w:firstLine="709"/>
        <w:contextualSpacing w:val="0"/>
        <w:jc w:val="both"/>
      </w:pPr>
      <w:r w:rsidRPr="00167DB4">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986CE1" w:rsidRPr="00986CE1" w:rsidRDefault="00986CE1" w:rsidP="00986CE1">
      <w:pPr>
        <w:pStyle w:val="a5"/>
        <w:widowControl w:val="0"/>
        <w:numPr>
          <w:ilvl w:val="2"/>
          <w:numId w:val="2"/>
        </w:numPr>
        <w:ind w:left="0" w:firstLine="709"/>
        <w:contextualSpacing w:val="0"/>
        <w:jc w:val="both"/>
        <w:rPr>
          <w:b/>
        </w:rPr>
      </w:pPr>
      <w:r w:rsidRPr="00167DB4">
        <w:t xml:space="preserve">В случае обращения заявителя за получением муниципальной услуги в </w:t>
      </w:r>
      <w:r>
        <w:t>МФЦ</w:t>
      </w:r>
      <w:r w:rsidRPr="00167DB4">
        <w:t xml:space="preserve"> срок ее предоставления увеличивается на три рабочих дня.</w:t>
      </w:r>
    </w:p>
    <w:p w:rsidR="00986CE1" w:rsidRDefault="00986CE1" w:rsidP="00986CE1">
      <w:pPr>
        <w:widowControl w:val="0"/>
        <w:jc w:val="both"/>
        <w:rPr>
          <w:b/>
        </w:rPr>
      </w:pPr>
    </w:p>
    <w:p w:rsidR="00986CE1" w:rsidRDefault="00986CE1" w:rsidP="00986CE1">
      <w:pPr>
        <w:pStyle w:val="a5"/>
        <w:widowControl w:val="0"/>
        <w:numPr>
          <w:ilvl w:val="1"/>
          <w:numId w:val="2"/>
        </w:numPr>
        <w:ind w:left="0" w:firstLine="0"/>
        <w:contextualSpacing w:val="0"/>
        <w:jc w:val="center"/>
        <w:rPr>
          <w:b/>
        </w:rPr>
      </w:pPr>
      <w:r w:rsidRPr="00986CE1">
        <w:rPr>
          <w:b/>
        </w:rPr>
        <w:t>Иные требования, в том числе учитывающие особенности предоставления услуги в электронной форме</w:t>
      </w:r>
    </w:p>
    <w:p w:rsidR="00986CE1" w:rsidRDefault="00986CE1" w:rsidP="00986CE1">
      <w:pPr>
        <w:widowControl w:val="0"/>
        <w:jc w:val="center"/>
        <w:rPr>
          <w:b/>
        </w:rPr>
      </w:pPr>
    </w:p>
    <w:p w:rsidR="00986CE1" w:rsidRPr="00167DB4" w:rsidRDefault="00986CE1" w:rsidP="00986CE1">
      <w:pPr>
        <w:pStyle w:val="a5"/>
        <w:widowControl w:val="0"/>
        <w:numPr>
          <w:ilvl w:val="2"/>
          <w:numId w:val="2"/>
        </w:numPr>
        <w:ind w:left="0" w:firstLine="709"/>
        <w:contextualSpacing w:val="0"/>
        <w:jc w:val="both"/>
      </w:pPr>
      <w:r w:rsidRPr="00167DB4">
        <w:t>При предоставлении муниципальной услуги в электронной форме осуществляются:</w:t>
      </w:r>
    </w:p>
    <w:p w:rsidR="00986CE1" w:rsidRPr="00167DB4" w:rsidRDefault="00986CE1" w:rsidP="00252E53">
      <w:pPr>
        <w:pStyle w:val="a5"/>
        <w:numPr>
          <w:ilvl w:val="0"/>
          <w:numId w:val="16"/>
        </w:numPr>
        <w:ind w:left="0" w:firstLine="709"/>
        <w:jc w:val="both"/>
      </w:pPr>
      <w:r w:rsidRPr="00167DB4">
        <w:t xml:space="preserve">регистрация в федеральной государственной информационной системе </w:t>
      </w:r>
      <w:r>
        <w:t>«</w:t>
      </w:r>
      <w:r w:rsidRPr="00167DB4">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t>»</w:t>
      </w:r>
      <w:r w:rsidRPr="00167DB4">
        <w:t xml:space="preserve"> (далее - ЕСИА), в порядке установленном приказом от 13 апреля 2012 года </w:t>
      </w:r>
      <w:r>
        <w:t>№</w:t>
      </w:r>
      <w:r w:rsidRPr="00167DB4">
        <w:t xml:space="preserve"> 107 Министерства связи и массовых коммуникаций Российской Федерации </w:t>
      </w:r>
      <w:r>
        <w:t>«</w:t>
      </w:r>
      <w:r w:rsidRPr="00167DB4">
        <w:t xml:space="preserve">Об утверждении положения о федеральной государственной информационной системе </w:t>
      </w:r>
      <w:r>
        <w:t>«</w:t>
      </w:r>
      <w:r w:rsidRPr="00167DB4">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t>»</w:t>
      </w:r>
      <w:r w:rsidRPr="00167DB4">
        <w:t xml:space="preserve"> (данное действие не требуется в случае наличия у заявителя подтвержденной учетной записи на ЕСИА);</w:t>
      </w:r>
    </w:p>
    <w:p w:rsidR="00986CE1" w:rsidRPr="00167DB4" w:rsidRDefault="00986CE1" w:rsidP="00252E53">
      <w:pPr>
        <w:pStyle w:val="a5"/>
        <w:numPr>
          <w:ilvl w:val="0"/>
          <w:numId w:val="16"/>
        </w:numPr>
        <w:ind w:left="0" w:firstLine="709"/>
        <w:jc w:val="both"/>
      </w:pPr>
      <w:r>
        <w:t>п</w:t>
      </w:r>
      <w:r w:rsidRPr="00167DB4">
        <w:t>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rsidR="00986CE1" w:rsidRPr="00167DB4" w:rsidRDefault="00986CE1" w:rsidP="00986CE1">
      <w:pPr>
        <w:pStyle w:val="a5"/>
        <w:widowControl w:val="0"/>
        <w:numPr>
          <w:ilvl w:val="2"/>
          <w:numId w:val="2"/>
        </w:numPr>
        <w:ind w:left="0" w:firstLine="709"/>
        <w:contextualSpacing w:val="0"/>
        <w:jc w:val="both"/>
      </w:pPr>
      <w:r w:rsidRPr="00167DB4">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986CE1" w:rsidRPr="00167DB4" w:rsidRDefault="00986CE1" w:rsidP="00986CE1">
      <w:pPr>
        <w:pStyle w:val="a5"/>
        <w:widowControl w:val="0"/>
        <w:numPr>
          <w:ilvl w:val="2"/>
          <w:numId w:val="2"/>
        </w:numPr>
        <w:ind w:left="0" w:firstLine="709"/>
        <w:contextualSpacing w:val="0"/>
        <w:jc w:val="both"/>
      </w:pPr>
      <w:r w:rsidRPr="00167DB4">
        <w:t>Муниципальная услуга предоставляется через ЕПГУ и (или) РПГУ и предусматривает возможность совершения заявителем следующих действий:</w:t>
      </w:r>
    </w:p>
    <w:p w:rsidR="00986CE1" w:rsidRPr="00986CE1" w:rsidRDefault="00986CE1" w:rsidP="00252E53">
      <w:pPr>
        <w:pStyle w:val="a5"/>
        <w:numPr>
          <w:ilvl w:val="0"/>
          <w:numId w:val="5"/>
        </w:numPr>
        <w:spacing w:after="200"/>
        <w:ind w:left="0" w:firstLine="709"/>
        <w:jc w:val="both"/>
        <w:rPr>
          <w:szCs w:val="24"/>
        </w:rPr>
      </w:pPr>
      <w:r w:rsidRPr="00986CE1">
        <w:rPr>
          <w:szCs w:val="24"/>
        </w:rPr>
        <w:t>получение информации о порядке и сроках предоставления муниципальной</w:t>
      </w:r>
      <w:r w:rsidR="000B5138">
        <w:rPr>
          <w:szCs w:val="24"/>
        </w:rPr>
        <w:t xml:space="preserve"> услуги</w:t>
      </w:r>
      <w:r w:rsidRPr="00986CE1">
        <w:rPr>
          <w:szCs w:val="24"/>
        </w:rPr>
        <w:t>;</w:t>
      </w:r>
    </w:p>
    <w:p w:rsidR="00986CE1" w:rsidRPr="00986CE1" w:rsidRDefault="00986CE1" w:rsidP="00252E53">
      <w:pPr>
        <w:pStyle w:val="a5"/>
        <w:numPr>
          <w:ilvl w:val="0"/>
          <w:numId w:val="5"/>
        </w:numPr>
        <w:spacing w:after="200"/>
        <w:ind w:left="0" w:firstLine="709"/>
        <w:jc w:val="both"/>
        <w:rPr>
          <w:szCs w:val="24"/>
        </w:rPr>
      </w:pPr>
      <w:r w:rsidRPr="00986CE1">
        <w:rPr>
          <w:szCs w:val="24"/>
        </w:rPr>
        <w:t xml:space="preserve">запись на прием в орган, предоставляющий услугу и другие организации, участвующие в предоставлении муниципальной, многофункциональный центр </w:t>
      </w:r>
      <w:r w:rsidRPr="00986CE1">
        <w:rPr>
          <w:szCs w:val="24"/>
        </w:rPr>
        <w:lastRenderedPageBreak/>
        <w:t>предоставления государственных и муниципальных услуг для подачи заявления о предоставлении услуги;</w:t>
      </w:r>
    </w:p>
    <w:p w:rsidR="00986CE1" w:rsidRPr="00986CE1" w:rsidRDefault="00986CE1" w:rsidP="00252E53">
      <w:pPr>
        <w:pStyle w:val="a5"/>
        <w:numPr>
          <w:ilvl w:val="0"/>
          <w:numId w:val="5"/>
        </w:numPr>
        <w:spacing w:after="200"/>
        <w:ind w:left="0" w:firstLine="709"/>
        <w:jc w:val="both"/>
        <w:rPr>
          <w:szCs w:val="24"/>
        </w:rPr>
      </w:pPr>
      <w:r w:rsidRPr="00986CE1">
        <w:rPr>
          <w:szCs w:val="24"/>
        </w:rPr>
        <w:t>подача заявления с приложением документов в электронной форме посредством заполнения электронной формы заявления;</w:t>
      </w:r>
    </w:p>
    <w:p w:rsidR="00986CE1" w:rsidRPr="00986CE1" w:rsidRDefault="00986CE1" w:rsidP="00252E53">
      <w:pPr>
        <w:pStyle w:val="a5"/>
        <w:numPr>
          <w:ilvl w:val="0"/>
          <w:numId w:val="5"/>
        </w:numPr>
        <w:spacing w:after="200"/>
        <w:ind w:left="0" w:firstLine="709"/>
        <w:jc w:val="both"/>
        <w:rPr>
          <w:szCs w:val="24"/>
        </w:rPr>
      </w:pPr>
      <w:r w:rsidRPr="00986CE1">
        <w:rPr>
          <w:szCs w:val="24"/>
        </w:rPr>
        <w:t>оплаты иных платежей, взимаемых в соответствии с законодательством Российской Федерации (в данном случае не предусматривает, муниципальная/государственная (государственная) услуга предоставляется бесплатно):</w:t>
      </w:r>
    </w:p>
    <w:p w:rsidR="00986CE1" w:rsidRPr="00986CE1" w:rsidRDefault="00986CE1" w:rsidP="00252E53">
      <w:pPr>
        <w:pStyle w:val="a5"/>
        <w:numPr>
          <w:ilvl w:val="0"/>
          <w:numId w:val="5"/>
        </w:numPr>
        <w:spacing w:after="200"/>
        <w:ind w:left="0" w:firstLine="709"/>
        <w:jc w:val="both"/>
        <w:rPr>
          <w:szCs w:val="24"/>
        </w:rPr>
      </w:pPr>
      <w:r w:rsidRPr="00986CE1">
        <w:rPr>
          <w:szCs w:val="24"/>
        </w:rPr>
        <w:t>получения сведений о ходе выполнения заявления о предоставлении муниципальной;</w:t>
      </w:r>
    </w:p>
    <w:p w:rsidR="00986CE1" w:rsidRPr="00986CE1" w:rsidRDefault="00986CE1" w:rsidP="00252E53">
      <w:pPr>
        <w:pStyle w:val="a5"/>
        <w:numPr>
          <w:ilvl w:val="0"/>
          <w:numId w:val="5"/>
        </w:numPr>
        <w:spacing w:after="200"/>
        <w:ind w:left="0" w:firstLine="709"/>
        <w:jc w:val="both"/>
        <w:rPr>
          <w:szCs w:val="24"/>
        </w:rPr>
      </w:pPr>
      <w:r w:rsidRPr="00986CE1">
        <w:rPr>
          <w:szCs w:val="24"/>
        </w:rPr>
        <w:t>получения результата предоставления муниципальной</w:t>
      </w:r>
      <w:r w:rsidR="000B5138">
        <w:rPr>
          <w:szCs w:val="24"/>
        </w:rPr>
        <w:t xml:space="preserve"> услуги</w:t>
      </w:r>
      <w:r w:rsidRPr="00986CE1">
        <w:rPr>
          <w:szCs w:val="24"/>
        </w:rPr>
        <w:t>;</w:t>
      </w:r>
    </w:p>
    <w:p w:rsidR="00986CE1" w:rsidRPr="00986CE1" w:rsidRDefault="00986CE1" w:rsidP="00252E53">
      <w:pPr>
        <w:pStyle w:val="a5"/>
        <w:numPr>
          <w:ilvl w:val="0"/>
          <w:numId w:val="5"/>
        </w:numPr>
        <w:spacing w:after="200"/>
        <w:ind w:left="0" w:firstLine="709"/>
        <w:jc w:val="both"/>
        <w:rPr>
          <w:szCs w:val="24"/>
        </w:rPr>
      </w:pPr>
      <w:r w:rsidRPr="00986CE1">
        <w:rPr>
          <w:szCs w:val="24"/>
        </w:rPr>
        <w:t>осуществления оценки качества предоставления услуги;</w:t>
      </w:r>
    </w:p>
    <w:p w:rsidR="00986CE1" w:rsidRPr="00167DB4" w:rsidRDefault="00986CE1" w:rsidP="00252E53">
      <w:pPr>
        <w:pStyle w:val="a5"/>
        <w:numPr>
          <w:ilvl w:val="0"/>
          <w:numId w:val="5"/>
        </w:numPr>
        <w:spacing w:after="200"/>
        <w:ind w:left="0" w:firstLine="709"/>
        <w:jc w:val="both"/>
      </w:pPr>
      <w:r w:rsidRPr="00986CE1">
        <w:rPr>
          <w:szCs w:val="24"/>
        </w:rPr>
        <w:t>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w:t>
      </w:r>
      <w:r w:rsidRPr="00167DB4">
        <w:t xml:space="preserve"> и их должностных лиц.</w:t>
      </w:r>
    </w:p>
    <w:p w:rsidR="00986CE1" w:rsidRPr="00986CE1" w:rsidRDefault="00986CE1" w:rsidP="00986CE1">
      <w:pPr>
        <w:pStyle w:val="a5"/>
        <w:widowControl w:val="0"/>
        <w:numPr>
          <w:ilvl w:val="2"/>
          <w:numId w:val="2"/>
        </w:numPr>
        <w:ind w:left="0" w:firstLine="709"/>
        <w:contextualSpacing w:val="0"/>
        <w:jc w:val="both"/>
        <w:rPr>
          <w:b/>
        </w:rPr>
      </w:pPr>
      <w:r w:rsidRPr="00167DB4">
        <w:t xml:space="preserve">Возможность личного получения результата предоставления услуги в форме бумажного документа через </w:t>
      </w:r>
      <w:r>
        <w:t>МФЦ</w:t>
      </w:r>
      <w:r w:rsidRPr="00167DB4">
        <w:t xml:space="preserve"> при наличии заключенного между через </w:t>
      </w:r>
      <w:r>
        <w:t>МФЦ</w:t>
      </w:r>
      <w:r w:rsidRPr="00167DB4">
        <w:t xml:space="preserve"> и Администрацией соответствующего соглашения о взаимодействии, в этом случае срок выдачи результата увеличивается на три рабочих дня.</w:t>
      </w:r>
    </w:p>
    <w:p w:rsidR="00986CE1" w:rsidRDefault="00986CE1" w:rsidP="00986CE1">
      <w:pPr>
        <w:widowControl w:val="0"/>
        <w:jc w:val="both"/>
        <w:rPr>
          <w:b/>
        </w:rPr>
      </w:pPr>
    </w:p>
    <w:p w:rsidR="00986CE1" w:rsidRDefault="00986CE1" w:rsidP="00986CE1">
      <w:pPr>
        <w:pStyle w:val="a5"/>
        <w:widowControl w:val="0"/>
        <w:numPr>
          <w:ilvl w:val="1"/>
          <w:numId w:val="2"/>
        </w:numPr>
        <w:ind w:left="0" w:firstLine="0"/>
        <w:contextualSpacing w:val="0"/>
        <w:jc w:val="center"/>
        <w:rPr>
          <w:b/>
        </w:rPr>
      </w:pPr>
      <w:r w:rsidRPr="00986CE1">
        <w:rPr>
          <w:b/>
        </w:rPr>
        <w:t>Отказ заявителя от предоставления услуги</w:t>
      </w:r>
    </w:p>
    <w:p w:rsidR="00986CE1" w:rsidRDefault="00986CE1" w:rsidP="00986CE1">
      <w:pPr>
        <w:widowControl w:val="0"/>
        <w:jc w:val="center"/>
        <w:rPr>
          <w:b/>
        </w:rPr>
      </w:pPr>
    </w:p>
    <w:p w:rsidR="00986CE1" w:rsidRPr="00167DB4" w:rsidRDefault="00986CE1" w:rsidP="00986CE1">
      <w:pPr>
        <w:pStyle w:val="a5"/>
        <w:widowControl w:val="0"/>
        <w:numPr>
          <w:ilvl w:val="2"/>
          <w:numId w:val="2"/>
        </w:numPr>
        <w:ind w:left="0" w:firstLine="709"/>
        <w:contextualSpacing w:val="0"/>
        <w:jc w:val="both"/>
      </w:pPr>
      <w:r w:rsidRPr="00167DB4">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w:t>
      </w:r>
      <w:r w:rsidR="001D3D5B">
        <w:t xml:space="preserve"> услуги</w:t>
      </w:r>
      <w:r w:rsidRPr="00167DB4">
        <w:t>.</w:t>
      </w:r>
    </w:p>
    <w:p w:rsidR="00986CE1" w:rsidRPr="00167DB4" w:rsidRDefault="00986CE1" w:rsidP="00986CE1">
      <w:pPr>
        <w:pStyle w:val="a5"/>
        <w:widowControl w:val="0"/>
        <w:numPr>
          <w:ilvl w:val="2"/>
          <w:numId w:val="2"/>
        </w:numPr>
        <w:ind w:left="0" w:firstLine="709"/>
        <w:contextualSpacing w:val="0"/>
        <w:jc w:val="both"/>
      </w:pPr>
      <w:r w:rsidRPr="00167DB4">
        <w:t xml:space="preserve">Заявление о прекращении предоставления муниципальной услуги подается заявителем в случае поступления Уведомления, в соответствии с предусмотренном подпунктом 2.6.9 настоящего Административного регламента, почтовым отправлением, либо в порядке, предусмотренном подпунктом 2.6.10 настоящего Административного регламента, через </w:t>
      </w:r>
      <w:r>
        <w:t>МФЦ</w:t>
      </w:r>
      <w:r w:rsidRPr="00167DB4">
        <w:t>, либо в порядке, предусмотренном пунктом подпунктом 2.6.11 настоящего Административного регламента, в электронной форме посредством ЕПГУ и (или) РПГУ.</w:t>
      </w:r>
    </w:p>
    <w:p w:rsidR="00986CE1" w:rsidRPr="00167DB4" w:rsidRDefault="00986CE1" w:rsidP="00986CE1">
      <w:pPr>
        <w:pStyle w:val="a5"/>
        <w:widowControl w:val="0"/>
        <w:numPr>
          <w:ilvl w:val="2"/>
          <w:numId w:val="2"/>
        </w:numPr>
        <w:ind w:left="0" w:firstLine="709"/>
        <w:contextualSpacing w:val="0"/>
        <w:jc w:val="both"/>
      </w:pPr>
      <w:r w:rsidRPr="00167DB4">
        <w:t>Заявление о прекращении предоставления муниципальной услуги подлежит регистрации не позднее дня, следующего за днем поступления в отдел в порядке делопроизводства. В случае поступления заявления о прекращении предоставления муниципальной в порядке, предусмотренном подпунктом 2.6.9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986CE1" w:rsidRPr="00167DB4" w:rsidRDefault="00986CE1" w:rsidP="00986CE1">
      <w:pPr>
        <w:pStyle w:val="a5"/>
        <w:widowControl w:val="0"/>
        <w:numPr>
          <w:ilvl w:val="2"/>
          <w:numId w:val="2"/>
        </w:numPr>
        <w:ind w:left="0" w:firstLine="709"/>
        <w:contextualSpacing w:val="0"/>
        <w:jc w:val="both"/>
      </w:pPr>
      <w:r w:rsidRPr="00167DB4">
        <w:t>Срок рассмотрения заявления о прекращении предоставления муниципальной услуги составляет не более 1 рабочего дня со дня регистрации в отделе.</w:t>
      </w:r>
    </w:p>
    <w:p w:rsidR="00986CE1" w:rsidRPr="00167DB4" w:rsidRDefault="00986CE1" w:rsidP="00986CE1">
      <w:pPr>
        <w:pStyle w:val="a5"/>
        <w:widowControl w:val="0"/>
        <w:numPr>
          <w:ilvl w:val="2"/>
          <w:numId w:val="2"/>
        </w:numPr>
        <w:ind w:left="0" w:firstLine="709"/>
        <w:contextualSpacing w:val="0"/>
        <w:jc w:val="both"/>
      </w:pPr>
      <w:r w:rsidRPr="00167DB4">
        <w:t>К заявлению о прекращении предоставления муниципальной услуги прилагаются следующие документы:</w:t>
      </w:r>
    </w:p>
    <w:p w:rsidR="00986CE1" w:rsidRPr="00986CE1" w:rsidRDefault="00986CE1" w:rsidP="00252E53">
      <w:pPr>
        <w:pStyle w:val="a5"/>
        <w:numPr>
          <w:ilvl w:val="0"/>
          <w:numId w:val="17"/>
        </w:numPr>
        <w:spacing w:after="200"/>
        <w:ind w:left="0" w:firstLine="709"/>
        <w:jc w:val="both"/>
        <w:rPr>
          <w:szCs w:val="24"/>
        </w:rPr>
      </w:pPr>
      <w:r w:rsidRPr="00986CE1">
        <w:rPr>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86CE1" w:rsidRPr="00167DB4" w:rsidRDefault="00986CE1" w:rsidP="00252E53">
      <w:pPr>
        <w:pStyle w:val="a5"/>
        <w:numPr>
          <w:ilvl w:val="0"/>
          <w:numId w:val="17"/>
        </w:numPr>
        <w:spacing w:after="200"/>
        <w:ind w:left="0" w:firstLine="709"/>
        <w:jc w:val="both"/>
      </w:pPr>
      <w:r w:rsidRPr="00986CE1">
        <w:rPr>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sidRPr="00167DB4">
        <w:t>).</w:t>
      </w:r>
    </w:p>
    <w:p w:rsidR="00986CE1" w:rsidRPr="00167DB4" w:rsidRDefault="00986CE1" w:rsidP="00986CE1">
      <w:pPr>
        <w:pStyle w:val="a5"/>
        <w:widowControl w:val="0"/>
        <w:numPr>
          <w:ilvl w:val="2"/>
          <w:numId w:val="2"/>
        </w:numPr>
        <w:ind w:left="0" w:firstLine="709"/>
        <w:contextualSpacing w:val="0"/>
        <w:jc w:val="both"/>
      </w:pPr>
      <w:r w:rsidRPr="00167DB4">
        <w:t>Основанием для отказа в приеме заявления о прекращении предоставлени</w:t>
      </w:r>
      <w:r w:rsidR="001D3D5B">
        <w:t xml:space="preserve">я муниципальной услуги является если </w:t>
      </w:r>
      <w:r w:rsidRPr="00167DB4">
        <w:t>заявление о прекращении предоставления муниципальной услуги подано лицом, не имеющим полномочий представлять интересы заявителя.</w:t>
      </w:r>
    </w:p>
    <w:p w:rsidR="00986CE1" w:rsidRPr="00167DB4" w:rsidRDefault="00986CE1" w:rsidP="00986CE1">
      <w:pPr>
        <w:pStyle w:val="a5"/>
        <w:widowControl w:val="0"/>
        <w:numPr>
          <w:ilvl w:val="2"/>
          <w:numId w:val="2"/>
        </w:numPr>
        <w:ind w:left="0" w:firstLine="709"/>
        <w:contextualSpacing w:val="0"/>
        <w:jc w:val="both"/>
      </w:pPr>
      <w:r w:rsidRPr="00167DB4">
        <w:t xml:space="preserve">Отказ в приеме заявления о прекращении предоставления муниципальной услуги направляется специалистом отдела заявителю в порядке, предусмотренном подпунктом 2.6.9 настоящего Административного регламента, почтовым отправлением, либо в порядке, предусмотренном подпунктом 2.6.10 настоящего Административного регламента, через </w:t>
      </w:r>
      <w:r>
        <w:t>МФЦ</w:t>
      </w:r>
      <w:r w:rsidRPr="00167DB4">
        <w:t xml:space="preserve">, либо в порядке, предусмотренном подпунктом 2.6.11 настоящего </w:t>
      </w:r>
      <w:r w:rsidRPr="00167DB4">
        <w:lastRenderedPageBreak/>
        <w:t>Административного регламента, в электронной форме посредством ЕПГУ и (или) РПГУ.</w:t>
      </w:r>
    </w:p>
    <w:p w:rsidR="00986CE1" w:rsidRPr="00167DB4" w:rsidRDefault="00986CE1" w:rsidP="00986CE1">
      <w:pPr>
        <w:pStyle w:val="a5"/>
        <w:widowControl w:val="0"/>
        <w:numPr>
          <w:ilvl w:val="2"/>
          <w:numId w:val="2"/>
        </w:numPr>
        <w:ind w:left="0" w:firstLine="709"/>
        <w:contextualSpacing w:val="0"/>
        <w:jc w:val="both"/>
      </w:pPr>
      <w:r w:rsidRPr="00167DB4">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986CE1" w:rsidRPr="00167DB4" w:rsidRDefault="00986CE1" w:rsidP="00986CE1">
      <w:pPr>
        <w:pStyle w:val="a5"/>
        <w:widowControl w:val="0"/>
        <w:numPr>
          <w:ilvl w:val="2"/>
          <w:numId w:val="2"/>
        </w:numPr>
        <w:ind w:left="0" w:firstLine="709"/>
        <w:contextualSpacing w:val="0"/>
        <w:jc w:val="both"/>
      </w:pPr>
      <w:r w:rsidRPr="00167DB4">
        <w:t>Заявление о прекращении предоставления муниципальной услуги рассматривается специалистом отдела, по результатам рассмотрения принимается решение о прекращении предоставления муниципальной услуги, подписанный руководителем отдела.</w:t>
      </w:r>
    </w:p>
    <w:p w:rsidR="00986CE1" w:rsidRPr="00167DB4" w:rsidRDefault="00986CE1" w:rsidP="00986CE1">
      <w:pPr>
        <w:pStyle w:val="a5"/>
        <w:widowControl w:val="0"/>
        <w:numPr>
          <w:ilvl w:val="2"/>
          <w:numId w:val="2"/>
        </w:numPr>
        <w:ind w:left="0" w:firstLine="709"/>
        <w:contextualSpacing w:val="0"/>
        <w:jc w:val="both"/>
      </w:pPr>
      <w:r w:rsidRPr="00167DB4">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отдела заявителю в порядке, предусмотренном подпунктом 2.6.9 настоящего Административного регламента, почтовым отправлением, либо в порядке, предусмотренном подпунктом 2.6.10 настоящего Административного регламента, через </w:t>
      </w:r>
      <w:r>
        <w:t>МФЦ</w:t>
      </w:r>
      <w:r w:rsidRPr="00167DB4">
        <w:t>, либо в порядке, предусмотренном подпунктом 2.6.11 настоящего Административного регламента, в электронной форме посредством ЕПГУ и/или РПГУ.</w:t>
      </w:r>
    </w:p>
    <w:p w:rsidR="00986CE1" w:rsidRPr="00167DB4" w:rsidRDefault="00986CE1" w:rsidP="00986CE1">
      <w:pPr>
        <w:pStyle w:val="a5"/>
        <w:widowControl w:val="0"/>
        <w:numPr>
          <w:ilvl w:val="2"/>
          <w:numId w:val="2"/>
        </w:numPr>
        <w:ind w:left="0" w:firstLine="709"/>
        <w:contextualSpacing w:val="0"/>
        <w:jc w:val="both"/>
      </w:pPr>
      <w:r w:rsidRPr="00167DB4">
        <w:t>Срок предоставления муниципальной услуги, указанный в пункте 2.4. настоящего Административного регламента, прекращается в день принятия решения о прекращении предоставления муниципальной услуги.</w:t>
      </w:r>
    </w:p>
    <w:p w:rsidR="00986CE1" w:rsidRDefault="00986CE1" w:rsidP="00986CE1">
      <w:pPr>
        <w:pStyle w:val="a5"/>
        <w:widowControl w:val="0"/>
        <w:numPr>
          <w:ilvl w:val="2"/>
          <w:numId w:val="2"/>
        </w:numPr>
        <w:ind w:left="0" w:firstLine="709"/>
        <w:contextualSpacing w:val="0"/>
        <w:jc w:val="both"/>
      </w:pPr>
      <w:r w:rsidRPr="00167DB4">
        <w:t>Прекращение предоставления муниципальной услуги не препятствует повторному обращению заявителя за предоставлением муниципальной услуги.</w:t>
      </w:r>
    </w:p>
    <w:p w:rsidR="00986CE1" w:rsidRDefault="00986CE1" w:rsidP="00986CE1">
      <w:pPr>
        <w:widowControl w:val="0"/>
        <w:jc w:val="both"/>
      </w:pPr>
    </w:p>
    <w:p w:rsidR="00986CE1" w:rsidRPr="000E7798" w:rsidRDefault="00986CE1" w:rsidP="000E7798">
      <w:pPr>
        <w:pStyle w:val="a5"/>
        <w:widowControl w:val="0"/>
        <w:numPr>
          <w:ilvl w:val="0"/>
          <w:numId w:val="2"/>
        </w:numPr>
        <w:ind w:left="0" w:firstLine="0"/>
        <w:contextualSpacing w:val="0"/>
        <w:jc w:val="center"/>
        <w:rPr>
          <w:b/>
        </w:rPr>
      </w:pPr>
      <w:r w:rsidRPr="000E7798">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86CE1" w:rsidRDefault="00986CE1" w:rsidP="00986CE1">
      <w:pPr>
        <w:widowControl w:val="0"/>
        <w:jc w:val="both"/>
      </w:pPr>
    </w:p>
    <w:p w:rsidR="00986CE1" w:rsidRDefault="000E7798" w:rsidP="000E7798">
      <w:pPr>
        <w:pStyle w:val="a5"/>
        <w:widowControl w:val="0"/>
        <w:numPr>
          <w:ilvl w:val="1"/>
          <w:numId w:val="2"/>
        </w:numPr>
        <w:ind w:left="0" w:firstLine="0"/>
        <w:contextualSpacing w:val="0"/>
        <w:jc w:val="center"/>
        <w:rPr>
          <w:b/>
        </w:rPr>
      </w:pPr>
      <w:r w:rsidRPr="000E7798">
        <w:rPr>
          <w:b/>
        </w:rPr>
        <w:t>Исчерпывающий перечень административных процедур (действий)</w:t>
      </w:r>
    </w:p>
    <w:p w:rsidR="000E7798" w:rsidRDefault="000E7798" w:rsidP="000E7798">
      <w:pPr>
        <w:widowControl w:val="0"/>
        <w:jc w:val="center"/>
        <w:rPr>
          <w:b/>
        </w:rPr>
      </w:pPr>
    </w:p>
    <w:p w:rsidR="000E7798" w:rsidRPr="00167DB4" w:rsidRDefault="000E7798" w:rsidP="000E7798">
      <w:pPr>
        <w:pStyle w:val="a5"/>
        <w:widowControl w:val="0"/>
        <w:numPr>
          <w:ilvl w:val="2"/>
          <w:numId w:val="2"/>
        </w:numPr>
        <w:ind w:left="0" w:firstLine="709"/>
        <w:contextualSpacing w:val="0"/>
        <w:jc w:val="both"/>
      </w:pPr>
      <w:r w:rsidRPr="00167DB4">
        <w:t>В рамках предоставления муниципальной услуги осуществляются следующие административные процедуры:</w:t>
      </w:r>
    </w:p>
    <w:p w:rsidR="000E7798" w:rsidRPr="000E7798" w:rsidRDefault="000E7798" w:rsidP="00252E53">
      <w:pPr>
        <w:pStyle w:val="a5"/>
        <w:numPr>
          <w:ilvl w:val="0"/>
          <w:numId w:val="18"/>
        </w:numPr>
        <w:spacing w:after="200"/>
        <w:ind w:left="0" w:firstLine="709"/>
        <w:jc w:val="both"/>
        <w:rPr>
          <w:szCs w:val="24"/>
        </w:rPr>
      </w:pPr>
      <w:r w:rsidRPr="000E7798">
        <w:rPr>
          <w:szCs w:val="24"/>
        </w:rPr>
        <w:t>Проверка документов и регистрация заявления;</w:t>
      </w:r>
    </w:p>
    <w:p w:rsidR="000E7798" w:rsidRPr="000E7798" w:rsidRDefault="000E7798" w:rsidP="00252E53">
      <w:pPr>
        <w:pStyle w:val="a5"/>
        <w:numPr>
          <w:ilvl w:val="0"/>
          <w:numId w:val="18"/>
        </w:numPr>
        <w:spacing w:after="200"/>
        <w:ind w:left="0" w:firstLine="709"/>
        <w:jc w:val="both"/>
        <w:rPr>
          <w:szCs w:val="24"/>
        </w:rPr>
      </w:pPr>
      <w:r w:rsidRPr="000E7798">
        <w:rPr>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0E7798" w:rsidRPr="000E7798" w:rsidRDefault="000E7798" w:rsidP="00252E53">
      <w:pPr>
        <w:pStyle w:val="a5"/>
        <w:numPr>
          <w:ilvl w:val="0"/>
          <w:numId w:val="18"/>
        </w:numPr>
        <w:spacing w:after="200"/>
        <w:ind w:left="0" w:firstLine="709"/>
        <w:jc w:val="both"/>
        <w:rPr>
          <w:szCs w:val="24"/>
        </w:rPr>
      </w:pPr>
      <w:r w:rsidRPr="000E7798">
        <w:rPr>
          <w:szCs w:val="24"/>
        </w:rPr>
        <w:t>Рассмотрение документов и сведений;</w:t>
      </w:r>
    </w:p>
    <w:p w:rsidR="000E7798" w:rsidRPr="000E7798" w:rsidRDefault="000E7798" w:rsidP="00252E53">
      <w:pPr>
        <w:pStyle w:val="a5"/>
        <w:numPr>
          <w:ilvl w:val="0"/>
          <w:numId w:val="18"/>
        </w:numPr>
        <w:spacing w:after="200"/>
        <w:ind w:left="0" w:firstLine="709"/>
        <w:jc w:val="both"/>
        <w:rPr>
          <w:szCs w:val="24"/>
        </w:rPr>
      </w:pPr>
      <w:r w:rsidRPr="000E7798">
        <w:rPr>
          <w:szCs w:val="24"/>
        </w:rPr>
        <w:t>Принятие решения о предоставлении услуги и формирование результата предоставления услуги;</w:t>
      </w:r>
    </w:p>
    <w:p w:rsidR="000E7798" w:rsidRPr="000E7798" w:rsidRDefault="000E7798" w:rsidP="00252E53">
      <w:pPr>
        <w:pStyle w:val="a5"/>
        <w:numPr>
          <w:ilvl w:val="0"/>
          <w:numId w:val="18"/>
        </w:numPr>
        <w:spacing w:after="200"/>
        <w:ind w:left="0" w:firstLine="709"/>
        <w:jc w:val="both"/>
        <w:rPr>
          <w:b/>
        </w:rPr>
      </w:pPr>
      <w:r w:rsidRPr="000E7798">
        <w:rPr>
          <w:szCs w:val="24"/>
        </w:rPr>
        <w:t>Предоставление</w:t>
      </w:r>
      <w:r w:rsidRPr="00167DB4">
        <w:t xml:space="preserve"> результата услуги.</w:t>
      </w:r>
    </w:p>
    <w:p w:rsidR="000E7798" w:rsidRDefault="000E7798" w:rsidP="000E7798">
      <w:pPr>
        <w:spacing w:after="200"/>
        <w:jc w:val="both"/>
        <w:rPr>
          <w:b/>
        </w:rPr>
      </w:pPr>
    </w:p>
    <w:p w:rsidR="000E7798" w:rsidRDefault="000E7798" w:rsidP="000E7798">
      <w:pPr>
        <w:pStyle w:val="a5"/>
        <w:widowControl w:val="0"/>
        <w:numPr>
          <w:ilvl w:val="1"/>
          <w:numId w:val="2"/>
        </w:numPr>
        <w:ind w:left="0" w:firstLine="0"/>
        <w:contextualSpacing w:val="0"/>
        <w:jc w:val="center"/>
        <w:rPr>
          <w:b/>
        </w:rPr>
      </w:pPr>
      <w:r w:rsidRPr="000E7798">
        <w:rPr>
          <w:b/>
        </w:rPr>
        <w:t>Порядок осуществления административных процедур (действий) в электронной форме</w:t>
      </w:r>
    </w:p>
    <w:p w:rsidR="000E7798" w:rsidRDefault="000E7798" w:rsidP="000E7798">
      <w:pPr>
        <w:widowControl w:val="0"/>
        <w:jc w:val="center"/>
        <w:rPr>
          <w:b/>
        </w:rPr>
      </w:pPr>
    </w:p>
    <w:p w:rsidR="000E7798" w:rsidRPr="00167DB4" w:rsidRDefault="000E7798" w:rsidP="000E7798">
      <w:pPr>
        <w:pStyle w:val="a5"/>
        <w:widowControl w:val="0"/>
        <w:numPr>
          <w:ilvl w:val="2"/>
          <w:numId w:val="2"/>
        </w:numPr>
        <w:ind w:left="0" w:firstLine="709"/>
        <w:contextualSpacing w:val="0"/>
        <w:jc w:val="both"/>
      </w:pPr>
      <w:r w:rsidRPr="00167DB4">
        <w:t>Предоставление услуги начинается с момента приема и регистрации отделом заявления, по</w:t>
      </w:r>
      <w:r w:rsidR="0004102A">
        <w:t xml:space="preserve"> </w:t>
      </w:r>
      <w:r w:rsidRPr="00167DB4">
        <w:t>данному в электронной форме посредством ЕПГУ и (или) РПГУ, а также приложенных необходимых для предоставления услуги электронных образов документов.</w:t>
      </w:r>
    </w:p>
    <w:p w:rsidR="000E7798" w:rsidRPr="00167DB4" w:rsidRDefault="000E7798" w:rsidP="000E7798">
      <w:pPr>
        <w:pStyle w:val="a5"/>
        <w:spacing w:after="200"/>
        <w:ind w:left="0" w:firstLine="709"/>
        <w:jc w:val="both"/>
      </w:pPr>
      <w:r w:rsidRPr="00167DB4">
        <w:t>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rsidR="000E7798" w:rsidRPr="00167DB4" w:rsidRDefault="000E7798" w:rsidP="000E7798">
      <w:pPr>
        <w:pStyle w:val="a5"/>
        <w:spacing w:after="200"/>
        <w:ind w:left="0" w:firstLine="709"/>
        <w:jc w:val="both"/>
      </w:pPr>
      <w:r w:rsidRPr="00167DB4">
        <w:t>При обращении в электронной форме заявитель обязан указать способ получения результата услуги:</w:t>
      </w:r>
    </w:p>
    <w:p w:rsidR="000E7798" w:rsidRPr="000E7798" w:rsidRDefault="000E7798" w:rsidP="00252E53">
      <w:pPr>
        <w:pStyle w:val="a5"/>
        <w:numPr>
          <w:ilvl w:val="0"/>
          <w:numId w:val="5"/>
        </w:numPr>
        <w:spacing w:after="200"/>
        <w:ind w:left="0" w:firstLine="709"/>
        <w:jc w:val="both"/>
        <w:rPr>
          <w:szCs w:val="24"/>
        </w:rPr>
      </w:pPr>
      <w:r w:rsidRPr="000E7798">
        <w:rPr>
          <w:szCs w:val="24"/>
        </w:rPr>
        <w:lastRenderedPageBreak/>
        <w:t>личное получение;</w:t>
      </w:r>
    </w:p>
    <w:p w:rsidR="000E7798" w:rsidRPr="000E7798" w:rsidRDefault="000E7798" w:rsidP="00252E53">
      <w:pPr>
        <w:pStyle w:val="a5"/>
        <w:numPr>
          <w:ilvl w:val="0"/>
          <w:numId w:val="5"/>
        </w:numPr>
        <w:spacing w:after="200"/>
        <w:ind w:left="0" w:firstLine="709"/>
        <w:jc w:val="both"/>
        <w:rPr>
          <w:szCs w:val="24"/>
        </w:rPr>
      </w:pPr>
      <w:r w:rsidRPr="000E7798">
        <w:rPr>
          <w:szCs w:val="24"/>
        </w:rPr>
        <w:t>почтовое отправление;</w:t>
      </w:r>
    </w:p>
    <w:p w:rsidR="000E7798" w:rsidRPr="000E7798" w:rsidRDefault="000E7798" w:rsidP="00252E53">
      <w:pPr>
        <w:pStyle w:val="a5"/>
        <w:numPr>
          <w:ilvl w:val="0"/>
          <w:numId w:val="5"/>
        </w:numPr>
        <w:spacing w:after="200"/>
        <w:ind w:left="0" w:firstLine="709"/>
        <w:jc w:val="both"/>
        <w:rPr>
          <w:szCs w:val="24"/>
        </w:rPr>
      </w:pPr>
      <w:r w:rsidRPr="000E7798">
        <w:rPr>
          <w:szCs w:val="24"/>
        </w:rPr>
        <w:t xml:space="preserve">отправление на </w:t>
      </w:r>
      <w:r w:rsidR="00072A9B">
        <w:rPr>
          <w:szCs w:val="24"/>
        </w:rPr>
        <w:t>«</w:t>
      </w:r>
      <w:r w:rsidRPr="000E7798">
        <w:rPr>
          <w:szCs w:val="24"/>
        </w:rPr>
        <w:t>Личный кабинет</w:t>
      </w:r>
      <w:r w:rsidR="00072A9B">
        <w:rPr>
          <w:szCs w:val="24"/>
        </w:rPr>
        <w:t>»</w:t>
      </w:r>
      <w:r w:rsidRPr="000E7798">
        <w:rPr>
          <w:szCs w:val="24"/>
        </w:rPr>
        <w:t xml:space="preserve"> ЕПГУ и (или) РПГУ.</w:t>
      </w:r>
    </w:p>
    <w:p w:rsidR="000E7798" w:rsidRPr="00167DB4" w:rsidRDefault="000E7798" w:rsidP="000E7798">
      <w:pPr>
        <w:pStyle w:val="a5"/>
        <w:spacing w:after="200"/>
        <w:ind w:left="0" w:firstLine="709"/>
        <w:jc w:val="both"/>
      </w:pPr>
      <w:r w:rsidRPr="00167DB4">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0E7798" w:rsidRPr="00167DB4" w:rsidRDefault="000E7798" w:rsidP="000E7798">
      <w:pPr>
        <w:pStyle w:val="a5"/>
        <w:widowControl w:val="0"/>
        <w:numPr>
          <w:ilvl w:val="2"/>
          <w:numId w:val="2"/>
        </w:numPr>
        <w:ind w:left="0" w:firstLine="709"/>
        <w:contextualSpacing w:val="0"/>
        <w:jc w:val="both"/>
      </w:pPr>
      <w:r w:rsidRPr="00167DB4">
        <w:t>Отдел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0E7798" w:rsidRPr="00167DB4" w:rsidRDefault="000E7798" w:rsidP="000E7798">
      <w:pPr>
        <w:pStyle w:val="a5"/>
        <w:widowControl w:val="0"/>
        <w:numPr>
          <w:ilvl w:val="2"/>
          <w:numId w:val="2"/>
        </w:numPr>
        <w:ind w:left="0" w:firstLine="709"/>
        <w:contextualSpacing w:val="0"/>
        <w:jc w:val="both"/>
      </w:pPr>
      <w:r w:rsidRPr="00167DB4">
        <w:t>Предоставление муниципальной услуги в электронной форме посредством ЕПГУ и (или) РПГУ включает в себя следующие административные процедуры (действия):</w:t>
      </w:r>
    </w:p>
    <w:p w:rsidR="000E7798" w:rsidRPr="00167DB4" w:rsidRDefault="000E7798" w:rsidP="00252E53">
      <w:pPr>
        <w:pStyle w:val="a5"/>
        <w:numPr>
          <w:ilvl w:val="0"/>
          <w:numId w:val="19"/>
        </w:numPr>
        <w:ind w:left="0" w:firstLine="709"/>
        <w:jc w:val="both"/>
      </w:pPr>
      <w:r w:rsidRPr="00167DB4">
        <w:t>прием и регистрация заявления и необходимых документов;</w:t>
      </w:r>
    </w:p>
    <w:p w:rsidR="000E7798" w:rsidRPr="00167DB4" w:rsidRDefault="000E7798" w:rsidP="00252E53">
      <w:pPr>
        <w:pStyle w:val="a5"/>
        <w:numPr>
          <w:ilvl w:val="0"/>
          <w:numId w:val="19"/>
        </w:numPr>
        <w:ind w:left="0" w:firstLine="709"/>
        <w:jc w:val="both"/>
      </w:pPr>
      <w:r w:rsidRPr="00167DB4">
        <w:t>сверка данных, содержащихся в направленных посредством ЕПГУ и (или) РПГУ, документах, с данными, указанными в заявлении;</w:t>
      </w:r>
    </w:p>
    <w:p w:rsidR="000E7798" w:rsidRPr="00167DB4" w:rsidRDefault="000E7798" w:rsidP="00252E53">
      <w:pPr>
        <w:pStyle w:val="a5"/>
        <w:numPr>
          <w:ilvl w:val="0"/>
          <w:numId w:val="19"/>
        </w:numPr>
        <w:ind w:left="0" w:firstLine="709"/>
        <w:jc w:val="both"/>
      </w:pPr>
      <w:r w:rsidRPr="00167DB4">
        <w:t>направление заявителю электронного уведомления о получении заявления;</w:t>
      </w:r>
    </w:p>
    <w:p w:rsidR="000E7798" w:rsidRPr="00167DB4" w:rsidRDefault="000E7798" w:rsidP="00252E53">
      <w:pPr>
        <w:pStyle w:val="a5"/>
        <w:numPr>
          <w:ilvl w:val="0"/>
          <w:numId w:val="19"/>
        </w:numPr>
        <w:ind w:left="0" w:firstLine="709"/>
        <w:jc w:val="both"/>
      </w:pPr>
      <w:r w:rsidRPr="00167DB4">
        <w:t>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0E7798" w:rsidRPr="00167DB4" w:rsidRDefault="000E7798" w:rsidP="00252E53">
      <w:pPr>
        <w:pStyle w:val="a5"/>
        <w:numPr>
          <w:ilvl w:val="0"/>
          <w:numId w:val="19"/>
        </w:numPr>
        <w:ind w:left="0" w:firstLine="709"/>
        <w:jc w:val="both"/>
      </w:pPr>
      <w:r w:rsidRPr="00167DB4">
        <w:t>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0E7798" w:rsidRPr="00167DB4" w:rsidRDefault="000E7798" w:rsidP="000E7798">
      <w:pPr>
        <w:pStyle w:val="a5"/>
        <w:widowControl w:val="0"/>
        <w:numPr>
          <w:ilvl w:val="2"/>
          <w:numId w:val="2"/>
        </w:numPr>
        <w:ind w:left="0" w:firstLine="709"/>
        <w:contextualSpacing w:val="0"/>
        <w:jc w:val="both"/>
      </w:pPr>
      <w:r w:rsidRPr="00167DB4">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0E7798" w:rsidRPr="00167DB4" w:rsidRDefault="000E7798" w:rsidP="000E7798">
      <w:pPr>
        <w:pStyle w:val="a5"/>
        <w:widowControl w:val="0"/>
        <w:numPr>
          <w:ilvl w:val="2"/>
          <w:numId w:val="2"/>
        </w:numPr>
        <w:ind w:left="0" w:firstLine="709"/>
        <w:contextualSpacing w:val="0"/>
        <w:jc w:val="both"/>
      </w:pPr>
      <w:r w:rsidRPr="00167DB4">
        <w:t>При формировании заявления обеспечивается:</w:t>
      </w:r>
    </w:p>
    <w:p w:rsidR="000E7798" w:rsidRPr="00167DB4" w:rsidRDefault="000E7798" w:rsidP="00252E53">
      <w:pPr>
        <w:pStyle w:val="a5"/>
        <w:numPr>
          <w:ilvl w:val="0"/>
          <w:numId w:val="20"/>
        </w:numPr>
        <w:ind w:left="0" w:firstLine="709"/>
        <w:jc w:val="both"/>
      </w:pPr>
      <w:r w:rsidRPr="00167DB4">
        <w:t>возможность копирования и сохранения запроса и иных документов, необходимых для предоставления услуги;</w:t>
      </w:r>
    </w:p>
    <w:p w:rsidR="000E7798" w:rsidRPr="00167DB4" w:rsidRDefault="000E7798" w:rsidP="00252E53">
      <w:pPr>
        <w:pStyle w:val="a5"/>
        <w:numPr>
          <w:ilvl w:val="0"/>
          <w:numId w:val="20"/>
        </w:numPr>
        <w:ind w:left="0" w:firstLine="709"/>
        <w:jc w:val="both"/>
      </w:pPr>
      <w:r w:rsidRPr="00167DB4">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0E7798" w:rsidRPr="00167DB4" w:rsidRDefault="000E7798" w:rsidP="00252E53">
      <w:pPr>
        <w:pStyle w:val="a5"/>
        <w:numPr>
          <w:ilvl w:val="0"/>
          <w:numId w:val="20"/>
        </w:numPr>
        <w:ind w:left="0" w:firstLine="709"/>
        <w:jc w:val="both"/>
      </w:pPr>
      <w:r w:rsidRPr="00167DB4">
        <w:t>возможность печати на бумажном носителе копии электронной формы заявления;</w:t>
      </w:r>
    </w:p>
    <w:p w:rsidR="000E7798" w:rsidRPr="00167DB4" w:rsidRDefault="000E7798" w:rsidP="00252E53">
      <w:pPr>
        <w:pStyle w:val="a5"/>
        <w:numPr>
          <w:ilvl w:val="0"/>
          <w:numId w:val="20"/>
        </w:numPr>
        <w:ind w:left="0" w:firstLine="709"/>
        <w:jc w:val="both"/>
      </w:pPr>
      <w:r w:rsidRPr="00167DB4">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E7798" w:rsidRPr="00167DB4" w:rsidRDefault="000E7798" w:rsidP="00252E53">
      <w:pPr>
        <w:pStyle w:val="a5"/>
        <w:numPr>
          <w:ilvl w:val="0"/>
          <w:numId w:val="20"/>
        </w:numPr>
        <w:ind w:left="0" w:firstLine="709"/>
        <w:jc w:val="both"/>
      </w:pPr>
      <w:r w:rsidRPr="00167DB4">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rsidR="000E7798" w:rsidRPr="00167DB4" w:rsidRDefault="000E7798" w:rsidP="00252E53">
      <w:pPr>
        <w:pStyle w:val="a5"/>
        <w:numPr>
          <w:ilvl w:val="0"/>
          <w:numId w:val="20"/>
        </w:numPr>
        <w:ind w:left="0" w:firstLine="709"/>
        <w:jc w:val="both"/>
      </w:pPr>
      <w:r w:rsidRPr="00167DB4">
        <w:t>возможность вернуться на любой из этапов заполнения электронной формы заявления без потери ранее введенной информации;</w:t>
      </w:r>
    </w:p>
    <w:p w:rsidR="000E7798" w:rsidRPr="00167DB4" w:rsidRDefault="000E7798" w:rsidP="00252E53">
      <w:pPr>
        <w:pStyle w:val="a5"/>
        <w:numPr>
          <w:ilvl w:val="0"/>
          <w:numId w:val="20"/>
        </w:numPr>
        <w:ind w:left="0" w:firstLine="709"/>
        <w:jc w:val="both"/>
      </w:pPr>
      <w:r w:rsidRPr="00167DB4">
        <w:t>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0E7798" w:rsidRPr="00167DB4" w:rsidRDefault="000E7798" w:rsidP="000E7798">
      <w:pPr>
        <w:pStyle w:val="a5"/>
        <w:widowControl w:val="0"/>
        <w:numPr>
          <w:ilvl w:val="2"/>
          <w:numId w:val="2"/>
        </w:numPr>
        <w:ind w:left="0" w:firstLine="709"/>
        <w:contextualSpacing w:val="0"/>
        <w:jc w:val="both"/>
      </w:pPr>
      <w:r w:rsidRPr="00167DB4">
        <w:lastRenderedPageBreak/>
        <w:t>Заявитель вправе совершать следующие действия:</w:t>
      </w:r>
    </w:p>
    <w:p w:rsidR="000E7798" w:rsidRPr="000E7798" w:rsidRDefault="000E7798" w:rsidP="00252E53">
      <w:pPr>
        <w:pStyle w:val="a5"/>
        <w:numPr>
          <w:ilvl w:val="0"/>
          <w:numId w:val="5"/>
        </w:numPr>
        <w:spacing w:after="200"/>
        <w:ind w:left="0" w:firstLine="709"/>
        <w:jc w:val="both"/>
        <w:rPr>
          <w:szCs w:val="24"/>
        </w:rPr>
      </w:pPr>
      <w:r w:rsidRPr="000E7798">
        <w:rPr>
          <w:szCs w:val="24"/>
        </w:rPr>
        <w:t>получение информации о порядке и сроках предоставления;</w:t>
      </w:r>
    </w:p>
    <w:p w:rsidR="000E7798" w:rsidRPr="000E7798" w:rsidRDefault="000E7798" w:rsidP="00252E53">
      <w:pPr>
        <w:pStyle w:val="a5"/>
        <w:numPr>
          <w:ilvl w:val="0"/>
          <w:numId w:val="5"/>
        </w:numPr>
        <w:spacing w:after="200"/>
        <w:ind w:left="0" w:firstLine="709"/>
        <w:jc w:val="both"/>
        <w:rPr>
          <w:szCs w:val="24"/>
        </w:rPr>
      </w:pPr>
      <w:r w:rsidRPr="000E7798">
        <w:rPr>
          <w:szCs w:val="24"/>
        </w:rPr>
        <w:t xml:space="preserve">запись на прием в орган, предоставляющий услугу и другие организации, участвующие в предоставлении муниципальной услуги, </w:t>
      </w:r>
      <w:r w:rsidR="00072A9B">
        <w:rPr>
          <w:szCs w:val="24"/>
        </w:rPr>
        <w:t>МФЦ</w:t>
      </w:r>
      <w:r w:rsidRPr="000E7798">
        <w:rPr>
          <w:szCs w:val="24"/>
        </w:rPr>
        <w:t xml:space="preserve"> для подачи заявления о предоставлении услуги;</w:t>
      </w:r>
    </w:p>
    <w:p w:rsidR="000E7798" w:rsidRPr="000E7798" w:rsidRDefault="000E7798" w:rsidP="00252E53">
      <w:pPr>
        <w:pStyle w:val="a5"/>
        <w:numPr>
          <w:ilvl w:val="0"/>
          <w:numId w:val="5"/>
        </w:numPr>
        <w:spacing w:after="200"/>
        <w:ind w:left="0" w:firstLine="709"/>
        <w:jc w:val="both"/>
        <w:rPr>
          <w:szCs w:val="24"/>
        </w:rPr>
      </w:pPr>
      <w:r w:rsidRPr="000E7798">
        <w:rPr>
          <w:szCs w:val="24"/>
        </w:rPr>
        <w:t>подача заявления с приложением документов в электронной форме посредством заполнения электронной формы заявления;</w:t>
      </w:r>
    </w:p>
    <w:p w:rsidR="000E7798" w:rsidRPr="000E7798" w:rsidRDefault="000E7798" w:rsidP="00252E53">
      <w:pPr>
        <w:pStyle w:val="a5"/>
        <w:numPr>
          <w:ilvl w:val="0"/>
          <w:numId w:val="5"/>
        </w:numPr>
        <w:spacing w:after="200"/>
        <w:ind w:left="0" w:firstLine="709"/>
        <w:jc w:val="both"/>
        <w:rPr>
          <w:szCs w:val="24"/>
        </w:rPr>
      </w:pPr>
      <w:r w:rsidRPr="000E7798">
        <w:rPr>
          <w:szCs w:val="24"/>
        </w:rPr>
        <w:t>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0E7798" w:rsidRPr="000E7798" w:rsidRDefault="000E7798" w:rsidP="00252E53">
      <w:pPr>
        <w:pStyle w:val="a5"/>
        <w:numPr>
          <w:ilvl w:val="0"/>
          <w:numId w:val="5"/>
        </w:numPr>
        <w:spacing w:after="200"/>
        <w:ind w:left="0" w:firstLine="709"/>
        <w:jc w:val="both"/>
        <w:rPr>
          <w:szCs w:val="24"/>
        </w:rPr>
      </w:pPr>
      <w:r w:rsidRPr="000E7798">
        <w:rPr>
          <w:szCs w:val="24"/>
        </w:rPr>
        <w:t>получение сведений о ходе выполнения заявления о предоставлении муниципальной услуги;</w:t>
      </w:r>
    </w:p>
    <w:p w:rsidR="000E7798" w:rsidRPr="000E7798" w:rsidRDefault="000E7798" w:rsidP="00252E53">
      <w:pPr>
        <w:pStyle w:val="a5"/>
        <w:numPr>
          <w:ilvl w:val="0"/>
          <w:numId w:val="5"/>
        </w:numPr>
        <w:spacing w:after="200"/>
        <w:ind w:left="0" w:firstLine="709"/>
        <w:jc w:val="both"/>
        <w:rPr>
          <w:szCs w:val="24"/>
        </w:rPr>
      </w:pPr>
      <w:r w:rsidRPr="000E7798">
        <w:rPr>
          <w:szCs w:val="24"/>
        </w:rPr>
        <w:t>получение результата предоставления муниципальной услуги;</w:t>
      </w:r>
    </w:p>
    <w:p w:rsidR="000E7798" w:rsidRPr="000E7798" w:rsidRDefault="000E7798" w:rsidP="00252E53">
      <w:pPr>
        <w:pStyle w:val="a5"/>
        <w:numPr>
          <w:ilvl w:val="0"/>
          <w:numId w:val="5"/>
        </w:numPr>
        <w:spacing w:after="200"/>
        <w:ind w:left="0" w:firstLine="709"/>
        <w:jc w:val="both"/>
        <w:rPr>
          <w:szCs w:val="24"/>
        </w:rPr>
      </w:pPr>
      <w:r w:rsidRPr="000E7798">
        <w:rPr>
          <w:szCs w:val="24"/>
        </w:rPr>
        <w:t>осуществления оценки качества предоставления услуги;</w:t>
      </w:r>
    </w:p>
    <w:p w:rsidR="000E7798" w:rsidRPr="00167DB4" w:rsidRDefault="000E7798" w:rsidP="00252E53">
      <w:pPr>
        <w:pStyle w:val="a5"/>
        <w:numPr>
          <w:ilvl w:val="0"/>
          <w:numId w:val="5"/>
        </w:numPr>
        <w:spacing w:after="200"/>
        <w:ind w:left="0" w:firstLine="709"/>
        <w:jc w:val="both"/>
      </w:pPr>
      <w:r w:rsidRPr="000E7798">
        <w:rPr>
          <w:szCs w:val="24"/>
        </w:rPr>
        <w:t>досудебное</w:t>
      </w:r>
      <w:r w:rsidRPr="00167DB4">
        <w:t xml:space="preserve"> (внесудебное) обжалование решений и действий (бездействий) органа, предоставляющего услугу.</w:t>
      </w:r>
    </w:p>
    <w:p w:rsidR="000E7798" w:rsidRPr="00167DB4" w:rsidRDefault="000E7798" w:rsidP="000E7798">
      <w:pPr>
        <w:pStyle w:val="a5"/>
        <w:widowControl w:val="0"/>
        <w:numPr>
          <w:ilvl w:val="2"/>
          <w:numId w:val="2"/>
        </w:numPr>
        <w:ind w:left="0" w:firstLine="709"/>
        <w:contextualSpacing w:val="0"/>
        <w:jc w:val="both"/>
      </w:pPr>
      <w:r w:rsidRPr="00167DB4">
        <w:t>Заявителю в качестве результата предоставления услуги обеспечивается по его выбору возможность получения:</w:t>
      </w:r>
    </w:p>
    <w:p w:rsidR="000E7798" w:rsidRPr="00167DB4" w:rsidRDefault="000E7798" w:rsidP="00252E53">
      <w:pPr>
        <w:pStyle w:val="a5"/>
        <w:numPr>
          <w:ilvl w:val="0"/>
          <w:numId w:val="21"/>
        </w:numPr>
        <w:ind w:left="0" w:firstLine="709"/>
        <w:jc w:val="both"/>
      </w:pPr>
      <w:r w:rsidRPr="00167DB4">
        <w:t>электронного документа, подписанного уполномоченным должностным лицом с использованием усиленной квалифицированной электронной подписи;</w:t>
      </w:r>
    </w:p>
    <w:p w:rsidR="000E7798" w:rsidRPr="00167DB4" w:rsidRDefault="000E7798" w:rsidP="00252E53">
      <w:pPr>
        <w:pStyle w:val="a5"/>
        <w:numPr>
          <w:ilvl w:val="0"/>
          <w:numId w:val="21"/>
        </w:numPr>
        <w:ind w:left="0" w:firstLine="709"/>
        <w:jc w:val="both"/>
      </w:pPr>
      <w:r w:rsidRPr="00167DB4">
        <w:t>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0E7798" w:rsidRPr="00072A9B" w:rsidRDefault="000E7798" w:rsidP="00252E53">
      <w:pPr>
        <w:pStyle w:val="a5"/>
        <w:numPr>
          <w:ilvl w:val="0"/>
          <w:numId w:val="21"/>
        </w:numPr>
        <w:ind w:left="0" w:firstLine="709"/>
        <w:jc w:val="both"/>
        <w:rPr>
          <w:b/>
        </w:rPr>
      </w:pPr>
      <w:r w:rsidRPr="00167DB4">
        <w:t>информации из государственных информационных систем в случаях, предусмотренных законодательством Российской Федерации.</w:t>
      </w:r>
    </w:p>
    <w:p w:rsidR="00072A9B" w:rsidRDefault="00072A9B" w:rsidP="00072A9B">
      <w:pPr>
        <w:jc w:val="both"/>
        <w:rPr>
          <w:b/>
        </w:rPr>
      </w:pPr>
    </w:p>
    <w:p w:rsidR="00072A9B" w:rsidRDefault="00072A9B" w:rsidP="00072A9B">
      <w:pPr>
        <w:pStyle w:val="a5"/>
        <w:widowControl w:val="0"/>
        <w:numPr>
          <w:ilvl w:val="1"/>
          <w:numId w:val="2"/>
        </w:numPr>
        <w:ind w:left="0" w:firstLine="0"/>
        <w:contextualSpacing w:val="0"/>
        <w:jc w:val="center"/>
        <w:rPr>
          <w:b/>
        </w:rPr>
      </w:pPr>
      <w:r w:rsidRPr="00072A9B">
        <w:rPr>
          <w:b/>
        </w:rPr>
        <w:t>Проверка документов и регистрация заявления</w:t>
      </w:r>
    </w:p>
    <w:p w:rsidR="00072A9B" w:rsidRDefault="00072A9B" w:rsidP="00072A9B">
      <w:pPr>
        <w:widowControl w:val="0"/>
        <w:jc w:val="center"/>
        <w:rPr>
          <w:b/>
        </w:rPr>
      </w:pPr>
    </w:p>
    <w:p w:rsidR="00072A9B" w:rsidRPr="00167DB4" w:rsidRDefault="00072A9B" w:rsidP="00072A9B">
      <w:pPr>
        <w:pStyle w:val="a5"/>
        <w:widowControl w:val="0"/>
        <w:numPr>
          <w:ilvl w:val="2"/>
          <w:numId w:val="2"/>
        </w:numPr>
        <w:ind w:left="0" w:firstLine="709"/>
        <w:contextualSpacing w:val="0"/>
        <w:jc w:val="both"/>
      </w:pPr>
      <w:r w:rsidRPr="00167DB4">
        <w:t>Основанием для начала административной процедуры является поступление в Администрацию Заявления от лиц, указанных в подпунктах 1.2.1, 1.2.2. настоящего Административного регламента.</w:t>
      </w:r>
    </w:p>
    <w:p w:rsidR="00072A9B" w:rsidRPr="00167DB4" w:rsidRDefault="00072A9B" w:rsidP="00072A9B">
      <w:pPr>
        <w:pStyle w:val="a5"/>
        <w:widowControl w:val="0"/>
        <w:numPr>
          <w:ilvl w:val="2"/>
          <w:numId w:val="2"/>
        </w:numPr>
        <w:ind w:left="0" w:firstLine="709"/>
        <w:contextualSpacing w:val="0"/>
        <w:jc w:val="both"/>
      </w:pPr>
      <w:r w:rsidRPr="00167DB4">
        <w:t>При приеме заявления специалист, ответственный за прием документов, в присутствии заявителя выполняет следующие действия:</w:t>
      </w:r>
    </w:p>
    <w:p w:rsidR="00072A9B" w:rsidRPr="00072A9B" w:rsidRDefault="00072A9B" w:rsidP="00252E53">
      <w:pPr>
        <w:pStyle w:val="a5"/>
        <w:numPr>
          <w:ilvl w:val="0"/>
          <w:numId w:val="5"/>
        </w:numPr>
        <w:spacing w:after="200"/>
        <w:ind w:left="0" w:firstLine="709"/>
        <w:jc w:val="both"/>
        <w:rPr>
          <w:szCs w:val="24"/>
        </w:rPr>
      </w:pPr>
      <w:r w:rsidRPr="00072A9B">
        <w:rPr>
          <w:szCs w:val="24"/>
        </w:rPr>
        <w:t>проверяет документы, удостоверяющие личность и полномочия заявителя;</w:t>
      </w:r>
    </w:p>
    <w:p w:rsidR="00072A9B" w:rsidRPr="00072A9B" w:rsidRDefault="00072A9B" w:rsidP="00252E53">
      <w:pPr>
        <w:pStyle w:val="a5"/>
        <w:numPr>
          <w:ilvl w:val="0"/>
          <w:numId w:val="5"/>
        </w:numPr>
        <w:spacing w:after="200"/>
        <w:ind w:left="0" w:firstLine="709"/>
        <w:jc w:val="both"/>
        <w:rPr>
          <w:szCs w:val="24"/>
        </w:rPr>
      </w:pPr>
      <w:r w:rsidRPr="00072A9B">
        <w:rPr>
          <w:szCs w:val="24"/>
        </w:rPr>
        <w:t>проверяет правильность оформления заявления</w:t>
      </w:r>
    </w:p>
    <w:p w:rsidR="00072A9B" w:rsidRPr="00072A9B" w:rsidRDefault="00072A9B" w:rsidP="00252E53">
      <w:pPr>
        <w:pStyle w:val="a5"/>
        <w:numPr>
          <w:ilvl w:val="0"/>
          <w:numId w:val="5"/>
        </w:numPr>
        <w:spacing w:after="200"/>
        <w:ind w:left="0" w:firstLine="709"/>
        <w:jc w:val="both"/>
        <w:rPr>
          <w:szCs w:val="24"/>
        </w:rPr>
      </w:pPr>
      <w:r w:rsidRPr="00072A9B">
        <w:rPr>
          <w:szCs w:val="24"/>
        </w:rPr>
        <w:t>осуществляет контроль комплектности предоставленных документов</w:t>
      </w:r>
    </w:p>
    <w:p w:rsidR="00072A9B" w:rsidRPr="00167DB4" w:rsidRDefault="00072A9B" w:rsidP="00252E53">
      <w:pPr>
        <w:pStyle w:val="a5"/>
        <w:numPr>
          <w:ilvl w:val="0"/>
          <w:numId w:val="5"/>
        </w:numPr>
        <w:spacing w:after="200"/>
        <w:ind w:left="0" w:firstLine="709"/>
        <w:jc w:val="both"/>
      </w:pPr>
      <w:r w:rsidRPr="00072A9B">
        <w:rPr>
          <w:szCs w:val="24"/>
        </w:rPr>
        <w:t>регистрирует заявление либо принимает решение об отказе в приеме документов в соответствии</w:t>
      </w:r>
      <w:r w:rsidRPr="00167DB4">
        <w:t xml:space="preserve"> с пунктом 2.9 настоящего Административного регламента;</w:t>
      </w:r>
    </w:p>
    <w:p w:rsidR="00072A9B" w:rsidRPr="00167DB4" w:rsidRDefault="00072A9B" w:rsidP="00072A9B">
      <w:pPr>
        <w:pStyle w:val="a5"/>
        <w:widowControl w:val="0"/>
        <w:numPr>
          <w:ilvl w:val="2"/>
          <w:numId w:val="2"/>
        </w:numPr>
        <w:ind w:left="0" w:firstLine="709"/>
        <w:contextualSpacing w:val="0"/>
        <w:jc w:val="both"/>
      </w:pPr>
      <w:r w:rsidRPr="00167DB4">
        <w:t xml:space="preserve">Заявителю при сдаче документов выдается расписка, за исключением случаев подачи обращений способами предусмотренных подпунктами п.2.6.6 и 2.6.8 настоящего Административного регламента. Форма расписки приведена в приложении </w:t>
      </w:r>
      <w:r>
        <w:t>№</w:t>
      </w:r>
      <w:r w:rsidRPr="00167DB4">
        <w:t> 2 к настоящему Административному регламенту.</w:t>
      </w:r>
    </w:p>
    <w:p w:rsidR="00072A9B" w:rsidRPr="00167DB4" w:rsidRDefault="00072A9B" w:rsidP="00072A9B">
      <w:pPr>
        <w:pStyle w:val="a5"/>
        <w:widowControl w:val="0"/>
        <w:numPr>
          <w:ilvl w:val="2"/>
          <w:numId w:val="2"/>
        </w:numPr>
        <w:ind w:left="0" w:firstLine="709"/>
        <w:contextualSpacing w:val="0"/>
        <w:jc w:val="both"/>
      </w:pPr>
      <w:r w:rsidRPr="00167DB4">
        <w:t xml:space="preserve">В случае наличия оснований для отказа в приеме документов, предусмотренных пунктом 2.9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w:t>
      </w:r>
      <w:r>
        <w:t>МФЦ</w:t>
      </w:r>
      <w:r w:rsidRPr="00167DB4">
        <w:t xml:space="preserve"> (в случае обращения заявителя через </w:t>
      </w:r>
      <w:r>
        <w:t>МФЦ</w:t>
      </w:r>
      <w:r w:rsidRPr="00167DB4">
        <w:t>, либо в случае получения заявления по почте - заявителю почтовым отправлением.</w:t>
      </w:r>
    </w:p>
    <w:p w:rsidR="00072A9B" w:rsidRPr="00167DB4" w:rsidRDefault="00072A9B" w:rsidP="00072A9B">
      <w:pPr>
        <w:pStyle w:val="a5"/>
        <w:widowControl w:val="0"/>
        <w:numPr>
          <w:ilvl w:val="2"/>
          <w:numId w:val="2"/>
        </w:numPr>
        <w:ind w:left="0" w:firstLine="709"/>
        <w:contextualSpacing w:val="0"/>
        <w:jc w:val="both"/>
      </w:pPr>
      <w:r w:rsidRPr="00167DB4">
        <w:t>При личном приеме по желанию заявителя оформляется уведомление об отказе в приеме заявления с указанием причин отказа на бумажном носителе.</w:t>
      </w:r>
    </w:p>
    <w:p w:rsidR="00072A9B" w:rsidRPr="00167DB4" w:rsidRDefault="00072A9B" w:rsidP="00072A9B">
      <w:pPr>
        <w:pStyle w:val="a5"/>
        <w:widowControl w:val="0"/>
        <w:numPr>
          <w:ilvl w:val="2"/>
          <w:numId w:val="2"/>
        </w:numPr>
        <w:ind w:left="0" w:firstLine="709"/>
        <w:contextualSpacing w:val="0"/>
        <w:jc w:val="both"/>
      </w:pPr>
      <w:r w:rsidRPr="00167DB4">
        <w:t xml:space="preserve">Для возврата заявления в </w:t>
      </w:r>
      <w:r>
        <w:t>МФЦ</w:t>
      </w:r>
      <w:r w:rsidRPr="00167DB4">
        <w:t xml:space="preserve">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w:t>
      </w:r>
    </w:p>
    <w:p w:rsidR="00072A9B" w:rsidRPr="00167DB4" w:rsidRDefault="00072A9B" w:rsidP="00072A9B">
      <w:pPr>
        <w:pStyle w:val="a5"/>
        <w:widowControl w:val="0"/>
        <w:numPr>
          <w:ilvl w:val="2"/>
          <w:numId w:val="2"/>
        </w:numPr>
        <w:ind w:left="0" w:firstLine="709"/>
        <w:contextualSpacing w:val="0"/>
        <w:jc w:val="both"/>
      </w:pPr>
      <w:r w:rsidRPr="00167DB4">
        <w:t>В случае отказа в приеме документов заявителю возвращается весь представленный комплект документов с указанием причин возврата.</w:t>
      </w:r>
    </w:p>
    <w:p w:rsidR="00072A9B" w:rsidRPr="00167DB4" w:rsidRDefault="00072A9B" w:rsidP="00072A9B">
      <w:pPr>
        <w:pStyle w:val="a5"/>
        <w:widowControl w:val="0"/>
        <w:numPr>
          <w:ilvl w:val="2"/>
          <w:numId w:val="2"/>
        </w:numPr>
        <w:ind w:left="0" w:firstLine="709"/>
        <w:contextualSpacing w:val="0"/>
        <w:jc w:val="both"/>
      </w:pPr>
      <w:r w:rsidRPr="00167DB4">
        <w:t xml:space="preserve">Критерием принятия решения о выполнении административных процедур </w:t>
      </w:r>
      <w:r w:rsidRPr="00167DB4">
        <w:lastRenderedPageBreak/>
        <w:t>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2.9 настоящего Административного регламента.</w:t>
      </w:r>
    </w:p>
    <w:p w:rsidR="00072A9B" w:rsidRPr="00167DB4" w:rsidRDefault="00072A9B" w:rsidP="00072A9B">
      <w:pPr>
        <w:pStyle w:val="a5"/>
        <w:widowControl w:val="0"/>
        <w:numPr>
          <w:ilvl w:val="2"/>
          <w:numId w:val="2"/>
        </w:numPr>
        <w:ind w:left="0" w:firstLine="709"/>
        <w:contextualSpacing w:val="0"/>
        <w:jc w:val="both"/>
      </w:pPr>
      <w:r w:rsidRPr="00167DB4">
        <w:t>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w:t>
      </w:r>
    </w:p>
    <w:p w:rsidR="00072A9B" w:rsidRPr="00167DB4" w:rsidRDefault="00072A9B" w:rsidP="00072A9B">
      <w:pPr>
        <w:pStyle w:val="a5"/>
        <w:widowControl w:val="0"/>
        <w:numPr>
          <w:ilvl w:val="2"/>
          <w:numId w:val="2"/>
        </w:numPr>
        <w:ind w:left="0" w:firstLine="709"/>
        <w:contextualSpacing w:val="0"/>
        <w:jc w:val="both"/>
      </w:pPr>
      <w:r w:rsidRPr="00167DB4">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072A9B" w:rsidRDefault="00072A9B" w:rsidP="00072A9B">
      <w:pPr>
        <w:pStyle w:val="a5"/>
        <w:widowControl w:val="0"/>
        <w:numPr>
          <w:ilvl w:val="2"/>
          <w:numId w:val="2"/>
        </w:numPr>
        <w:ind w:left="0" w:firstLine="709"/>
        <w:contextualSpacing w:val="0"/>
        <w:jc w:val="both"/>
      </w:pPr>
      <w:r w:rsidRPr="00167DB4">
        <w:t>Максимальный срок исполнения данной административной процедуры составляет один рабочий день со дня поступления уведомления.</w:t>
      </w:r>
    </w:p>
    <w:p w:rsidR="00072A9B" w:rsidRDefault="00072A9B" w:rsidP="00072A9B">
      <w:pPr>
        <w:widowControl w:val="0"/>
        <w:jc w:val="both"/>
      </w:pPr>
    </w:p>
    <w:p w:rsidR="00072A9B" w:rsidRPr="00072A9B" w:rsidRDefault="00072A9B" w:rsidP="00072A9B">
      <w:pPr>
        <w:pStyle w:val="a5"/>
        <w:widowControl w:val="0"/>
        <w:numPr>
          <w:ilvl w:val="1"/>
          <w:numId w:val="2"/>
        </w:numPr>
        <w:ind w:left="0" w:firstLine="0"/>
        <w:contextualSpacing w:val="0"/>
        <w:jc w:val="center"/>
      </w:pPr>
      <w:r w:rsidRPr="00072A9B">
        <w:rPr>
          <w:b/>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072A9B" w:rsidRDefault="00072A9B" w:rsidP="00072A9B">
      <w:pPr>
        <w:widowControl w:val="0"/>
        <w:jc w:val="center"/>
      </w:pPr>
    </w:p>
    <w:p w:rsidR="00072A9B" w:rsidRPr="00167DB4" w:rsidRDefault="00072A9B" w:rsidP="00072A9B">
      <w:pPr>
        <w:pStyle w:val="a5"/>
        <w:widowControl w:val="0"/>
        <w:numPr>
          <w:ilvl w:val="2"/>
          <w:numId w:val="2"/>
        </w:numPr>
        <w:ind w:left="0" w:firstLine="709"/>
        <w:contextualSpacing w:val="0"/>
        <w:jc w:val="both"/>
      </w:pPr>
      <w:r w:rsidRPr="00167DB4">
        <w:t>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rsidR="00072A9B" w:rsidRPr="00167DB4" w:rsidRDefault="00072A9B" w:rsidP="00072A9B">
      <w:pPr>
        <w:pStyle w:val="a5"/>
        <w:widowControl w:val="0"/>
        <w:numPr>
          <w:ilvl w:val="2"/>
          <w:numId w:val="2"/>
        </w:numPr>
        <w:ind w:left="0" w:firstLine="709"/>
        <w:contextualSpacing w:val="0"/>
        <w:jc w:val="both"/>
      </w:pPr>
      <w:r w:rsidRPr="00167DB4">
        <w:t>Межведомственный запрос направляется не позднее следующего рабочего дня после регистрации Уведомления (запроса).</w:t>
      </w:r>
    </w:p>
    <w:p w:rsidR="00072A9B" w:rsidRPr="00167DB4" w:rsidRDefault="00072A9B" w:rsidP="00072A9B">
      <w:pPr>
        <w:pStyle w:val="a5"/>
        <w:widowControl w:val="0"/>
        <w:numPr>
          <w:ilvl w:val="2"/>
          <w:numId w:val="2"/>
        </w:numPr>
        <w:ind w:left="0" w:firstLine="709"/>
        <w:contextualSpacing w:val="0"/>
        <w:jc w:val="both"/>
      </w:pPr>
      <w:r>
        <w:t>П</w:t>
      </w:r>
      <w:r w:rsidRPr="00167DB4">
        <w:t>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072A9B" w:rsidRPr="00167DB4" w:rsidRDefault="00072A9B" w:rsidP="00072A9B">
      <w:pPr>
        <w:pStyle w:val="a5"/>
        <w:widowControl w:val="0"/>
        <w:numPr>
          <w:ilvl w:val="2"/>
          <w:numId w:val="2"/>
        </w:numPr>
        <w:ind w:left="0" w:firstLine="709"/>
        <w:contextualSpacing w:val="0"/>
        <w:jc w:val="both"/>
      </w:pPr>
      <w:r w:rsidRPr="00167DB4">
        <w:t>Межведомственные запросы в форме электронного документа подписываются электронной подписью.</w:t>
      </w:r>
    </w:p>
    <w:p w:rsidR="00072A9B" w:rsidRPr="00167DB4" w:rsidRDefault="00072A9B" w:rsidP="00072A9B">
      <w:pPr>
        <w:pStyle w:val="a5"/>
        <w:widowControl w:val="0"/>
        <w:numPr>
          <w:ilvl w:val="2"/>
          <w:numId w:val="2"/>
        </w:numPr>
        <w:ind w:left="0" w:firstLine="709"/>
        <w:contextualSpacing w:val="0"/>
        <w:jc w:val="both"/>
      </w:pPr>
      <w:r w:rsidRPr="00167DB4">
        <w:t>В случае отсутствия технической возможности межведомственные запросы направляются на бумажном носителе.</w:t>
      </w:r>
    </w:p>
    <w:p w:rsidR="00072A9B" w:rsidRPr="00167DB4" w:rsidRDefault="00072A9B" w:rsidP="00072A9B">
      <w:pPr>
        <w:pStyle w:val="a5"/>
        <w:widowControl w:val="0"/>
        <w:numPr>
          <w:ilvl w:val="2"/>
          <w:numId w:val="2"/>
        </w:numPr>
        <w:ind w:left="0" w:firstLine="709"/>
        <w:contextualSpacing w:val="0"/>
        <w:jc w:val="both"/>
      </w:pPr>
      <w:r w:rsidRPr="00167DB4">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072A9B" w:rsidRPr="00167DB4" w:rsidRDefault="00072A9B" w:rsidP="00072A9B">
      <w:pPr>
        <w:pStyle w:val="a5"/>
        <w:widowControl w:val="0"/>
        <w:numPr>
          <w:ilvl w:val="2"/>
          <w:numId w:val="2"/>
        </w:numPr>
        <w:ind w:left="0" w:firstLine="709"/>
        <w:contextualSpacing w:val="0"/>
        <w:jc w:val="both"/>
      </w:pPr>
      <w:r w:rsidRPr="00167DB4">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подпунктом 2.7.1 настоящего Административного регламента.</w:t>
      </w:r>
    </w:p>
    <w:p w:rsidR="00072A9B" w:rsidRPr="00167DB4" w:rsidRDefault="00072A9B" w:rsidP="00072A9B">
      <w:pPr>
        <w:pStyle w:val="a5"/>
        <w:widowControl w:val="0"/>
        <w:numPr>
          <w:ilvl w:val="2"/>
          <w:numId w:val="2"/>
        </w:numPr>
        <w:ind w:left="0" w:firstLine="709"/>
        <w:contextualSpacing w:val="0"/>
        <w:jc w:val="both"/>
      </w:pPr>
      <w:r w:rsidRPr="00167DB4">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072A9B" w:rsidRPr="00167DB4" w:rsidRDefault="00072A9B" w:rsidP="00072A9B">
      <w:pPr>
        <w:pStyle w:val="a5"/>
        <w:widowControl w:val="0"/>
        <w:numPr>
          <w:ilvl w:val="2"/>
          <w:numId w:val="2"/>
        </w:numPr>
        <w:ind w:left="0" w:firstLine="709"/>
        <w:contextualSpacing w:val="0"/>
        <w:jc w:val="both"/>
      </w:pPr>
      <w:r w:rsidRPr="00167DB4">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072A9B" w:rsidRDefault="008409AB" w:rsidP="00072A9B">
      <w:pPr>
        <w:pStyle w:val="a5"/>
        <w:widowControl w:val="0"/>
        <w:numPr>
          <w:ilvl w:val="2"/>
          <w:numId w:val="2"/>
        </w:numPr>
        <w:ind w:left="0" w:firstLine="709"/>
        <w:contextualSpacing w:val="0"/>
        <w:jc w:val="both"/>
      </w:pPr>
      <w:r>
        <w:t>М</w:t>
      </w:r>
      <w:r w:rsidR="00072A9B" w:rsidRPr="00167DB4">
        <w:t>аксимальный срок исполнения административной процедуры составляет до 3 рабочих дня.</w:t>
      </w:r>
    </w:p>
    <w:p w:rsidR="008409AB" w:rsidRDefault="008409AB" w:rsidP="008409AB">
      <w:pPr>
        <w:widowControl w:val="0"/>
        <w:jc w:val="both"/>
      </w:pPr>
    </w:p>
    <w:p w:rsidR="008409AB" w:rsidRDefault="008409AB" w:rsidP="008409AB">
      <w:pPr>
        <w:pStyle w:val="a5"/>
        <w:widowControl w:val="0"/>
        <w:numPr>
          <w:ilvl w:val="1"/>
          <w:numId w:val="2"/>
        </w:numPr>
        <w:ind w:left="0" w:firstLine="0"/>
        <w:contextualSpacing w:val="0"/>
        <w:jc w:val="center"/>
        <w:rPr>
          <w:b/>
        </w:rPr>
      </w:pPr>
      <w:r w:rsidRPr="008409AB">
        <w:rPr>
          <w:b/>
        </w:rPr>
        <w:lastRenderedPageBreak/>
        <w:t>Рассмотрение документов и сведений (проверка соответствия документов и сведений установленным критериям для принятия решения)</w:t>
      </w:r>
    </w:p>
    <w:p w:rsidR="008409AB" w:rsidRDefault="008409AB" w:rsidP="008409AB">
      <w:pPr>
        <w:widowControl w:val="0"/>
        <w:jc w:val="center"/>
        <w:rPr>
          <w:b/>
        </w:rPr>
      </w:pPr>
    </w:p>
    <w:p w:rsidR="008409AB" w:rsidRPr="00167DB4" w:rsidRDefault="008409AB" w:rsidP="008409AB">
      <w:pPr>
        <w:pStyle w:val="a5"/>
        <w:widowControl w:val="0"/>
        <w:numPr>
          <w:ilvl w:val="2"/>
          <w:numId w:val="2"/>
        </w:numPr>
        <w:ind w:left="0" w:firstLine="709"/>
        <w:contextualSpacing w:val="0"/>
        <w:jc w:val="both"/>
      </w:pPr>
      <w:r w:rsidRPr="00167DB4">
        <w:t>Основанием для начала административной процедуры является факт наличия в Администрации уведомления и прилагаемых к нему документов, необходимых для предоставления муниципальной услуги.</w:t>
      </w:r>
    </w:p>
    <w:p w:rsidR="008409AB" w:rsidRPr="00167DB4" w:rsidRDefault="008409AB" w:rsidP="008409AB">
      <w:pPr>
        <w:pStyle w:val="a5"/>
        <w:widowControl w:val="0"/>
        <w:numPr>
          <w:ilvl w:val="2"/>
          <w:numId w:val="2"/>
        </w:numPr>
        <w:ind w:left="0" w:firstLine="709"/>
        <w:contextualSpacing w:val="0"/>
        <w:jc w:val="both"/>
      </w:pPr>
      <w:r w:rsidRPr="00167DB4">
        <w:t>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2.10 настоящего Административного регламента.</w:t>
      </w:r>
    </w:p>
    <w:p w:rsidR="008409AB" w:rsidRPr="00167DB4" w:rsidRDefault="008409AB" w:rsidP="008409AB">
      <w:pPr>
        <w:pStyle w:val="a5"/>
        <w:widowControl w:val="0"/>
        <w:numPr>
          <w:ilvl w:val="2"/>
          <w:numId w:val="2"/>
        </w:numPr>
        <w:ind w:left="0" w:firstLine="709"/>
        <w:contextualSpacing w:val="0"/>
        <w:jc w:val="both"/>
      </w:pPr>
      <w:r w:rsidRPr="00167DB4">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rsidR="008409AB" w:rsidRPr="00167DB4" w:rsidRDefault="008409AB" w:rsidP="008409AB">
      <w:pPr>
        <w:pStyle w:val="a5"/>
        <w:widowControl w:val="0"/>
        <w:numPr>
          <w:ilvl w:val="2"/>
          <w:numId w:val="2"/>
        </w:numPr>
        <w:ind w:left="0" w:firstLine="709"/>
        <w:contextualSpacing w:val="0"/>
        <w:jc w:val="both"/>
      </w:pPr>
      <w:r w:rsidRPr="00167DB4">
        <w:t>Результатом выполнения административной процедуры является направление заявления для принятия соответствующего решения по муниципальной услуге.</w:t>
      </w:r>
    </w:p>
    <w:p w:rsidR="008409AB" w:rsidRPr="00167DB4" w:rsidRDefault="008409AB" w:rsidP="008409AB">
      <w:pPr>
        <w:pStyle w:val="a5"/>
        <w:widowControl w:val="0"/>
        <w:numPr>
          <w:ilvl w:val="2"/>
          <w:numId w:val="2"/>
        </w:numPr>
        <w:ind w:left="0" w:firstLine="709"/>
        <w:contextualSpacing w:val="0"/>
        <w:jc w:val="both"/>
      </w:pPr>
      <w:r w:rsidRPr="00167DB4">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8409AB" w:rsidRPr="008409AB" w:rsidRDefault="008409AB" w:rsidP="008409AB">
      <w:pPr>
        <w:pStyle w:val="a5"/>
        <w:widowControl w:val="0"/>
        <w:numPr>
          <w:ilvl w:val="2"/>
          <w:numId w:val="2"/>
        </w:numPr>
        <w:ind w:left="0" w:firstLine="709"/>
        <w:contextualSpacing w:val="0"/>
        <w:jc w:val="both"/>
        <w:rPr>
          <w:b/>
        </w:rPr>
      </w:pPr>
      <w:r w:rsidRPr="00167DB4">
        <w:t>Максимальный срок исполнения административной процедуры составляет 4 рабочих дня.</w:t>
      </w:r>
    </w:p>
    <w:p w:rsidR="008409AB" w:rsidRDefault="008409AB" w:rsidP="008409AB">
      <w:pPr>
        <w:widowControl w:val="0"/>
        <w:jc w:val="both"/>
        <w:rPr>
          <w:b/>
        </w:rPr>
      </w:pPr>
    </w:p>
    <w:p w:rsidR="008409AB" w:rsidRDefault="008409AB" w:rsidP="008409AB">
      <w:pPr>
        <w:pStyle w:val="a5"/>
        <w:widowControl w:val="0"/>
        <w:numPr>
          <w:ilvl w:val="1"/>
          <w:numId w:val="2"/>
        </w:numPr>
        <w:ind w:left="0" w:firstLine="0"/>
        <w:contextualSpacing w:val="0"/>
        <w:jc w:val="center"/>
        <w:rPr>
          <w:b/>
        </w:rPr>
      </w:pPr>
      <w:r w:rsidRPr="008409AB">
        <w:rPr>
          <w:b/>
        </w:rPr>
        <w:t>Принятие решения о предоставлении услуги и формирование результата предоставления услуги</w:t>
      </w:r>
    </w:p>
    <w:p w:rsidR="008409AB" w:rsidRDefault="008409AB" w:rsidP="008409AB">
      <w:pPr>
        <w:widowControl w:val="0"/>
        <w:jc w:val="center"/>
        <w:rPr>
          <w:b/>
        </w:rPr>
      </w:pPr>
    </w:p>
    <w:p w:rsidR="008409AB" w:rsidRPr="00167DB4" w:rsidRDefault="008409AB" w:rsidP="008409AB">
      <w:pPr>
        <w:pStyle w:val="a5"/>
        <w:widowControl w:val="0"/>
        <w:numPr>
          <w:ilvl w:val="2"/>
          <w:numId w:val="2"/>
        </w:numPr>
        <w:ind w:left="0" w:firstLine="709"/>
        <w:contextualSpacing w:val="0"/>
        <w:jc w:val="both"/>
      </w:pPr>
      <w:r w:rsidRPr="00167DB4">
        <w:t>Уполномоченный специалист Администрации по итогам проверки, указанной в пункте 3.5 настоящего Административного регламента, принимает одно из следующих решений:</w:t>
      </w:r>
    </w:p>
    <w:p w:rsidR="008409AB" w:rsidRPr="008409AB" w:rsidRDefault="008409AB" w:rsidP="00252E53">
      <w:pPr>
        <w:pStyle w:val="a5"/>
        <w:numPr>
          <w:ilvl w:val="0"/>
          <w:numId w:val="22"/>
        </w:numPr>
        <w:spacing w:after="200"/>
        <w:ind w:left="0" w:firstLine="709"/>
        <w:jc w:val="both"/>
        <w:rPr>
          <w:szCs w:val="24"/>
        </w:rPr>
      </w:pPr>
      <w:r w:rsidRPr="008409AB">
        <w:rPr>
          <w:szCs w:val="24"/>
        </w:rPr>
        <w:t xml:space="preserve">Выдача заявителю </w:t>
      </w:r>
      <w:r w:rsidR="000A5021">
        <w:rPr>
          <w:szCs w:val="24"/>
        </w:rPr>
        <w:t>Разрешения на размещение объекта (Приложение №3);</w:t>
      </w:r>
    </w:p>
    <w:p w:rsidR="008409AB" w:rsidRDefault="000A5021" w:rsidP="00252E53">
      <w:pPr>
        <w:pStyle w:val="a5"/>
        <w:numPr>
          <w:ilvl w:val="0"/>
          <w:numId w:val="22"/>
        </w:numPr>
        <w:spacing w:after="200"/>
        <w:ind w:left="0" w:firstLine="709"/>
        <w:jc w:val="both"/>
      </w:pPr>
      <w:r>
        <w:t>Выдача заявителю Разрешения на использование земель, земельного участка или части земельного участка, находящихся в государственной или муниципальной собственности (Приложение №4);</w:t>
      </w:r>
    </w:p>
    <w:p w:rsidR="000A5021" w:rsidRPr="00167DB4" w:rsidRDefault="000A5021" w:rsidP="00252E53">
      <w:pPr>
        <w:pStyle w:val="a5"/>
        <w:numPr>
          <w:ilvl w:val="0"/>
          <w:numId w:val="22"/>
        </w:numPr>
        <w:spacing w:after="200"/>
        <w:ind w:left="0" w:firstLine="709"/>
        <w:jc w:val="both"/>
      </w:pPr>
      <w:r>
        <w:t>Выдача заявителю Решения об отказе в предоставлении услуги (Приложение №5).</w:t>
      </w:r>
    </w:p>
    <w:p w:rsidR="008409AB" w:rsidRPr="00167DB4" w:rsidRDefault="008409AB" w:rsidP="008409AB">
      <w:pPr>
        <w:pStyle w:val="a5"/>
        <w:widowControl w:val="0"/>
        <w:numPr>
          <w:ilvl w:val="2"/>
          <w:numId w:val="2"/>
        </w:numPr>
        <w:ind w:left="0" w:firstLine="709"/>
        <w:contextualSpacing w:val="0"/>
        <w:jc w:val="both"/>
      </w:pPr>
      <w:r w:rsidRPr="00167DB4">
        <w:t>В случаях</w:t>
      </w:r>
      <w:r>
        <w:t>,</w:t>
      </w:r>
      <w:r w:rsidRPr="00167DB4">
        <w:t xml:space="preserve">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8409AB" w:rsidRPr="00167DB4" w:rsidRDefault="008409AB" w:rsidP="008409AB">
      <w:pPr>
        <w:pStyle w:val="a5"/>
        <w:widowControl w:val="0"/>
        <w:numPr>
          <w:ilvl w:val="2"/>
          <w:numId w:val="2"/>
        </w:numPr>
        <w:ind w:left="0" w:firstLine="709"/>
        <w:contextualSpacing w:val="0"/>
        <w:jc w:val="both"/>
      </w:pPr>
      <w:r w:rsidRPr="00167DB4">
        <w:t>Подготовленный проект решения по услуге представляется для проверки юристу, уполномоченного осуществлять такую проверку.</w:t>
      </w:r>
    </w:p>
    <w:p w:rsidR="008409AB" w:rsidRPr="00167DB4" w:rsidRDefault="008409AB" w:rsidP="008409AB">
      <w:pPr>
        <w:pStyle w:val="a5"/>
        <w:widowControl w:val="0"/>
        <w:numPr>
          <w:ilvl w:val="2"/>
          <w:numId w:val="2"/>
        </w:numPr>
        <w:ind w:left="0" w:firstLine="709"/>
        <w:contextualSpacing w:val="0"/>
        <w:jc w:val="both"/>
      </w:pPr>
      <w:r w:rsidRPr="00167DB4">
        <w:t>В случае наличия замечаний по оформлению документа проект решения по услуге возвращается ответственному исполнителю на доработку.</w:t>
      </w:r>
    </w:p>
    <w:p w:rsidR="008409AB" w:rsidRPr="00167DB4" w:rsidRDefault="008409AB" w:rsidP="008409AB">
      <w:pPr>
        <w:pStyle w:val="a5"/>
        <w:widowControl w:val="0"/>
        <w:numPr>
          <w:ilvl w:val="2"/>
          <w:numId w:val="2"/>
        </w:numPr>
        <w:ind w:left="0" w:firstLine="709"/>
        <w:contextualSpacing w:val="0"/>
        <w:jc w:val="both"/>
      </w:pPr>
      <w:r w:rsidRPr="00167DB4">
        <w:t>В случае правильности оформления проектов документов, здесь необходимо указать должность лица, уполномоченного осуществлять такую проверку визирует проект решения по услуге.</w:t>
      </w:r>
    </w:p>
    <w:p w:rsidR="008409AB" w:rsidRPr="00167DB4" w:rsidRDefault="008409AB" w:rsidP="008409AB">
      <w:pPr>
        <w:pStyle w:val="a5"/>
        <w:widowControl w:val="0"/>
        <w:numPr>
          <w:ilvl w:val="2"/>
          <w:numId w:val="2"/>
        </w:numPr>
        <w:ind w:left="0" w:firstLine="709"/>
        <w:contextualSpacing w:val="0"/>
        <w:jc w:val="both"/>
      </w:pPr>
      <w:r>
        <w:t>В</w:t>
      </w:r>
      <w:r w:rsidRPr="00167DB4">
        <w:t xml:space="preserve"> случае согласия с принятыми решениями и правильности оформления документов здесь необходимо указать должность лица, уполномоченного подписывать документ подписывает проект решения по услуге.</w:t>
      </w:r>
    </w:p>
    <w:p w:rsidR="008409AB" w:rsidRPr="00167DB4" w:rsidRDefault="008409AB" w:rsidP="008409AB">
      <w:pPr>
        <w:pStyle w:val="a5"/>
        <w:widowControl w:val="0"/>
        <w:numPr>
          <w:ilvl w:val="2"/>
          <w:numId w:val="2"/>
        </w:numPr>
        <w:ind w:left="0" w:firstLine="709"/>
        <w:contextualSpacing w:val="0"/>
        <w:jc w:val="both"/>
      </w:pPr>
      <w:r w:rsidRPr="00167DB4">
        <w:t xml:space="preserve">Критерием принятия решения о выполнении административных процедур в рамках соответствующего административного действия является наличие </w:t>
      </w:r>
      <w:r>
        <w:t>у специалиста</w:t>
      </w:r>
      <w:r w:rsidRPr="00167DB4">
        <w:t xml:space="preserve"> документов (сведений), необходимых для принятия решения по услуге и отсутствие </w:t>
      </w:r>
      <w:r w:rsidRPr="00167DB4">
        <w:lastRenderedPageBreak/>
        <w:t>оснований для принятия решения об отказе в предоставлении услуги, предусмотренных пунктом 2.10 настоящего Административного регламента</w:t>
      </w:r>
    </w:p>
    <w:p w:rsidR="008409AB" w:rsidRPr="00167DB4" w:rsidRDefault="008409AB" w:rsidP="008409AB">
      <w:pPr>
        <w:pStyle w:val="a5"/>
        <w:widowControl w:val="0"/>
        <w:numPr>
          <w:ilvl w:val="2"/>
          <w:numId w:val="2"/>
        </w:numPr>
        <w:ind w:left="0" w:firstLine="709"/>
        <w:contextualSpacing w:val="0"/>
        <w:jc w:val="both"/>
      </w:pPr>
      <w:r w:rsidRPr="00167DB4">
        <w:t>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здесь необходимо указать должность лица, уполномоченного подписывать документ.</w:t>
      </w:r>
    </w:p>
    <w:p w:rsidR="008409AB" w:rsidRPr="00167DB4" w:rsidRDefault="008409AB" w:rsidP="008409AB">
      <w:pPr>
        <w:pStyle w:val="a5"/>
        <w:widowControl w:val="0"/>
        <w:numPr>
          <w:ilvl w:val="2"/>
          <w:numId w:val="2"/>
        </w:numPr>
        <w:ind w:left="0" w:firstLine="709"/>
        <w:contextualSpacing w:val="0"/>
        <w:jc w:val="both"/>
      </w:pPr>
      <w:r w:rsidRPr="00167DB4">
        <w:t>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w:t>
      </w:r>
    </w:p>
    <w:p w:rsidR="008409AB" w:rsidRPr="008409AB" w:rsidRDefault="008409AB" w:rsidP="008409AB">
      <w:pPr>
        <w:pStyle w:val="a5"/>
        <w:widowControl w:val="0"/>
        <w:numPr>
          <w:ilvl w:val="2"/>
          <w:numId w:val="2"/>
        </w:numPr>
        <w:ind w:left="0" w:firstLine="709"/>
        <w:contextualSpacing w:val="0"/>
        <w:jc w:val="both"/>
        <w:rPr>
          <w:b/>
        </w:rPr>
      </w:pPr>
      <w:r w:rsidRPr="00167DB4">
        <w:t>Максимальная продолжительность указанной процедуры составляет до 1 часа.</w:t>
      </w:r>
    </w:p>
    <w:p w:rsidR="008409AB" w:rsidRDefault="008409AB" w:rsidP="008409AB">
      <w:pPr>
        <w:widowControl w:val="0"/>
        <w:jc w:val="both"/>
        <w:rPr>
          <w:b/>
        </w:rPr>
      </w:pPr>
    </w:p>
    <w:p w:rsidR="008409AB" w:rsidRDefault="008409AB" w:rsidP="008409AB">
      <w:pPr>
        <w:pStyle w:val="a5"/>
        <w:widowControl w:val="0"/>
        <w:numPr>
          <w:ilvl w:val="1"/>
          <w:numId w:val="2"/>
        </w:numPr>
        <w:ind w:left="0" w:firstLine="0"/>
        <w:contextualSpacing w:val="0"/>
        <w:jc w:val="center"/>
        <w:rPr>
          <w:b/>
        </w:rPr>
      </w:pPr>
      <w:r w:rsidRPr="008409AB">
        <w:rPr>
          <w:b/>
        </w:rPr>
        <w:t>Предоставление результат муниципальной услуги</w:t>
      </w:r>
    </w:p>
    <w:p w:rsidR="008409AB" w:rsidRDefault="008409AB" w:rsidP="008409AB">
      <w:pPr>
        <w:widowControl w:val="0"/>
        <w:jc w:val="center"/>
        <w:rPr>
          <w:b/>
        </w:rPr>
      </w:pPr>
    </w:p>
    <w:p w:rsidR="008409AB" w:rsidRPr="00167DB4" w:rsidRDefault="008409AB" w:rsidP="008409AB">
      <w:pPr>
        <w:pStyle w:val="a5"/>
        <w:widowControl w:val="0"/>
        <w:numPr>
          <w:ilvl w:val="2"/>
          <w:numId w:val="2"/>
        </w:numPr>
        <w:ind w:left="0" w:firstLine="709"/>
        <w:contextualSpacing w:val="0"/>
        <w:jc w:val="both"/>
      </w:pPr>
      <w:r w:rsidRPr="00167DB4">
        <w:t>Основанием для начала административной процедуры является поступление специалисту, ответственному за выдачу документов, готового результата по услуге.</w:t>
      </w:r>
    </w:p>
    <w:p w:rsidR="008409AB" w:rsidRPr="00167DB4" w:rsidRDefault="008409AB" w:rsidP="008409AB">
      <w:pPr>
        <w:pStyle w:val="a5"/>
        <w:widowControl w:val="0"/>
        <w:numPr>
          <w:ilvl w:val="2"/>
          <w:numId w:val="2"/>
        </w:numPr>
        <w:ind w:left="0" w:firstLine="709"/>
        <w:contextualSpacing w:val="0"/>
        <w:jc w:val="both"/>
      </w:pPr>
      <w:r w:rsidRPr="00167DB4">
        <w:t>Специалист, ответственный за выдачу документов, выполняет следующие административные действия:</w:t>
      </w:r>
    </w:p>
    <w:p w:rsidR="008409AB" w:rsidRPr="008409AB" w:rsidRDefault="008409AB" w:rsidP="00252E53">
      <w:pPr>
        <w:pStyle w:val="a5"/>
        <w:numPr>
          <w:ilvl w:val="0"/>
          <w:numId w:val="5"/>
        </w:numPr>
        <w:spacing w:after="200"/>
        <w:ind w:left="0" w:firstLine="709"/>
        <w:jc w:val="both"/>
        <w:rPr>
          <w:szCs w:val="24"/>
        </w:rPr>
      </w:pPr>
      <w:r w:rsidRPr="008409AB">
        <w:rPr>
          <w:szCs w:val="24"/>
        </w:rPr>
        <w:t>регистрирует поступивший документ в соответствующем журнале;</w:t>
      </w:r>
    </w:p>
    <w:p w:rsidR="008409AB" w:rsidRPr="00167DB4" w:rsidRDefault="008409AB" w:rsidP="00252E53">
      <w:pPr>
        <w:pStyle w:val="a5"/>
        <w:numPr>
          <w:ilvl w:val="0"/>
          <w:numId w:val="5"/>
        </w:numPr>
        <w:spacing w:after="200"/>
        <w:ind w:left="0" w:firstLine="709"/>
        <w:jc w:val="both"/>
      </w:pPr>
      <w:r w:rsidRPr="008409AB">
        <w:rPr>
          <w:szCs w:val="24"/>
        </w:rPr>
        <w:t>выдает под роспись в графе соответствующего журнала регистрации подготовленный документ</w:t>
      </w:r>
      <w:r w:rsidRPr="00167DB4">
        <w:t xml:space="preserve"> либо направляет результат по услуге почтовым отправлением, либо направляет результат в электронной форме на </w:t>
      </w:r>
      <w:r>
        <w:t>«</w:t>
      </w:r>
      <w:r w:rsidRPr="00167DB4">
        <w:t>Личный кабинет</w:t>
      </w:r>
      <w:r>
        <w:t>»</w:t>
      </w:r>
      <w:r w:rsidRPr="00167DB4">
        <w:t xml:space="preserve"> заявителя в ЕПГУ и (или) РПГУ.</w:t>
      </w:r>
    </w:p>
    <w:p w:rsidR="008409AB" w:rsidRPr="00167DB4" w:rsidRDefault="008409AB" w:rsidP="008409AB">
      <w:pPr>
        <w:pStyle w:val="a5"/>
        <w:widowControl w:val="0"/>
        <w:numPr>
          <w:ilvl w:val="2"/>
          <w:numId w:val="2"/>
        </w:numPr>
        <w:ind w:left="0" w:firstLine="709"/>
        <w:contextualSpacing w:val="0"/>
        <w:jc w:val="both"/>
      </w:pPr>
      <w:r w:rsidRPr="00167DB4">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8409AB" w:rsidRPr="00167DB4" w:rsidRDefault="008409AB" w:rsidP="008409AB">
      <w:pPr>
        <w:pStyle w:val="a5"/>
        <w:widowControl w:val="0"/>
        <w:numPr>
          <w:ilvl w:val="2"/>
          <w:numId w:val="2"/>
        </w:numPr>
        <w:ind w:left="0" w:firstLine="709"/>
        <w:contextualSpacing w:val="0"/>
        <w:jc w:val="both"/>
      </w:pPr>
      <w:r w:rsidRPr="00167DB4">
        <w:t>В случае неявки заявителя или его уполномоченного представителя в установленный срок результат предоставления муниципальной хранится в Администрации, до востребования.</w:t>
      </w:r>
    </w:p>
    <w:p w:rsidR="008409AB" w:rsidRPr="00167DB4" w:rsidRDefault="008409AB" w:rsidP="008409AB">
      <w:pPr>
        <w:pStyle w:val="a5"/>
        <w:widowControl w:val="0"/>
        <w:numPr>
          <w:ilvl w:val="2"/>
          <w:numId w:val="2"/>
        </w:numPr>
        <w:ind w:left="0" w:firstLine="709"/>
        <w:contextualSpacing w:val="0"/>
        <w:jc w:val="both"/>
      </w:pPr>
      <w:r w:rsidRPr="00167DB4">
        <w:t>В случае поступления заявления в порядке, предусмотренном подпунктом 2.6.6 настоящего Административного регламента, специалист, ответственный за выдачу документов, направляет письмо почтовым отправлением.</w:t>
      </w:r>
    </w:p>
    <w:p w:rsidR="008409AB" w:rsidRPr="00167DB4" w:rsidRDefault="008409AB" w:rsidP="008409AB">
      <w:pPr>
        <w:pStyle w:val="a5"/>
        <w:widowControl w:val="0"/>
        <w:numPr>
          <w:ilvl w:val="2"/>
          <w:numId w:val="2"/>
        </w:numPr>
        <w:ind w:left="0" w:firstLine="709"/>
        <w:contextualSpacing w:val="0"/>
        <w:jc w:val="both"/>
      </w:pPr>
      <w:r w:rsidRPr="00167DB4">
        <w:t xml:space="preserve">При обращении за предоставлением муниципальной услуги в </w:t>
      </w:r>
      <w:r>
        <w:t>МФЦ</w:t>
      </w:r>
      <w:r w:rsidRPr="00167DB4">
        <w:t xml:space="preserve"> результат предоставления муниципальной услуги направляется в </w:t>
      </w:r>
      <w:r>
        <w:t>МФЦ</w:t>
      </w:r>
      <w:r w:rsidRPr="00167DB4">
        <w:t xml:space="preserve"> для выдачи результата заявителю.</w:t>
      </w:r>
    </w:p>
    <w:p w:rsidR="008409AB" w:rsidRPr="00167DB4" w:rsidRDefault="008409AB" w:rsidP="008409AB">
      <w:pPr>
        <w:pStyle w:val="a5"/>
        <w:widowControl w:val="0"/>
        <w:numPr>
          <w:ilvl w:val="2"/>
          <w:numId w:val="2"/>
        </w:numPr>
        <w:ind w:left="0" w:firstLine="709"/>
        <w:contextualSpacing w:val="0"/>
        <w:jc w:val="both"/>
      </w:pPr>
      <w:r w:rsidRPr="00167DB4">
        <w:t>В случае поступления заявления в порядке, предусмотренном подпунктом 2.6.8 настоящего Административного регламента, муниципальным служащим направляется результат муниципальной услуги в электронной форме посредством ЕПГУ и/или РПГУ.</w:t>
      </w:r>
    </w:p>
    <w:p w:rsidR="008409AB" w:rsidRPr="00167DB4" w:rsidRDefault="008409AB" w:rsidP="008409AB">
      <w:pPr>
        <w:pStyle w:val="a5"/>
        <w:widowControl w:val="0"/>
        <w:ind w:left="0" w:firstLine="709"/>
        <w:contextualSpacing w:val="0"/>
        <w:jc w:val="both"/>
      </w:pPr>
      <w:r w:rsidRPr="00167DB4">
        <w:t>Заявителю в качестве результата предоставления услуги обеспечивается по его выбору возможность получения:</w:t>
      </w:r>
    </w:p>
    <w:p w:rsidR="008409AB" w:rsidRPr="00167DB4" w:rsidRDefault="008409AB" w:rsidP="00252E53">
      <w:pPr>
        <w:pStyle w:val="a5"/>
        <w:numPr>
          <w:ilvl w:val="0"/>
          <w:numId w:val="23"/>
        </w:numPr>
        <w:ind w:left="0" w:firstLine="709"/>
        <w:jc w:val="both"/>
      </w:pPr>
      <w:r w:rsidRPr="00167DB4">
        <w:t>электронного документа, подписанного уполномоченным должностным лицом с использованием усиленной квалифицированной электронной подписи;</w:t>
      </w:r>
    </w:p>
    <w:p w:rsidR="008409AB" w:rsidRPr="00167DB4" w:rsidRDefault="008409AB" w:rsidP="00252E53">
      <w:pPr>
        <w:pStyle w:val="a5"/>
        <w:numPr>
          <w:ilvl w:val="0"/>
          <w:numId w:val="23"/>
        </w:numPr>
        <w:ind w:left="0" w:firstLine="709"/>
        <w:jc w:val="both"/>
      </w:pPr>
      <w:r w:rsidRPr="00167DB4">
        <w:t>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8409AB" w:rsidRPr="00167DB4" w:rsidRDefault="008409AB" w:rsidP="00252E53">
      <w:pPr>
        <w:pStyle w:val="a5"/>
        <w:numPr>
          <w:ilvl w:val="0"/>
          <w:numId w:val="23"/>
        </w:numPr>
        <w:ind w:left="0" w:firstLine="709"/>
        <w:jc w:val="both"/>
      </w:pPr>
      <w:r w:rsidRPr="00167DB4">
        <w:t>информации из государственных информационных систем в случаях, предусмотренных законодательством Российской Федерации.</w:t>
      </w:r>
    </w:p>
    <w:p w:rsidR="008409AB" w:rsidRPr="00167DB4" w:rsidRDefault="008409AB" w:rsidP="008409AB">
      <w:pPr>
        <w:pStyle w:val="a5"/>
        <w:widowControl w:val="0"/>
        <w:numPr>
          <w:ilvl w:val="2"/>
          <w:numId w:val="2"/>
        </w:numPr>
        <w:ind w:left="0" w:firstLine="709"/>
        <w:contextualSpacing w:val="0"/>
        <w:jc w:val="both"/>
      </w:pPr>
      <w:r w:rsidRPr="00167DB4">
        <w:t>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w:t>
      </w:r>
    </w:p>
    <w:p w:rsidR="008409AB" w:rsidRPr="00167DB4" w:rsidRDefault="008409AB" w:rsidP="008409AB">
      <w:pPr>
        <w:pStyle w:val="a5"/>
        <w:widowControl w:val="0"/>
        <w:numPr>
          <w:ilvl w:val="2"/>
          <w:numId w:val="2"/>
        </w:numPr>
        <w:ind w:left="0" w:firstLine="709"/>
        <w:contextualSpacing w:val="0"/>
        <w:jc w:val="both"/>
      </w:pPr>
      <w:r w:rsidRPr="00167DB4">
        <w:t>Результатом выполнения административной процедуры является выдача заявителю результата по услуге.</w:t>
      </w:r>
    </w:p>
    <w:p w:rsidR="008409AB" w:rsidRPr="00167DB4" w:rsidRDefault="008409AB" w:rsidP="008409AB">
      <w:pPr>
        <w:pStyle w:val="a5"/>
        <w:widowControl w:val="0"/>
        <w:numPr>
          <w:ilvl w:val="2"/>
          <w:numId w:val="2"/>
        </w:numPr>
        <w:ind w:left="0" w:firstLine="709"/>
        <w:contextualSpacing w:val="0"/>
        <w:jc w:val="both"/>
      </w:pPr>
      <w:r w:rsidRPr="00167DB4">
        <w:t xml:space="preserve">Способом фиксации результата выполнения административной процедуры является получение заявителем под роспись либо в личном кабинете на ЕПГУ и /или </w:t>
      </w:r>
      <w:r w:rsidRPr="00167DB4">
        <w:lastRenderedPageBreak/>
        <w:t>РПГУ результата по услуге.</w:t>
      </w:r>
    </w:p>
    <w:p w:rsidR="008409AB" w:rsidRPr="008409AB" w:rsidRDefault="008409AB" w:rsidP="008409AB">
      <w:pPr>
        <w:pStyle w:val="a5"/>
        <w:widowControl w:val="0"/>
        <w:numPr>
          <w:ilvl w:val="2"/>
          <w:numId w:val="2"/>
        </w:numPr>
        <w:ind w:left="0" w:firstLine="709"/>
        <w:contextualSpacing w:val="0"/>
        <w:jc w:val="both"/>
        <w:rPr>
          <w:b/>
        </w:rPr>
      </w:pPr>
      <w:r w:rsidRPr="00167DB4">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w:t>
      </w:r>
    </w:p>
    <w:p w:rsidR="008409AB" w:rsidRDefault="008409AB" w:rsidP="008409AB">
      <w:pPr>
        <w:widowControl w:val="0"/>
        <w:jc w:val="both"/>
        <w:rPr>
          <w:b/>
        </w:rPr>
      </w:pPr>
    </w:p>
    <w:p w:rsidR="008409AB" w:rsidRDefault="008409AB" w:rsidP="008409AB">
      <w:pPr>
        <w:pStyle w:val="a5"/>
        <w:widowControl w:val="0"/>
        <w:numPr>
          <w:ilvl w:val="1"/>
          <w:numId w:val="2"/>
        </w:numPr>
        <w:ind w:left="0" w:firstLine="0"/>
        <w:contextualSpacing w:val="0"/>
        <w:jc w:val="center"/>
        <w:rPr>
          <w:b/>
        </w:rPr>
      </w:pPr>
      <w:r w:rsidRPr="008409AB">
        <w:rPr>
          <w:b/>
        </w:rPr>
        <w:t>Порядок исправления допущенных опечаток в выданных в результате предоставления муниципальной услуги документах</w:t>
      </w:r>
    </w:p>
    <w:p w:rsidR="008409AB" w:rsidRDefault="008409AB" w:rsidP="008409AB">
      <w:pPr>
        <w:widowControl w:val="0"/>
        <w:jc w:val="center"/>
        <w:rPr>
          <w:b/>
        </w:rPr>
      </w:pPr>
    </w:p>
    <w:p w:rsidR="008409AB" w:rsidRPr="00167DB4" w:rsidRDefault="008409AB" w:rsidP="008409AB">
      <w:pPr>
        <w:pStyle w:val="a5"/>
        <w:widowControl w:val="0"/>
        <w:numPr>
          <w:ilvl w:val="2"/>
          <w:numId w:val="2"/>
        </w:numPr>
        <w:ind w:left="0" w:firstLine="709"/>
        <w:contextualSpacing w:val="0"/>
        <w:jc w:val="both"/>
      </w:pPr>
      <w:r w:rsidRPr="00167DB4">
        <w:t>В случае выявления опечаток при выдаче результата предоставления муниципальной услуги заявитель вправе обратиться в Администрацию с заявлением об исправлении допущенных опечаток.</w:t>
      </w:r>
    </w:p>
    <w:p w:rsidR="008409AB" w:rsidRPr="00167DB4" w:rsidRDefault="008409AB" w:rsidP="008409AB">
      <w:pPr>
        <w:pStyle w:val="a5"/>
        <w:widowControl w:val="0"/>
        <w:numPr>
          <w:ilvl w:val="2"/>
          <w:numId w:val="2"/>
        </w:numPr>
        <w:ind w:left="0" w:firstLine="709"/>
        <w:contextualSpacing w:val="0"/>
        <w:jc w:val="both"/>
      </w:pPr>
      <w:r w:rsidRPr="00167DB4">
        <w:t>Основанием для начала административной процедуры (действия) является поступление в Администрацию заявления об исправлении опечатки и или ошибки (описки, опечатки, грамматической или арифметической ошибки) в сведениях, указанных в разрешении на ввод объекта в эксплуатацию, допущенной Администрацией при выдаче результата административной процедуры (действия) (далее - техническая ошибка).</w:t>
      </w:r>
    </w:p>
    <w:p w:rsidR="008409AB" w:rsidRPr="00167DB4" w:rsidRDefault="008409AB" w:rsidP="008409AB">
      <w:pPr>
        <w:pStyle w:val="a5"/>
        <w:widowControl w:val="0"/>
        <w:numPr>
          <w:ilvl w:val="2"/>
          <w:numId w:val="2"/>
        </w:numPr>
        <w:ind w:left="0" w:firstLine="709"/>
        <w:contextualSpacing w:val="0"/>
        <w:jc w:val="both"/>
      </w:pPr>
      <w:r w:rsidRPr="00167DB4">
        <w:t>При обращении об исправлении технической ошибки заявитель (его уполномоченный представитель) представляют помимо заявления:</w:t>
      </w:r>
    </w:p>
    <w:p w:rsidR="008409AB" w:rsidRPr="008409AB" w:rsidRDefault="008409AB" w:rsidP="00252E53">
      <w:pPr>
        <w:pStyle w:val="a5"/>
        <w:numPr>
          <w:ilvl w:val="0"/>
          <w:numId w:val="24"/>
        </w:numPr>
        <w:spacing w:after="200"/>
        <w:ind w:left="0" w:firstLine="709"/>
        <w:jc w:val="both"/>
        <w:rPr>
          <w:szCs w:val="24"/>
        </w:rPr>
      </w:pPr>
      <w:r w:rsidRPr="008409AB">
        <w:rPr>
          <w:szCs w:val="24"/>
        </w:rPr>
        <w:t>документы, свидетельствующие о наличии технической ошибки и содержащие правильные данные;</w:t>
      </w:r>
    </w:p>
    <w:p w:rsidR="008409AB" w:rsidRPr="00167DB4" w:rsidRDefault="008409AB" w:rsidP="00252E53">
      <w:pPr>
        <w:pStyle w:val="a5"/>
        <w:numPr>
          <w:ilvl w:val="0"/>
          <w:numId w:val="24"/>
        </w:numPr>
        <w:spacing w:after="200"/>
        <w:ind w:left="0" w:firstLine="709"/>
        <w:jc w:val="both"/>
      </w:pPr>
      <w:r w:rsidRPr="008409AB">
        <w:rPr>
          <w:szCs w:val="24"/>
        </w:rPr>
        <w:t>выданное Администрацией разрешения на использование земель или земельного участка, или</w:t>
      </w:r>
      <w:r w:rsidRPr="00167DB4">
        <w:t xml:space="preserve"> разрешения на размещение объекта или решения об отказе в предоставлении услуги, в котором содержится техническая ошибка.</w:t>
      </w:r>
    </w:p>
    <w:p w:rsidR="008409AB" w:rsidRPr="00167DB4" w:rsidRDefault="008409AB" w:rsidP="008409AB">
      <w:pPr>
        <w:pStyle w:val="a5"/>
        <w:widowControl w:val="0"/>
        <w:numPr>
          <w:ilvl w:val="2"/>
          <w:numId w:val="2"/>
        </w:numPr>
        <w:ind w:left="0" w:firstLine="709"/>
        <w:contextualSpacing w:val="0"/>
        <w:jc w:val="both"/>
      </w:pPr>
      <w:r w:rsidRPr="00167DB4">
        <w:t>Заявление об исправлении технической ошибки подается заявителем (его уполномоченным представителем) одним из способов, предусмотренными Административным регламентом.</w:t>
      </w:r>
    </w:p>
    <w:p w:rsidR="008409AB" w:rsidRPr="00167DB4" w:rsidRDefault="008409AB" w:rsidP="008409AB">
      <w:pPr>
        <w:pStyle w:val="a5"/>
        <w:widowControl w:val="0"/>
        <w:numPr>
          <w:ilvl w:val="2"/>
          <w:numId w:val="2"/>
        </w:numPr>
        <w:ind w:left="0" w:firstLine="709"/>
        <w:contextualSpacing w:val="0"/>
        <w:jc w:val="both"/>
      </w:pPr>
      <w:r w:rsidRPr="00167DB4">
        <w:t>Должностное лицо, ответственное за прием и регистрацию документов:</w:t>
      </w:r>
    </w:p>
    <w:p w:rsidR="008409AB" w:rsidRPr="008409AB" w:rsidRDefault="008409AB" w:rsidP="00252E53">
      <w:pPr>
        <w:pStyle w:val="a5"/>
        <w:numPr>
          <w:ilvl w:val="0"/>
          <w:numId w:val="25"/>
        </w:numPr>
        <w:spacing w:after="200"/>
        <w:ind w:left="0" w:firstLine="709"/>
        <w:jc w:val="both"/>
        <w:rPr>
          <w:szCs w:val="24"/>
        </w:rPr>
      </w:pPr>
      <w:r w:rsidRPr="008409AB">
        <w:rPr>
          <w:szCs w:val="24"/>
        </w:rPr>
        <w:t>проверяет наличие заявления об исправлении технической ошибки и комплектность документов включенных в опись вложений, указанных в заявлении;</w:t>
      </w:r>
    </w:p>
    <w:p w:rsidR="008409AB" w:rsidRPr="008409AB" w:rsidRDefault="008409AB" w:rsidP="00252E53">
      <w:pPr>
        <w:pStyle w:val="a5"/>
        <w:numPr>
          <w:ilvl w:val="0"/>
          <w:numId w:val="25"/>
        </w:numPr>
        <w:spacing w:after="200"/>
        <w:ind w:left="0" w:firstLine="709"/>
        <w:jc w:val="both"/>
        <w:rPr>
          <w:szCs w:val="24"/>
        </w:rPr>
      </w:pPr>
      <w:r w:rsidRPr="008409AB">
        <w:rPr>
          <w:szCs w:val="24"/>
        </w:rPr>
        <w:t>при поступлении документов посредством почтового отправления прилагает конверт, в котором поступили документы, и опись вложения к поступившим документам;</w:t>
      </w:r>
    </w:p>
    <w:p w:rsidR="008409AB" w:rsidRPr="00167DB4" w:rsidRDefault="008409AB" w:rsidP="00252E53">
      <w:pPr>
        <w:pStyle w:val="a5"/>
        <w:numPr>
          <w:ilvl w:val="0"/>
          <w:numId w:val="25"/>
        </w:numPr>
        <w:spacing w:after="200"/>
        <w:ind w:left="0" w:firstLine="709"/>
        <w:jc w:val="both"/>
      </w:pPr>
      <w:r w:rsidRPr="008409AB">
        <w:rPr>
          <w:szCs w:val="24"/>
        </w:rPr>
        <w:t>при поступлении документа, включенного в опись вложения, составляет акт в трех экземплярах</w:t>
      </w:r>
      <w:r w:rsidRPr="00167DB4">
        <w:t>, первый экземпляр которого прилагает к поступившим документам, второй - передает представителю организации почтовой связи, третий - прилагает к расписке в получении документов, направляемой заявителю (если такой акт не составлен организацией почтовой связи).</w:t>
      </w:r>
    </w:p>
    <w:p w:rsidR="008409AB" w:rsidRPr="00167DB4" w:rsidRDefault="0095281E" w:rsidP="008409AB">
      <w:pPr>
        <w:pStyle w:val="a5"/>
        <w:widowControl w:val="0"/>
        <w:numPr>
          <w:ilvl w:val="2"/>
          <w:numId w:val="2"/>
        </w:numPr>
        <w:ind w:left="0" w:firstLine="709"/>
        <w:contextualSpacing w:val="0"/>
        <w:jc w:val="both"/>
      </w:pPr>
      <w:r>
        <w:t>З</w:t>
      </w:r>
      <w:r w:rsidR="008409AB" w:rsidRPr="00167DB4">
        <w:t>аявление об исправлении технической ошибки и документы, предусмотренные в пункте 3.8.2. Административного регламента, регистрируются в Администрации в день их поступления.</w:t>
      </w:r>
    </w:p>
    <w:p w:rsidR="008409AB" w:rsidRPr="00167DB4" w:rsidRDefault="008409AB" w:rsidP="008409AB">
      <w:pPr>
        <w:pStyle w:val="a5"/>
        <w:widowControl w:val="0"/>
        <w:numPr>
          <w:ilvl w:val="2"/>
          <w:numId w:val="2"/>
        </w:numPr>
        <w:ind w:left="0" w:firstLine="709"/>
        <w:contextualSpacing w:val="0"/>
        <w:jc w:val="both"/>
      </w:pPr>
      <w:r w:rsidRPr="00167DB4">
        <w:t>Лицо, уполномоченное на принятие решения, принимает решение об исправлении технической ошибки.</w:t>
      </w:r>
    </w:p>
    <w:p w:rsidR="008409AB" w:rsidRPr="00167DB4" w:rsidRDefault="008409AB" w:rsidP="008409AB">
      <w:pPr>
        <w:pStyle w:val="a5"/>
        <w:widowControl w:val="0"/>
        <w:numPr>
          <w:ilvl w:val="2"/>
          <w:numId w:val="2"/>
        </w:numPr>
        <w:ind w:left="0" w:firstLine="709"/>
        <w:contextualSpacing w:val="0"/>
        <w:jc w:val="both"/>
      </w:pPr>
      <w:r w:rsidRPr="00167DB4">
        <w:t>Срок выдачи решения о выдаче разрешения на использование земель или земельного участка, или разрешения на размещение объекта или решения об отказе в предоставлении услуги с исправленными техническими ошибками не может превышать 5 рабочих дней с момента регистрации заявления об исправлении технической ошибки.</w:t>
      </w:r>
    </w:p>
    <w:p w:rsidR="008409AB" w:rsidRPr="00167DB4" w:rsidRDefault="008409AB" w:rsidP="008409AB">
      <w:pPr>
        <w:pStyle w:val="a5"/>
        <w:widowControl w:val="0"/>
        <w:numPr>
          <w:ilvl w:val="2"/>
          <w:numId w:val="2"/>
        </w:numPr>
        <w:ind w:left="0" w:firstLine="709"/>
        <w:contextualSpacing w:val="0"/>
        <w:jc w:val="both"/>
      </w:pPr>
      <w:r w:rsidRPr="00167DB4">
        <w:t>При подаче заявления об исправлении технической ошибки и документов, предусмотренных пунктом 3.8.2. Административного регламента, в ходе личного приема, посредством почтового отправления заявитель по своему выбору вправе получить разрешения на использование земель или земельного участка или разрешения на размещение объекта или решения об отказе в предоставлении услуги на бумажном носителе или в форме электронного документа, подписанного должностным лицом, уполномоченным на принятие решения, с использованием усиленной квалификационной электронной подписи.</w:t>
      </w:r>
    </w:p>
    <w:p w:rsidR="008409AB" w:rsidRPr="00167DB4" w:rsidRDefault="008409AB" w:rsidP="008409AB">
      <w:pPr>
        <w:pStyle w:val="a5"/>
        <w:widowControl w:val="0"/>
        <w:numPr>
          <w:ilvl w:val="2"/>
          <w:numId w:val="2"/>
        </w:numPr>
        <w:ind w:left="0" w:firstLine="709"/>
        <w:contextualSpacing w:val="0"/>
        <w:jc w:val="both"/>
      </w:pPr>
      <w:r w:rsidRPr="00167DB4">
        <w:t xml:space="preserve">При подаче заявления об исправлении технической ошибки и документов, предусмотренных в пункте 3.8.2. Административного регламента, посредством ЕПГУ и/или РПГУ заявитель получает разрешение на использование земель или земельного </w:t>
      </w:r>
      <w:r w:rsidRPr="00167DB4">
        <w:lastRenderedPageBreak/>
        <w:t>участка, или разрешения на размещение объекта с исправлением технических ошибок в форме электронного документа, подписанного должностным лицом, уполномоченным на принятие решения, с использованием усиленной квалификационной электронной подписи.</w:t>
      </w:r>
    </w:p>
    <w:p w:rsidR="008409AB" w:rsidRPr="00167DB4" w:rsidRDefault="008409AB" w:rsidP="008409AB">
      <w:pPr>
        <w:pStyle w:val="a5"/>
        <w:widowControl w:val="0"/>
        <w:numPr>
          <w:ilvl w:val="2"/>
          <w:numId w:val="2"/>
        </w:numPr>
        <w:ind w:left="0" w:firstLine="709"/>
        <w:contextualSpacing w:val="0"/>
        <w:jc w:val="both"/>
      </w:pPr>
      <w:r w:rsidRPr="00167DB4">
        <w:t>Результатом административной процедуры исправления допущенных опечаток и ошибок в выданных в результате предоставления муниципальной услуги документах является выдача разрешения на использование земель или земельного участка, или разрешения на размещение объекта или решения об отказе в предоставлении услуги.</w:t>
      </w:r>
    </w:p>
    <w:p w:rsidR="008409AB" w:rsidRPr="0095281E" w:rsidRDefault="008409AB" w:rsidP="008409AB">
      <w:pPr>
        <w:pStyle w:val="a5"/>
        <w:widowControl w:val="0"/>
        <w:numPr>
          <w:ilvl w:val="2"/>
          <w:numId w:val="2"/>
        </w:numPr>
        <w:ind w:left="0" w:firstLine="709"/>
        <w:contextualSpacing w:val="0"/>
        <w:jc w:val="both"/>
        <w:rPr>
          <w:b/>
        </w:rPr>
      </w:pPr>
      <w:r w:rsidRPr="00167DB4">
        <w:t>Оригинал разрешения на использование земель или земельного участка, или разрешения на размещение объекта или решения об отказе в предоставлении услуги с исправленными техническими ошибками не подлежит возвращению заявителю (его уполномоченному представителю).</w:t>
      </w:r>
    </w:p>
    <w:p w:rsidR="0095281E" w:rsidRDefault="0095281E" w:rsidP="0095281E">
      <w:pPr>
        <w:widowControl w:val="0"/>
        <w:jc w:val="both"/>
        <w:rPr>
          <w:b/>
        </w:rPr>
      </w:pPr>
    </w:p>
    <w:p w:rsidR="0095281E" w:rsidRDefault="0095281E" w:rsidP="0095281E">
      <w:pPr>
        <w:pStyle w:val="a5"/>
        <w:widowControl w:val="0"/>
        <w:numPr>
          <w:ilvl w:val="0"/>
          <w:numId w:val="2"/>
        </w:numPr>
        <w:ind w:left="0" w:firstLine="0"/>
        <w:contextualSpacing w:val="0"/>
        <w:jc w:val="center"/>
        <w:rPr>
          <w:b/>
        </w:rPr>
      </w:pPr>
      <w:r>
        <w:rPr>
          <w:b/>
        </w:rPr>
        <w:t>Формы контроля за исполнением административного регламента</w:t>
      </w:r>
    </w:p>
    <w:p w:rsidR="0095281E" w:rsidRDefault="0095281E" w:rsidP="0095281E">
      <w:pPr>
        <w:widowControl w:val="0"/>
        <w:jc w:val="center"/>
        <w:rPr>
          <w:b/>
        </w:rPr>
      </w:pPr>
    </w:p>
    <w:p w:rsidR="0095281E" w:rsidRDefault="0095281E" w:rsidP="0095281E">
      <w:pPr>
        <w:pStyle w:val="a5"/>
        <w:widowControl w:val="0"/>
        <w:numPr>
          <w:ilvl w:val="1"/>
          <w:numId w:val="2"/>
        </w:numPr>
        <w:ind w:left="0" w:firstLine="0"/>
        <w:contextualSpacing w:val="0"/>
        <w:jc w:val="center"/>
        <w:rPr>
          <w:b/>
        </w:rPr>
      </w:pPr>
      <w:r w:rsidRPr="0095281E">
        <w:rPr>
          <w:b/>
        </w:rPr>
        <w:t>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5281E" w:rsidRDefault="0095281E" w:rsidP="0095281E">
      <w:pPr>
        <w:widowControl w:val="0"/>
        <w:jc w:val="center"/>
        <w:rPr>
          <w:b/>
        </w:rPr>
      </w:pPr>
    </w:p>
    <w:p w:rsidR="0095281E" w:rsidRPr="00167DB4" w:rsidRDefault="0095281E" w:rsidP="0095281E">
      <w:pPr>
        <w:pStyle w:val="a5"/>
        <w:widowControl w:val="0"/>
        <w:numPr>
          <w:ilvl w:val="2"/>
          <w:numId w:val="2"/>
        </w:numPr>
        <w:ind w:left="0" w:firstLine="709"/>
        <w:contextualSpacing w:val="0"/>
        <w:jc w:val="both"/>
      </w:pPr>
      <w:r w:rsidRPr="00167DB4">
        <w:t>Текущий контроль за соблюдением последовательности действий, определенных административными процедурами по предоставлению муниципальной,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w:t>
      </w:r>
    </w:p>
    <w:p w:rsidR="0095281E" w:rsidRPr="00167DB4" w:rsidRDefault="0095281E" w:rsidP="0095281E">
      <w:pPr>
        <w:pStyle w:val="a5"/>
        <w:widowControl w:val="0"/>
        <w:numPr>
          <w:ilvl w:val="2"/>
          <w:numId w:val="2"/>
        </w:numPr>
        <w:ind w:left="0" w:firstLine="709"/>
        <w:contextualSpacing w:val="0"/>
        <w:jc w:val="both"/>
      </w:pPr>
      <w:r>
        <w:t>Т</w:t>
      </w:r>
      <w:r w:rsidRPr="00167DB4">
        <w:t>екущий контроль за соблюдением последовательности действий, определенных административными процедурами по предоставлению муниципальной, и принятием решений ответственными муниципальными служащими осуществляется руководителем Отдела либо его заместителем.</w:t>
      </w:r>
    </w:p>
    <w:p w:rsidR="0095281E" w:rsidRPr="0095281E" w:rsidRDefault="0095281E" w:rsidP="0095281E">
      <w:pPr>
        <w:pStyle w:val="a5"/>
        <w:widowControl w:val="0"/>
        <w:numPr>
          <w:ilvl w:val="2"/>
          <w:numId w:val="2"/>
        </w:numPr>
        <w:ind w:left="0" w:firstLine="709"/>
        <w:contextualSpacing w:val="0"/>
        <w:jc w:val="both"/>
        <w:rPr>
          <w:b/>
        </w:rPr>
      </w:pPr>
      <w:r w:rsidRPr="00167DB4">
        <w:t>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w:t>
      </w:r>
    </w:p>
    <w:p w:rsidR="0095281E" w:rsidRDefault="0095281E" w:rsidP="0095281E">
      <w:pPr>
        <w:widowControl w:val="0"/>
        <w:jc w:val="both"/>
        <w:rPr>
          <w:b/>
        </w:rPr>
      </w:pPr>
    </w:p>
    <w:p w:rsidR="0095281E" w:rsidRDefault="0095281E" w:rsidP="0095281E">
      <w:pPr>
        <w:pStyle w:val="a5"/>
        <w:widowControl w:val="0"/>
        <w:numPr>
          <w:ilvl w:val="1"/>
          <w:numId w:val="2"/>
        </w:numPr>
        <w:ind w:left="0" w:firstLine="0"/>
        <w:contextualSpacing w:val="0"/>
        <w:jc w:val="center"/>
        <w:rPr>
          <w:b/>
        </w:rPr>
      </w:pPr>
      <w:r w:rsidRPr="0095281E">
        <w:rPr>
          <w:b/>
        </w:rPr>
        <w:t>Порядок и периодичность осуществления плановых и внеплановых проверок полноты и качества предоставления муниципальной, в том числе порядок и формы контроля за полнотой и качеством предоставления муниципальной</w:t>
      </w:r>
    </w:p>
    <w:p w:rsidR="0095281E" w:rsidRDefault="0095281E" w:rsidP="0095281E">
      <w:pPr>
        <w:widowControl w:val="0"/>
        <w:jc w:val="center"/>
        <w:rPr>
          <w:b/>
        </w:rPr>
      </w:pPr>
    </w:p>
    <w:p w:rsidR="0095281E" w:rsidRPr="00167DB4" w:rsidRDefault="0095281E" w:rsidP="0095281E">
      <w:pPr>
        <w:pStyle w:val="a5"/>
        <w:widowControl w:val="0"/>
        <w:numPr>
          <w:ilvl w:val="2"/>
          <w:numId w:val="2"/>
        </w:numPr>
        <w:ind w:left="0" w:firstLine="709"/>
        <w:contextualSpacing w:val="0"/>
        <w:jc w:val="both"/>
      </w:pPr>
      <w:r w:rsidRPr="00167DB4">
        <w:t>Контроль за полнотой и качеством предоставления Администрацией муниципальной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rsidR="0095281E" w:rsidRPr="00167DB4" w:rsidRDefault="0095281E" w:rsidP="0095281E">
      <w:pPr>
        <w:pStyle w:val="a5"/>
        <w:widowControl w:val="0"/>
        <w:numPr>
          <w:ilvl w:val="2"/>
          <w:numId w:val="2"/>
        </w:numPr>
        <w:ind w:left="0" w:firstLine="709"/>
        <w:contextualSpacing w:val="0"/>
        <w:jc w:val="both"/>
      </w:pPr>
      <w:r w:rsidRPr="00167DB4">
        <w:t>Порядок и периодичность проведения плановых проверок выполнения Отделом положений Административного регламента и иных нормативных правовых актов, устанавливающих требования к предоставлению муниципальной, осуществляются в соответствии с планом работы Администрации на текущий год.</w:t>
      </w:r>
    </w:p>
    <w:p w:rsidR="0095281E" w:rsidRPr="00167DB4" w:rsidRDefault="0095281E" w:rsidP="0095281E">
      <w:pPr>
        <w:pStyle w:val="a5"/>
        <w:widowControl w:val="0"/>
        <w:numPr>
          <w:ilvl w:val="2"/>
          <w:numId w:val="2"/>
        </w:numPr>
        <w:ind w:left="0" w:firstLine="709"/>
        <w:contextualSpacing w:val="0"/>
        <w:jc w:val="both"/>
      </w:pPr>
      <w:r w:rsidRPr="00167DB4">
        <w:t>Решение об осуществлении плановых и внеплановых проверок полноты и качества предоставления муниципальной принимается главой либо уполномоченным заместителем главы Администрации, курирующим вопросы предоставления муниципальной.</w:t>
      </w:r>
    </w:p>
    <w:p w:rsidR="0095281E" w:rsidRPr="00167DB4" w:rsidRDefault="0095281E" w:rsidP="0095281E">
      <w:pPr>
        <w:pStyle w:val="a5"/>
        <w:widowControl w:val="0"/>
        <w:numPr>
          <w:ilvl w:val="2"/>
          <w:numId w:val="2"/>
        </w:numPr>
        <w:ind w:left="0" w:firstLine="709"/>
        <w:contextualSpacing w:val="0"/>
        <w:jc w:val="both"/>
      </w:pPr>
      <w:r w:rsidRPr="00167DB4">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или по конкретному обращению заявителя. Плановые проверки проводятся не реже 1 раза в 3 года.</w:t>
      </w:r>
    </w:p>
    <w:p w:rsidR="0095281E" w:rsidRPr="00167DB4" w:rsidRDefault="0095281E" w:rsidP="0095281E">
      <w:pPr>
        <w:pStyle w:val="a5"/>
        <w:widowControl w:val="0"/>
        <w:numPr>
          <w:ilvl w:val="2"/>
          <w:numId w:val="2"/>
        </w:numPr>
        <w:ind w:left="0" w:firstLine="709"/>
        <w:contextualSpacing w:val="0"/>
        <w:jc w:val="both"/>
      </w:pPr>
      <w:r w:rsidRPr="00167DB4">
        <w:t xml:space="preserve">Плановые и внеплановые проверки полноты и качества предоставления </w:t>
      </w:r>
      <w:r w:rsidRPr="00167DB4">
        <w:lastRenderedPageBreak/>
        <w:t>муниципальной Отделом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95281E" w:rsidRPr="00167DB4" w:rsidRDefault="0095281E" w:rsidP="0095281E">
      <w:pPr>
        <w:pStyle w:val="a5"/>
        <w:widowControl w:val="0"/>
        <w:numPr>
          <w:ilvl w:val="2"/>
          <w:numId w:val="2"/>
        </w:numPr>
        <w:ind w:left="0" w:firstLine="709"/>
        <w:contextualSpacing w:val="0"/>
        <w:jc w:val="both"/>
      </w:pPr>
      <w:r w:rsidRPr="00167DB4">
        <w:t>Результаты проверок отражаются отдельной справкой или актом.</w:t>
      </w:r>
    </w:p>
    <w:p w:rsidR="0095281E" w:rsidRPr="0095281E" w:rsidRDefault="0095281E" w:rsidP="0095281E">
      <w:pPr>
        <w:pStyle w:val="a5"/>
        <w:widowControl w:val="0"/>
        <w:numPr>
          <w:ilvl w:val="2"/>
          <w:numId w:val="2"/>
        </w:numPr>
        <w:ind w:left="0" w:firstLine="709"/>
        <w:contextualSpacing w:val="0"/>
        <w:jc w:val="both"/>
        <w:rPr>
          <w:b/>
        </w:rPr>
      </w:pPr>
      <w:r w:rsidRPr="00167DB4">
        <w:t xml:space="preserve">Внеплановые проверки </w:t>
      </w:r>
      <w:r>
        <w:t>специалиста</w:t>
      </w:r>
      <w:r w:rsidRPr="00167DB4">
        <w:t xml:space="preserve"> по вопросу предоставления муниципальной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95281E" w:rsidRDefault="0095281E" w:rsidP="0095281E">
      <w:pPr>
        <w:widowControl w:val="0"/>
        <w:jc w:val="both"/>
        <w:rPr>
          <w:b/>
        </w:rPr>
      </w:pPr>
    </w:p>
    <w:p w:rsidR="0095281E" w:rsidRDefault="0095281E" w:rsidP="00036E53">
      <w:pPr>
        <w:pStyle w:val="a5"/>
        <w:widowControl w:val="0"/>
        <w:numPr>
          <w:ilvl w:val="1"/>
          <w:numId w:val="2"/>
        </w:numPr>
        <w:ind w:left="0" w:firstLine="0"/>
        <w:contextualSpacing w:val="0"/>
        <w:jc w:val="center"/>
        <w:rPr>
          <w:b/>
        </w:rPr>
      </w:pPr>
      <w:r w:rsidRPr="0095281E">
        <w:rPr>
          <w:b/>
        </w:rPr>
        <w:t>Ответственность муниципальных служащих Администрации</w:t>
      </w:r>
      <w:r w:rsidR="00281BDC">
        <w:rPr>
          <w:b/>
        </w:rPr>
        <w:t xml:space="preserve"> </w:t>
      </w:r>
      <w:r w:rsidRPr="0095281E">
        <w:rPr>
          <w:b/>
        </w:rPr>
        <w:t>за решения и действия (бездействие), принимаемые(осуществляемые) ими в ходе предоставления</w:t>
      </w:r>
      <w:r w:rsidR="00281BDC">
        <w:rPr>
          <w:b/>
        </w:rPr>
        <w:t xml:space="preserve"> </w:t>
      </w:r>
      <w:r w:rsidRPr="0095281E">
        <w:rPr>
          <w:b/>
        </w:rPr>
        <w:t>муниципальной</w:t>
      </w:r>
      <w:r>
        <w:rPr>
          <w:b/>
        </w:rPr>
        <w:t xml:space="preserve"> услуги</w:t>
      </w:r>
    </w:p>
    <w:p w:rsidR="0095281E" w:rsidRDefault="0095281E" w:rsidP="0095281E">
      <w:pPr>
        <w:widowControl w:val="0"/>
        <w:jc w:val="center"/>
        <w:rPr>
          <w:b/>
        </w:rPr>
      </w:pPr>
    </w:p>
    <w:p w:rsidR="0095281E" w:rsidRPr="0095281E" w:rsidRDefault="0095281E" w:rsidP="0095281E">
      <w:pPr>
        <w:pStyle w:val="a5"/>
        <w:widowControl w:val="0"/>
        <w:numPr>
          <w:ilvl w:val="2"/>
          <w:numId w:val="2"/>
        </w:numPr>
        <w:ind w:left="0" w:firstLine="709"/>
        <w:contextualSpacing w:val="0"/>
        <w:jc w:val="both"/>
        <w:rPr>
          <w:b/>
        </w:rPr>
      </w:pPr>
      <w:r w:rsidRPr="00167DB4">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закрепляется в их должностных инструкциях</w:t>
      </w:r>
      <w:r>
        <w:t>.</w:t>
      </w:r>
    </w:p>
    <w:p w:rsidR="0095281E" w:rsidRDefault="0095281E" w:rsidP="0095281E">
      <w:pPr>
        <w:widowControl w:val="0"/>
        <w:jc w:val="both"/>
        <w:rPr>
          <w:b/>
        </w:rPr>
      </w:pPr>
    </w:p>
    <w:p w:rsidR="0095281E" w:rsidRDefault="0095281E" w:rsidP="00036E53">
      <w:pPr>
        <w:pStyle w:val="a5"/>
        <w:widowControl w:val="0"/>
        <w:numPr>
          <w:ilvl w:val="1"/>
          <w:numId w:val="2"/>
        </w:numPr>
        <w:ind w:left="0" w:firstLine="0"/>
        <w:contextualSpacing w:val="0"/>
        <w:jc w:val="center"/>
        <w:rPr>
          <w:b/>
        </w:rPr>
      </w:pPr>
      <w:r w:rsidRPr="0095281E">
        <w:rPr>
          <w:b/>
        </w:rPr>
        <w:t>Требования к порядку и формам контроля за предоставлением</w:t>
      </w:r>
      <w:r w:rsidR="00281BDC">
        <w:rPr>
          <w:b/>
        </w:rPr>
        <w:t xml:space="preserve"> </w:t>
      </w:r>
      <w:r w:rsidRPr="0095281E">
        <w:rPr>
          <w:b/>
        </w:rPr>
        <w:t>муниципальной</w:t>
      </w:r>
      <w:r>
        <w:rPr>
          <w:b/>
        </w:rPr>
        <w:t xml:space="preserve"> услуги</w:t>
      </w:r>
      <w:r w:rsidRPr="0095281E">
        <w:rPr>
          <w:b/>
        </w:rPr>
        <w:t>, в том числе со стороны граждан,</w:t>
      </w:r>
      <w:r w:rsidR="00281BDC">
        <w:rPr>
          <w:b/>
        </w:rPr>
        <w:t xml:space="preserve"> </w:t>
      </w:r>
      <w:r w:rsidRPr="0095281E">
        <w:rPr>
          <w:b/>
        </w:rPr>
        <w:t>их объединений и организаций</w:t>
      </w:r>
    </w:p>
    <w:p w:rsidR="0095281E" w:rsidRDefault="0095281E" w:rsidP="0095281E">
      <w:pPr>
        <w:widowControl w:val="0"/>
        <w:jc w:val="center"/>
        <w:rPr>
          <w:b/>
        </w:rPr>
      </w:pPr>
    </w:p>
    <w:p w:rsidR="0095281E" w:rsidRPr="00167DB4" w:rsidRDefault="0095281E" w:rsidP="0095281E">
      <w:pPr>
        <w:pStyle w:val="a5"/>
        <w:widowControl w:val="0"/>
        <w:numPr>
          <w:ilvl w:val="2"/>
          <w:numId w:val="2"/>
        </w:numPr>
        <w:ind w:left="0" w:firstLine="709"/>
        <w:contextualSpacing w:val="0"/>
        <w:jc w:val="both"/>
      </w:pPr>
      <w:r w:rsidRPr="00167DB4">
        <w:t>Контроль за предоставлением муниципальной</w:t>
      </w:r>
      <w:r w:rsidR="00281BDC">
        <w:t xml:space="preserve"> услуги</w:t>
      </w:r>
      <w:r w:rsidRPr="00167DB4">
        <w:t xml:space="preserve"> со стороны граждан, их объединений и организаций не предусмотрен.</w:t>
      </w:r>
    </w:p>
    <w:p w:rsidR="0095281E" w:rsidRPr="00167DB4" w:rsidRDefault="0095281E" w:rsidP="0095281E">
      <w:pPr>
        <w:pStyle w:val="a5"/>
        <w:widowControl w:val="0"/>
        <w:numPr>
          <w:ilvl w:val="2"/>
          <w:numId w:val="2"/>
        </w:numPr>
        <w:ind w:left="0" w:firstLine="709"/>
        <w:contextualSpacing w:val="0"/>
        <w:jc w:val="both"/>
      </w:pPr>
      <w:r w:rsidRPr="00167DB4">
        <w:t>Текущий контроль за соблюдением последовательности действий, определенных административными процедурами, по предоставлению муниципальной осуществляется муниципальными служащими Администрации, ответственными за организацию работы по исполнению муниципальной</w:t>
      </w:r>
      <w:r w:rsidR="00281BDC">
        <w:t xml:space="preserve"> услуги</w:t>
      </w:r>
      <w:r w:rsidRPr="00167DB4">
        <w:t>.</w:t>
      </w:r>
    </w:p>
    <w:p w:rsidR="0095281E" w:rsidRPr="00167DB4" w:rsidRDefault="0095281E" w:rsidP="0095281E">
      <w:pPr>
        <w:pStyle w:val="a5"/>
        <w:widowControl w:val="0"/>
        <w:numPr>
          <w:ilvl w:val="2"/>
          <w:numId w:val="2"/>
        </w:numPr>
        <w:ind w:left="0" w:firstLine="709"/>
        <w:contextualSpacing w:val="0"/>
        <w:jc w:val="both"/>
      </w:pPr>
      <w:r w:rsidRPr="00167DB4">
        <w:t>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w:t>
      </w:r>
      <w:r w:rsidR="00281BDC">
        <w:t xml:space="preserve"> услуги</w:t>
      </w:r>
      <w:r w:rsidRPr="00167DB4">
        <w:t xml:space="preserve"> и за своевременное предоставление муниципальной</w:t>
      </w:r>
      <w:r w:rsidR="00281BDC">
        <w:t xml:space="preserve"> услуги</w:t>
      </w:r>
      <w:r w:rsidRPr="00167DB4">
        <w:t>.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95281E" w:rsidRPr="00167DB4" w:rsidRDefault="0095281E" w:rsidP="0095281E">
      <w:pPr>
        <w:pStyle w:val="a5"/>
        <w:widowControl w:val="0"/>
        <w:numPr>
          <w:ilvl w:val="2"/>
          <w:numId w:val="2"/>
        </w:numPr>
        <w:ind w:left="0" w:firstLine="709"/>
        <w:contextualSpacing w:val="0"/>
        <w:jc w:val="both"/>
      </w:pPr>
      <w:r w:rsidRPr="00167DB4">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5281E" w:rsidRPr="00167DB4" w:rsidRDefault="0095281E" w:rsidP="0095281E">
      <w:pPr>
        <w:pStyle w:val="a5"/>
        <w:widowControl w:val="0"/>
        <w:numPr>
          <w:ilvl w:val="2"/>
          <w:numId w:val="2"/>
        </w:numPr>
        <w:ind w:left="0" w:firstLine="709"/>
        <w:contextualSpacing w:val="0"/>
        <w:jc w:val="both"/>
      </w:pPr>
      <w:r w:rsidRPr="00167DB4">
        <w:t>Проверки полноты и качества предоставления муниципальной осуществляются на основании правовых актов Администрации.</w:t>
      </w:r>
    </w:p>
    <w:p w:rsidR="0095281E" w:rsidRPr="00167DB4" w:rsidRDefault="0095281E" w:rsidP="0095281E">
      <w:pPr>
        <w:pStyle w:val="a5"/>
        <w:widowControl w:val="0"/>
        <w:numPr>
          <w:ilvl w:val="2"/>
          <w:numId w:val="2"/>
        </w:numPr>
        <w:ind w:left="0" w:firstLine="709"/>
        <w:contextualSpacing w:val="0"/>
        <w:jc w:val="both"/>
      </w:pPr>
      <w:r w:rsidRPr="00167DB4">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(комплексные проверки), или отдельные вопросы (тематические проверки). Проверка также может проводиться по конкретному обращению заявителя.</w:t>
      </w:r>
    </w:p>
    <w:p w:rsidR="0095281E" w:rsidRPr="0095281E" w:rsidRDefault="0095281E" w:rsidP="0095281E">
      <w:pPr>
        <w:pStyle w:val="a5"/>
        <w:widowControl w:val="0"/>
        <w:numPr>
          <w:ilvl w:val="2"/>
          <w:numId w:val="2"/>
        </w:numPr>
        <w:ind w:left="0" w:firstLine="709"/>
        <w:contextualSpacing w:val="0"/>
        <w:jc w:val="both"/>
        <w:rPr>
          <w:b/>
        </w:rPr>
      </w:pPr>
      <w:r w:rsidRPr="00167DB4">
        <w:t xml:space="preserve">Для проведения проверки полноты и качества предоставления муниципальной может создаваться комиссия. Результаты деятельности комиссии </w:t>
      </w:r>
      <w:r w:rsidRPr="00167DB4">
        <w:lastRenderedPageBreak/>
        <w:t>оформляются в виде отчетов, в которых отмечаются выявленные недостатки и предложения по их устранению.</w:t>
      </w:r>
    </w:p>
    <w:p w:rsidR="0095281E" w:rsidRDefault="0095281E" w:rsidP="0095281E">
      <w:pPr>
        <w:widowControl w:val="0"/>
        <w:jc w:val="both"/>
        <w:rPr>
          <w:b/>
        </w:rPr>
      </w:pPr>
    </w:p>
    <w:p w:rsidR="0095281E" w:rsidRDefault="0095281E" w:rsidP="00C23E14">
      <w:pPr>
        <w:pStyle w:val="a5"/>
        <w:widowControl w:val="0"/>
        <w:numPr>
          <w:ilvl w:val="0"/>
          <w:numId w:val="2"/>
        </w:numPr>
        <w:ind w:left="0" w:firstLine="0"/>
        <w:contextualSpacing w:val="0"/>
        <w:jc w:val="center"/>
        <w:rPr>
          <w:b/>
        </w:rPr>
      </w:pPr>
      <w:r>
        <w:rPr>
          <w:b/>
        </w:rPr>
        <w:t>Досудебное (внесудебное) обжалование заявителем решений и действий (бездействий)</w:t>
      </w:r>
      <w:r w:rsidR="000A5021">
        <w:rPr>
          <w:b/>
        </w:rPr>
        <w:t xml:space="preserve"> уполномоченного</w:t>
      </w:r>
      <w:r>
        <w:rPr>
          <w:b/>
        </w:rPr>
        <w:t xml:space="preserve"> органа,</w:t>
      </w:r>
      <w:r w:rsidR="000A5021">
        <w:rPr>
          <w:b/>
        </w:rPr>
        <w:t xml:space="preserve"> а так же</w:t>
      </w:r>
      <w:r>
        <w:rPr>
          <w:b/>
        </w:rPr>
        <w:t xml:space="preserve"> </w:t>
      </w:r>
      <w:r w:rsidR="000A5021">
        <w:rPr>
          <w:b/>
        </w:rPr>
        <w:t>его должностных лиц</w:t>
      </w:r>
      <w:r w:rsidR="00C23E14">
        <w:rPr>
          <w:b/>
        </w:rPr>
        <w:t xml:space="preserve"> муниципальных служащих.</w:t>
      </w:r>
    </w:p>
    <w:p w:rsidR="0095281E" w:rsidRPr="00167DB4" w:rsidRDefault="0095281E" w:rsidP="0095281E">
      <w:pPr>
        <w:pStyle w:val="a5"/>
        <w:widowControl w:val="0"/>
        <w:numPr>
          <w:ilvl w:val="2"/>
          <w:numId w:val="2"/>
        </w:numPr>
        <w:ind w:left="0" w:firstLine="709"/>
        <w:contextualSpacing w:val="0"/>
        <w:jc w:val="both"/>
      </w:pPr>
      <w:r w:rsidRPr="00167DB4">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r w:rsidRPr="0095281E">
        <w:t>части 1.1 статьи 16</w:t>
      </w:r>
      <w:r w:rsidRPr="00167DB4">
        <w:t xml:space="preserve"> Федерального закона от 27 июля 2010 года </w:t>
      </w:r>
      <w:r>
        <w:t>№</w:t>
      </w:r>
      <w:r w:rsidRPr="00167DB4">
        <w:t xml:space="preserve"> 210-ФЗ </w:t>
      </w:r>
      <w:r>
        <w:t>«</w:t>
      </w:r>
      <w:r w:rsidRPr="00167DB4">
        <w:t>Об организации предоставления государственных и муниципальных услуг</w:t>
      </w:r>
      <w:r>
        <w:t>»</w:t>
      </w:r>
      <w:r w:rsidRPr="00167DB4">
        <w:t>, а также их должностных лиц, государственных или муниципальных служащих, работников.</w:t>
      </w:r>
    </w:p>
    <w:p w:rsidR="0095281E" w:rsidRPr="00167DB4" w:rsidRDefault="0095281E" w:rsidP="0095281E">
      <w:pPr>
        <w:pStyle w:val="a5"/>
        <w:widowControl w:val="0"/>
        <w:numPr>
          <w:ilvl w:val="2"/>
          <w:numId w:val="2"/>
        </w:numPr>
        <w:ind w:left="0" w:firstLine="709"/>
        <w:contextualSpacing w:val="0"/>
        <w:jc w:val="both"/>
      </w:pPr>
      <w:r w:rsidRPr="00167DB4">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rsidR="0095281E" w:rsidRPr="002767D9" w:rsidRDefault="0095281E" w:rsidP="0095281E">
      <w:pPr>
        <w:pStyle w:val="a5"/>
        <w:widowControl w:val="0"/>
        <w:numPr>
          <w:ilvl w:val="2"/>
          <w:numId w:val="2"/>
        </w:numPr>
        <w:ind w:left="0" w:firstLine="709"/>
        <w:contextualSpacing w:val="0"/>
        <w:jc w:val="both"/>
        <w:rPr>
          <w:b/>
        </w:rPr>
      </w:pPr>
      <w:r w:rsidRPr="00167DB4">
        <w:t xml:space="preserve">Жалоба на нарушение порядка предоставления муниципальной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r w:rsidRPr="0095281E">
        <w:t>части 1.1 статьи 16</w:t>
      </w:r>
      <w:r w:rsidRPr="00167DB4">
        <w:t xml:space="preserve"> Федерального закона от 27 июля 2010 года </w:t>
      </w:r>
      <w:r w:rsidR="002767D9">
        <w:t>№</w:t>
      </w:r>
      <w:r w:rsidRPr="00167DB4">
        <w:t xml:space="preserve"> 210-ФЗ </w:t>
      </w:r>
      <w:r w:rsidR="002767D9">
        <w:t>«</w:t>
      </w:r>
      <w:r w:rsidRPr="00167DB4">
        <w:t>Об организации предоставления государственных и муниципальных услуг</w:t>
      </w:r>
      <w:r w:rsidR="002767D9">
        <w:t>»</w:t>
      </w:r>
      <w:r w:rsidRPr="00167DB4">
        <w:t>, а также их должностных лиц, государственных или муниципальных служащих, работников при получении данным заявителем муниципальной.</w:t>
      </w:r>
    </w:p>
    <w:p w:rsidR="002767D9" w:rsidRDefault="002767D9" w:rsidP="002767D9">
      <w:pPr>
        <w:widowControl w:val="0"/>
        <w:jc w:val="both"/>
        <w:rPr>
          <w:b/>
        </w:rPr>
      </w:pPr>
    </w:p>
    <w:p w:rsidR="002767D9" w:rsidRDefault="002767D9" w:rsidP="002767D9">
      <w:pPr>
        <w:pStyle w:val="a5"/>
        <w:widowControl w:val="0"/>
        <w:numPr>
          <w:ilvl w:val="1"/>
          <w:numId w:val="2"/>
        </w:numPr>
        <w:ind w:left="0" w:firstLine="0"/>
        <w:contextualSpacing w:val="0"/>
        <w:jc w:val="center"/>
        <w:rPr>
          <w:b/>
        </w:rPr>
      </w:pPr>
      <w:r w:rsidRPr="002767D9">
        <w:rPr>
          <w:b/>
        </w:rPr>
        <w:t xml:space="preserve">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w:t>
      </w:r>
      <w:r>
        <w:rPr>
          <w:b/>
        </w:rPr>
        <w:t>№</w:t>
      </w:r>
      <w:r w:rsidRPr="002767D9">
        <w:rPr>
          <w:b/>
        </w:rPr>
        <w:t xml:space="preserve"> 210-ФЗ </w:t>
      </w:r>
      <w:r>
        <w:rPr>
          <w:b/>
        </w:rPr>
        <w:t>«</w:t>
      </w:r>
      <w:r w:rsidRPr="002767D9">
        <w:rPr>
          <w:b/>
        </w:rPr>
        <w:t>Об организации предоставления государственных и муниципальных услуг</w:t>
      </w:r>
      <w:r>
        <w:rPr>
          <w:b/>
        </w:rPr>
        <w:t>»</w:t>
      </w:r>
      <w:r w:rsidRPr="002767D9">
        <w:rPr>
          <w:b/>
        </w:rPr>
        <w:t>, а также их должностных лиц, государственных или муниципальных служащих, работников</w:t>
      </w:r>
    </w:p>
    <w:p w:rsidR="002767D9" w:rsidRDefault="002767D9" w:rsidP="002767D9">
      <w:pPr>
        <w:widowControl w:val="0"/>
        <w:jc w:val="center"/>
        <w:rPr>
          <w:b/>
        </w:rPr>
      </w:pPr>
    </w:p>
    <w:p w:rsidR="002767D9" w:rsidRPr="00167DB4" w:rsidRDefault="002767D9" w:rsidP="002767D9">
      <w:pPr>
        <w:pStyle w:val="a5"/>
        <w:widowControl w:val="0"/>
        <w:numPr>
          <w:ilvl w:val="2"/>
          <w:numId w:val="2"/>
        </w:numPr>
        <w:ind w:left="0" w:firstLine="709"/>
        <w:contextualSpacing w:val="0"/>
        <w:jc w:val="both"/>
      </w:pPr>
      <w:r w:rsidRPr="00167DB4">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w:t>
      </w:r>
      <w:r w:rsidRPr="002767D9">
        <w:t>частью 1.1 статьи 16</w:t>
      </w:r>
      <w:r w:rsidRPr="00167DB4">
        <w:t xml:space="preserve"> Федерального закона от 27 июля 2010 года </w:t>
      </w:r>
      <w:r>
        <w:t>№</w:t>
      </w:r>
      <w:r w:rsidRPr="00167DB4">
        <w:t xml:space="preserve"> 210-ФЗ </w:t>
      </w:r>
      <w:r>
        <w:t>«</w:t>
      </w:r>
      <w:r w:rsidRPr="00167DB4">
        <w:t>Об организации предоставления государственных и муниципальных услуг</w:t>
      </w:r>
      <w:r>
        <w:t>»</w:t>
      </w:r>
      <w:r w:rsidRPr="00167DB4">
        <w:t xml:space="preserve"> или их работников, в том числе в следующих случаях:</w:t>
      </w:r>
    </w:p>
    <w:p w:rsidR="002767D9" w:rsidRPr="002767D9" w:rsidRDefault="002767D9" w:rsidP="00252E53">
      <w:pPr>
        <w:pStyle w:val="a5"/>
        <w:numPr>
          <w:ilvl w:val="0"/>
          <w:numId w:val="5"/>
        </w:numPr>
        <w:spacing w:after="200"/>
        <w:ind w:left="0" w:firstLine="709"/>
        <w:jc w:val="both"/>
        <w:rPr>
          <w:szCs w:val="24"/>
        </w:rPr>
      </w:pPr>
      <w:r w:rsidRPr="002767D9">
        <w:rPr>
          <w:szCs w:val="24"/>
        </w:rPr>
        <w:t xml:space="preserve">нарушение срока регистрации запроса о предоставлении государственной или муниципальной, запроса, указанного в статье 15.1 Федерального закона от 27 июля 2010 года </w:t>
      </w:r>
      <w:r>
        <w:rPr>
          <w:szCs w:val="24"/>
        </w:rPr>
        <w:t>№</w:t>
      </w:r>
      <w:r w:rsidRPr="002767D9">
        <w:rPr>
          <w:szCs w:val="24"/>
        </w:rPr>
        <w:t xml:space="preserve"> 210-ФЗ </w:t>
      </w:r>
      <w:r>
        <w:rPr>
          <w:szCs w:val="24"/>
        </w:rPr>
        <w:t>«</w:t>
      </w:r>
      <w:r w:rsidRPr="002767D9">
        <w:rPr>
          <w:szCs w:val="24"/>
        </w:rPr>
        <w:t>Об организации предоставления государственных и муниципальных услуг</w:t>
      </w:r>
      <w:r>
        <w:rPr>
          <w:szCs w:val="24"/>
        </w:rPr>
        <w:t>»</w:t>
      </w:r>
      <w:r w:rsidRPr="002767D9">
        <w:rPr>
          <w:szCs w:val="24"/>
        </w:rPr>
        <w:t>;</w:t>
      </w:r>
    </w:p>
    <w:p w:rsidR="002767D9" w:rsidRPr="002767D9" w:rsidRDefault="002767D9" w:rsidP="00252E53">
      <w:pPr>
        <w:pStyle w:val="a5"/>
        <w:numPr>
          <w:ilvl w:val="0"/>
          <w:numId w:val="5"/>
        </w:numPr>
        <w:spacing w:after="200"/>
        <w:ind w:left="0" w:firstLine="709"/>
        <w:jc w:val="both"/>
        <w:rPr>
          <w:szCs w:val="24"/>
        </w:rPr>
      </w:pPr>
      <w:r w:rsidRPr="002767D9">
        <w:rPr>
          <w:szCs w:val="24"/>
        </w:rPr>
        <w:t>нарушение срока предоставления государственной или муниципальной</w:t>
      </w:r>
      <w:r w:rsidR="00281BDC">
        <w:rPr>
          <w:szCs w:val="24"/>
        </w:rPr>
        <w:t xml:space="preserve"> услуги</w:t>
      </w:r>
      <w:r w:rsidRPr="002767D9">
        <w:rPr>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w:t>
      </w:r>
      <w:r>
        <w:rPr>
          <w:szCs w:val="24"/>
        </w:rPr>
        <w:t>№</w:t>
      </w:r>
      <w:r w:rsidRPr="002767D9">
        <w:rPr>
          <w:szCs w:val="24"/>
        </w:rPr>
        <w:t xml:space="preserve"> 210-ФЗ </w:t>
      </w:r>
      <w:r>
        <w:rPr>
          <w:szCs w:val="24"/>
        </w:rPr>
        <w:t>«</w:t>
      </w:r>
      <w:r w:rsidRPr="002767D9">
        <w:rPr>
          <w:szCs w:val="24"/>
        </w:rPr>
        <w:t>Об организации предоставления государственных и муниципальных услуг</w:t>
      </w:r>
      <w:r>
        <w:rPr>
          <w:szCs w:val="24"/>
        </w:rPr>
        <w:t>»</w:t>
      </w:r>
      <w:r w:rsidRPr="002767D9">
        <w:rPr>
          <w:szCs w:val="24"/>
        </w:rPr>
        <w:t>;</w:t>
      </w:r>
    </w:p>
    <w:p w:rsidR="002767D9" w:rsidRPr="002767D9" w:rsidRDefault="002767D9" w:rsidP="00252E53">
      <w:pPr>
        <w:pStyle w:val="a5"/>
        <w:numPr>
          <w:ilvl w:val="0"/>
          <w:numId w:val="5"/>
        </w:numPr>
        <w:spacing w:after="200"/>
        <w:ind w:left="0" w:firstLine="709"/>
        <w:jc w:val="both"/>
        <w:rPr>
          <w:szCs w:val="24"/>
        </w:rPr>
      </w:pPr>
      <w:r w:rsidRPr="002767D9">
        <w:rPr>
          <w:szCs w:val="24"/>
        </w:rPr>
        <w:lastRenderedPageBreak/>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w:t>
      </w:r>
    </w:p>
    <w:p w:rsidR="002767D9" w:rsidRPr="002767D9" w:rsidRDefault="002767D9" w:rsidP="00252E53">
      <w:pPr>
        <w:pStyle w:val="a5"/>
        <w:numPr>
          <w:ilvl w:val="0"/>
          <w:numId w:val="5"/>
        </w:numPr>
        <w:spacing w:after="200"/>
        <w:ind w:left="0" w:firstLine="709"/>
        <w:jc w:val="both"/>
        <w:rPr>
          <w:szCs w:val="24"/>
        </w:rPr>
      </w:pPr>
      <w:r w:rsidRPr="002767D9">
        <w:rPr>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 заявителя;</w:t>
      </w:r>
    </w:p>
    <w:p w:rsidR="002767D9" w:rsidRPr="00167DB4" w:rsidRDefault="002767D9" w:rsidP="00252E53">
      <w:pPr>
        <w:pStyle w:val="a5"/>
        <w:numPr>
          <w:ilvl w:val="0"/>
          <w:numId w:val="5"/>
        </w:numPr>
        <w:spacing w:after="200"/>
        <w:ind w:left="0" w:firstLine="709"/>
        <w:jc w:val="both"/>
      </w:pPr>
      <w:r w:rsidRPr="002767D9">
        <w:rPr>
          <w:szCs w:val="24"/>
        </w:rPr>
        <w:t>отказ в предоставлении муниципальной,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r w:rsidRPr="00167DB4">
        <w:t>, муниципальными правовыми актами.</w:t>
      </w:r>
    </w:p>
    <w:p w:rsidR="002767D9" w:rsidRPr="00167DB4" w:rsidRDefault="002767D9" w:rsidP="002767D9">
      <w:pPr>
        <w:pStyle w:val="a5"/>
        <w:spacing w:after="200"/>
        <w:ind w:left="0" w:firstLine="709"/>
        <w:jc w:val="both"/>
      </w:pPr>
      <w:r w:rsidRPr="00167DB4">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2F5E9F">
        <w:rPr>
          <w:rStyle w:val="afc"/>
          <w:color w:val="000000" w:themeColor="text1"/>
        </w:rPr>
        <w:t>частью 1.3 статьи 16</w:t>
      </w:r>
      <w:r w:rsidRPr="00167DB4">
        <w:t xml:space="preserve"> Федерального закона от 27 июля 2010 года </w:t>
      </w:r>
      <w:r>
        <w:t>№</w:t>
      </w:r>
      <w:r w:rsidRPr="00167DB4">
        <w:t xml:space="preserve"> 210-ФЗ </w:t>
      </w:r>
      <w:r>
        <w:t>«</w:t>
      </w:r>
      <w:r w:rsidRPr="00167DB4">
        <w:t>Об организации предоставления государственных и муниципальных услуг</w:t>
      </w:r>
      <w:r>
        <w:t>»</w:t>
      </w:r>
      <w:r w:rsidRPr="00167DB4">
        <w:t>;</w:t>
      </w:r>
    </w:p>
    <w:p w:rsidR="002767D9" w:rsidRPr="002767D9" w:rsidRDefault="002767D9" w:rsidP="00252E53">
      <w:pPr>
        <w:pStyle w:val="a5"/>
        <w:numPr>
          <w:ilvl w:val="0"/>
          <w:numId w:val="5"/>
        </w:numPr>
        <w:spacing w:after="200"/>
        <w:ind w:left="0" w:firstLine="709"/>
        <w:jc w:val="both"/>
        <w:rPr>
          <w:szCs w:val="24"/>
        </w:rPr>
      </w:pPr>
      <w:r w:rsidRPr="002767D9">
        <w:rPr>
          <w:szCs w:val="24"/>
        </w:rPr>
        <w:t>затребование с заявителя при предоставлении муниципальной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67D9" w:rsidRPr="002767D9" w:rsidRDefault="002767D9" w:rsidP="00252E53">
      <w:pPr>
        <w:pStyle w:val="a5"/>
        <w:numPr>
          <w:ilvl w:val="0"/>
          <w:numId w:val="5"/>
        </w:numPr>
        <w:spacing w:after="200"/>
        <w:ind w:left="0" w:firstLine="709"/>
        <w:jc w:val="both"/>
        <w:rPr>
          <w:szCs w:val="24"/>
        </w:rPr>
      </w:pPr>
      <w:r w:rsidRPr="002767D9">
        <w:rPr>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w:t>
      </w:r>
      <w:r>
        <w:rPr>
          <w:szCs w:val="24"/>
        </w:rPr>
        <w:t>№</w:t>
      </w:r>
      <w:r w:rsidRPr="002767D9">
        <w:rPr>
          <w:szCs w:val="24"/>
        </w:rPr>
        <w:t xml:space="preserve"> 210-ФЗ </w:t>
      </w:r>
      <w:r>
        <w:rPr>
          <w:szCs w:val="24"/>
        </w:rPr>
        <w:t>«</w:t>
      </w:r>
      <w:r w:rsidRPr="002767D9">
        <w:rPr>
          <w:szCs w:val="24"/>
        </w:rPr>
        <w:t>Об организации предоставления государственных и муниципальных услуг</w:t>
      </w:r>
      <w:r>
        <w:rPr>
          <w:szCs w:val="24"/>
        </w:rPr>
        <w:t>»</w:t>
      </w:r>
      <w:r w:rsidRPr="002767D9">
        <w:rPr>
          <w:szCs w:val="24"/>
        </w:rPr>
        <w:t>, или их работников в исправлении допущенных ими опечаток и ошибок в выданных в результате предоставления муниципальной документах либо нарушение установленного срока таких исправлений.</w:t>
      </w:r>
    </w:p>
    <w:p w:rsidR="002767D9" w:rsidRPr="00167DB4" w:rsidRDefault="002767D9" w:rsidP="002767D9">
      <w:pPr>
        <w:pStyle w:val="a5"/>
        <w:spacing w:after="200"/>
        <w:ind w:left="0" w:firstLine="709"/>
        <w:jc w:val="both"/>
      </w:pPr>
      <w:r w:rsidRPr="00167DB4">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2F5E9F">
        <w:rPr>
          <w:rStyle w:val="afc"/>
          <w:color w:val="000000" w:themeColor="text1"/>
        </w:rPr>
        <w:t>частью 1.3 статьи 16</w:t>
      </w:r>
      <w:r w:rsidRPr="00167DB4">
        <w:t xml:space="preserve"> Федерального закона от 27 июля 2010 года </w:t>
      </w:r>
      <w:r>
        <w:t>№</w:t>
      </w:r>
      <w:r w:rsidRPr="00167DB4">
        <w:t xml:space="preserve"> 210-ФЗ </w:t>
      </w:r>
      <w:r>
        <w:t>«</w:t>
      </w:r>
      <w:r w:rsidRPr="00167DB4">
        <w:t>Об организации предоставления государственных и муниципальных услуг</w:t>
      </w:r>
      <w:r>
        <w:t>»</w:t>
      </w:r>
      <w:r w:rsidRPr="00167DB4">
        <w:t>;</w:t>
      </w:r>
    </w:p>
    <w:p w:rsidR="002767D9" w:rsidRPr="002767D9" w:rsidRDefault="002767D9" w:rsidP="00252E53">
      <w:pPr>
        <w:pStyle w:val="a5"/>
        <w:numPr>
          <w:ilvl w:val="0"/>
          <w:numId w:val="5"/>
        </w:numPr>
        <w:spacing w:after="200"/>
        <w:ind w:left="0" w:firstLine="709"/>
        <w:jc w:val="both"/>
        <w:rPr>
          <w:szCs w:val="24"/>
        </w:rPr>
      </w:pPr>
      <w:r w:rsidRPr="002767D9">
        <w:rPr>
          <w:szCs w:val="24"/>
        </w:rPr>
        <w:t>нарушение срока или порядка выдачи документов по результатам предоставления муниципальной;</w:t>
      </w:r>
    </w:p>
    <w:p w:rsidR="002767D9" w:rsidRPr="00167DB4" w:rsidRDefault="002767D9" w:rsidP="00252E53">
      <w:pPr>
        <w:pStyle w:val="a5"/>
        <w:numPr>
          <w:ilvl w:val="0"/>
          <w:numId w:val="5"/>
        </w:numPr>
        <w:spacing w:after="200"/>
        <w:ind w:left="0" w:firstLine="709"/>
        <w:jc w:val="both"/>
      </w:pPr>
      <w:r w:rsidRPr="002767D9">
        <w:rPr>
          <w:szCs w:val="24"/>
        </w:rPr>
        <w:t>приостановление предоставления муниципальной,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167DB4">
        <w:t xml:space="preserve"> от 27 июля 2010 года </w:t>
      </w:r>
      <w:r>
        <w:t>№</w:t>
      </w:r>
      <w:r w:rsidRPr="00167DB4">
        <w:t xml:space="preserve"> 210-ФЗ </w:t>
      </w:r>
      <w:r>
        <w:t>«</w:t>
      </w:r>
      <w:r w:rsidRPr="00167DB4">
        <w:t>Об организации предоставления государственных и муниципальных услуг</w:t>
      </w:r>
      <w:r>
        <w:t>»</w:t>
      </w:r>
      <w:r w:rsidRPr="00167DB4">
        <w:t>.</w:t>
      </w:r>
    </w:p>
    <w:p w:rsidR="002767D9" w:rsidRPr="002767D9" w:rsidRDefault="002767D9" w:rsidP="002767D9">
      <w:pPr>
        <w:pStyle w:val="a5"/>
        <w:widowControl w:val="0"/>
        <w:numPr>
          <w:ilvl w:val="2"/>
          <w:numId w:val="2"/>
        </w:numPr>
        <w:ind w:left="0" w:firstLine="709"/>
        <w:contextualSpacing w:val="0"/>
        <w:jc w:val="both"/>
        <w:rPr>
          <w:b/>
        </w:rPr>
      </w:pPr>
      <w:r>
        <w:lastRenderedPageBreak/>
        <w:t>З</w:t>
      </w:r>
      <w:r w:rsidRPr="00167DB4">
        <w:t>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2767D9" w:rsidRDefault="002767D9" w:rsidP="002767D9">
      <w:pPr>
        <w:widowControl w:val="0"/>
        <w:jc w:val="both"/>
        <w:rPr>
          <w:b/>
        </w:rPr>
      </w:pPr>
    </w:p>
    <w:p w:rsidR="002767D9" w:rsidRDefault="002767D9" w:rsidP="002767D9">
      <w:pPr>
        <w:pStyle w:val="a5"/>
        <w:widowControl w:val="0"/>
        <w:numPr>
          <w:ilvl w:val="1"/>
          <w:numId w:val="2"/>
        </w:numPr>
        <w:ind w:left="0" w:firstLine="0"/>
        <w:contextualSpacing w:val="0"/>
        <w:jc w:val="center"/>
        <w:rPr>
          <w:b/>
        </w:rPr>
      </w:pPr>
      <w:r w:rsidRPr="002767D9">
        <w:rPr>
          <w:b/>
        </w:rPr>
        <w:t>Общие требования к порядку подачи и рассмотрения жалобы</w:t>
      </w:r>
    </w:p>
    <w:p w:rsidR="002767D9" w:rsidRDefault="002767D9" w:rsidP="002767D9">
      <w:pPr>
        <w:widowControl w:val="0"/>
        <w:jc w:val="center"/>
        <w:rPr>
          <w:b/>
        </w:rPr>
      </w:pPr>
    </w:p>
    <w:p w:rsidR="002767D9" w:rsidRPr="00167DB4" w:rsidRDefault="002767D9" w:rsidP="002767D9">
      <w:pPr>
        <w:pStyle w:val="a5"/>
        <w:widowControl w:val="0"/>
        <w:numPr>
          <w:ilvl w:val="2"/>
          <w:numId w:val="2"/>
        </w:numPr>
        <w:ind w:left="0" w:firstLine="709"/>
        <w:contextualSpacing w:val="0"/>
        <w:jc w:val="both"/>
      </w:pPr>
      <w:r w:rsidRPr="00167DB4">
        <w:t xml:space="preserve">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w:t>
      </w:r>
      <w:r w:rsidR="00281BDC">
        <w:t>Калужской</w:t>
      </w:r>
      <w:r>
        <w:t xml:space="preserve"> области</w:t>
      </w:r>
      <w:r w:rsidRPr="00167DB4">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r w:rsidRPr="002767D9">
        <w:t>частью 1.1 статьи 16</w:t>
      </w:r>
      <w:r w:rsidRPr="00167DB4">
        <w:t xml:space="preserve"> Федерального закона от 27 июля 2010 года </w:t>
      </w:r>
      <w:r>
        <w:t>№</w:t>
      </w:r>
      <w:r w:rsidRPr="00167DB4">
        <w:t xml:space="preserve"> 210-ФЗ </w:t>
      </w:r>
      <w:r>
        <w:t>«</w:t>
      </w:r>
      <w:r w:rsidRPr="00167DB4">
        <w:t>Об организации предоставления государственных и муниципальных услуг</w:t>
      </w:r>
      <w:r>
        <w:t>»</w:t>
      </w:r>
      <w:r w:rsidRPr="00167DB4">
        <w:t>.</w:t>
      </w:r>
    </w:p>
    <w:p w:rsidR="002767D9" w:rsidRPr="00167DB4" w:rsidRDefault="002767D9" w:rsidP="002767D9">
      <w:pPr>
        <w:pStyle w:val="a5"/>
        <w:widowControl w:val="0"/>
        <w:numPr>
          <w:ilvl w:val="2"/>
          <w:numId w:val="2"/>
        </w:numPr>
        <w:ind w:left="0" w:firstLine="709"/>
        <w:contextualSpacing w:val="0"/>
        <w:jc w:val="both"/>
      </w:pPr>
      <w:r w:rsidRPr="00167DB4">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Жалобы на решения и действия (бездействие) работников организаций, предусмотренных </w:t>
      </w:r>
      <w:r w:rsidRPr="002767D9">
        <w:t>частью 1.1 статьи 16</w:t>
      </w:r>
      <w:r w:rsidRPr="00167DB4">
        <w:t xml:space="preserve"> Федерального закона от 27.07.2010 </w:t>
      </w:r>
      <w:r>
        <w:t>№</w:t>
      </w:r>
      <w:r w:rsidRPr="00167DB4">
        <w:t> 210-ФЗ, подаются руководителям этих организаций.</w:t>
      </w:r>
    </w:p>
    <w:p w:rsidR="002767D9" w:rsidRPr="00167DB4" w:rsidRDefault="002767D9" w:rsidP="002767D9">
      <w:pPr>
        <w:pStyle w:val="a5"/>
        <w:widowControl w:val="0"/>
        <w:numPr>
          <w:ilvl w:val="2"/>
          <w:numId w:val="2"/>
        </w:numPr>
        <w:ind w:left="0" w:firstLine="709"/>
        <w:contextualSpacing w:val="0"/>
        <w:jc w:val="both"/>
      </w:pPr>
      <w:r w:rsidRPr="00167DB4">
        <w:t>Жалобы на решения и действия (бездействие) работника многофункционального центра подаются руководителю этого многофункционального центра.</w:t>
      </w:r>
    </w:p>
    <w:p w:rsidR="002767D9" w:rsidRPr="00167DB4" w:rsidRDefault="002767D9" w:rsidP="002767D9">
      <w:pPr>
        <w:pStyle w:val="a5"/>
        <w:widowControl w:val="0"/>
        <w:numPr>
          <w:ilvl w:val="2"/>
          <w:numId w:val="2"/>
        </w:numPr>
        <w:ind w:left="0" w:firstLine="709"/>
        <w:contextualSpacing w:val="0"/>
        <w:jc w:val="both"/>
      </w:pPr>
      <w:r w:rsidRPr="00167DB4">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2767D9" w:rsidRPr="00167DB4" w:rsidRDefault="002767D9" w:rsidP="002767D9">
      <w:pPr>
        <w:pStyle w:val="a5"/>
        <w:widowControl w:val="0"/>
        <w:numPr>
          <w:ilvl w:val="2"/>
          <w:numId w:val="2"/>
        </w:numPr>
        <w:ind w:left="0" w:firstLine="709"/>
        <w:contextualSpacing w:val="0"/>
        <w:jc w:val="both"/>
      </w:pPr>
      <w:r w:rsidRPr="00167DB4">
        <w:t xml:space="preserve">Жалобы на решения и действия (бездействие) работников организаций, предусмотренных </w:t>
      </w:r>
      <w:r w:rsidRPr="002767D9">
        <w:t>частью 1.1 статьи 16</w:t>
      </w:r>
      <w:r w:rsidRPr="00167DB4">
        <w:t xml:space="preserve"> Федерального закона от 27 июля 2010 года </w:t>
      </w:r>
      <w:r>
        <w:t>№ 210-ФЗ «</w:t>
      </w:r>
      <w:r w:rsidRPr="00167DB4">
        <w:t>Об организации предоставления государственных и муниципальных услуг</w:t>
      </w:r>
      <w:r>
        <w:t>»</w:t>
      </w:r>
      <w:r w:rsidRPr="00167DB4">
        <w:t>, подаются руководителям этих организаций.</w:t>
      </w:r>
    </w:p>
    <w:p w:rsidR="002767D9" w:rsidRPr="00167DB4" w:rsidRDefault="002767D9" w:rsidP="002767D9">
      <w:pPr>
        <w:pStyle w:val="a5"/>
        <w:widowControl w:val="0"/>
        <w:numPr>
          <w:ilvl w:val="2"/>
          <w:numId w:val="2"/>
        </w:numPr>
        <w:ind w:left="0" w:firstLine="709"/>
        <w:contextualSpacing w:val="0"/>
        <w:jc w:val="both"/>
      </w:pPr>
      <w:r w:rsidRPr="00167DB4">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t>«</w:t>
      </w:r>
      <w:r w:rsidRPr="00167DB4">
        <w:t>Интернет</w:t>
      </w:r>
      <w:r>
        <w:t>»</w:t>
      </w:r>
      <w:r w:rsidRPr="00167DB4">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767D9" w:rsidRPr="00167DB4" w:rsidRDefault="002767D9" w:rsidP="002767D9">
      <w:pPr>
        <w:pStyle w:val="a5"/>
        <w:widowControl w:val="0"/>
        <w:numPr>
          <w:ilvl w:val="2"/>
          <w:numId w:val="2"/>
        </w:numPr>
        <w:ind w:left="0" w:firstLine="709"/>
        <w:contextualSpacing w:val="0"/>
        <w:jc w:val="both"/>
      </w:pPr>
      <w:r>
        <w:t>Ж</w:t>
      </w:r>
      <w:r w:rsidRPr="00167DB4">
        <w:t xml:space="preserve">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t>«</w:t>
      </w:r>
      <w:r w:rsidRPr="00167DB4">
        <w:t>Интернет</w:t>
      </w:r>
      <w:r>
        <w:t>»</w:t>
      </w:r>
      <w:r w:rsidRPr="00167DB4">
        <w:t>,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767D9" w:rsidRPr="00167DB4" w:rsidRDefault="002767D9" w:rsidP="002767D9">
      <w:pPr>
        <w:pStyle w:val="a5"/>
        <w:widowControl w:val="0"/>
        <w:numPr>
          <w:ilvl w:val="2"/>
          <w:numId w:val="2"/>
        </w:numPr>
        <w:ind w:left="0" w:firstLine="709"/>
        <w:contextualSpacing w:val="0"/>
        <w:jc w:val="both"/>
      </w:pPr>
      <w:r>
        <w:t>Ж</w:t>
      </w:r>
      <w:r w:rsidRPr="00167DB4">
        <w:t xml:space="preserve">алоба на решения и действия (бездействие) организаций, предусмотренных </w:t>
      </w:r>
      <w:r w:rsidRPr="002767D9">
        <w:t>частью 1.1 статьи 16</w:t>
      </w:r>
      <w:r w:rsidRPr="00167DB4">
        <w:t xml:space="preserve"> Федерального закона от 27 июля 2010 года </w:t>
      </w:r>
      <w:r>
        <w:t>№</w:t>
      </w:r>
      <w:r w:rsidRPr="00167DB4">
        <w:t xml:space="preserve"> 210-ФЗ </w:t>
      </w:r>
      <w:r>
        <w:t>«</w:t>
      </w:r>
      <w:r w:rsidRPr="00167DB4">
        <w:t>Об организации предоставления государственных и муниципальных услуг</w:t>
      </w:r>
      <w:r>
        <w:t>»</w:t>
      </w:r>
      <w:r w:rsidRPr="00167DB4">
        <w:t>, а также их работников может быть направлена по почте, с использованием информационно-</w:t>
      </w:r>
      <w:r w:rsidRPr="00167DB4">
        <w:lastRenderedPageBreak/>
        <w:t xml:space="preserve">телекоммуникационной сети </w:t>
      </w:r>
      <w:r>
        <w:t>«</w:t>
      </w:r>
      <w:r w:rsidRPr="00167DB4">
        <w:t>Интернет</w:t>
      </w:r>
      <w:r>
        <w:t>»</w:t>
      </w:r>
      <w:r w:rsidRPr="00167DB4">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767D9" w:rsidRPr="00167DB4" w:rsidRDefault="002767D9" w:rsidP="002767D9">
      <w:pPr>
        <w:pStyle w:val="a5"/>
        <w:widowControl w:val="0"/>
        <w:numPr>
          <w:ilvl w:val="2"/>
          <w:numId w:val="2"/>
        </w:numPr>
        <w:ind w:left="0" w:firstLine="709"/>
        <w:contextualSpacing w:val="0"/>
        <w:jc w:val="both"/>
      </w:pPr>
      <w:r w:rsidRPr="00167DB4">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sidRPr="002767D9">
        <w:t>частью 1.1 статьи 16</w:t>
      </w:r>
      <w:r w:rsidRPr="00167DB4">
        <w:t xml:space="preserve"> Федерального закона от 27 июля 2010 года </w:t>
      </w:r>
      <w:r>
        <w:t>№</w:t>
      </w:r>
      <w:r w:rsidRPr="00167DB4">
        <w:t xml:space="preserve"> 210-ФЗ </w:t>
      </w:r>
      <w:r>
        <w:t>«</w:t>
      </w:r>
      <w:r w:rsidRPr="00167DB4">
        <w:t>Об организации предоставления государственных и муниципальных услуг</w:t>
      </w:r>
      <w:r>
        <w:t>»</w:t>
      </w:r>
      <w:r w:rsidRPr="00167DB4">
        <w:t>,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2767D9" w:rsidRPr="00167DB4" w:rsidRDefault="002767D9" w:rsidP="002767D9">
      <w:pPr>
        <w:pStyle w:val="a5"/>
        <w:widowControl w:val="0"/>
        <w:numPr>
          <w:ilvl w:val="2"/>
          <w:numId w:val="2"/>
        </w:numPr>
        <w:ind w:left="0" w:firstLine="709"/>
        <w:contextualSpacing w:val="0"/>
        <w:jc w:val="both"/>
      </w:pPr>
      <w:r w:rsidRPr="00167DB4">
        <w:t>Жалоба должна содержать:</w:t>
      </w:r>
    </w:p>
    <w:p w:rsidR="002767D9" w:rsidRPr="002767D9" w:rsidRDefault="002767D9" w:rsidP="00252E53">
      <w:pPr>
        <w:pStyle w:val="a5"/>
        <w:numPr>
          <w:ilvl w:val="0"/>
          <w:numId w:val="5"/>
        </w:numPr>
        <w:spacing w:after="200"/>
        <w:ind w:left="0" w:firstLine="709"/>
        <w:jc w:val="both"/>
        <w:rPr>
          <w:szCs w:val="24"/>
        </w:rPr>
      </w:pPr>
      <w:r w:rsidRPr="002767D9">
        <w:rPr>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w:t>
      </w:r>
      <w:r>
        <w:rPr>
          <w:szCs w:val="24"/>
        </w:rPr>
        <w:t>№</w:t>
      </w:r>
      <w:r w:rsidRPr="002767D9">
        <w:rPr>
          <w:szCs w:val="24"/>
        </w:rPr>
        <w:t xml:space="preserve"> 210-ФЗ </w:t>
      </w:r>
      <w:r>
        <w:rPr>
          <w:szCs w:val="24"/>
        </w:rPr>
        <w:t>«</w:t>
      </w:r>
      <w:r w:rsidRPr="002767D9">
        <w:rPr>
          <w:szCs w:val="24"/>
        </w:rPr>
        <w:t>Об организации предоставления государственных и муниципальных услуг</w:t>
      </w:r>
      <w:r>
        <w:rPr>
          <w:szCs w:val="24"/>
        </w:rPr>
        <w:t>»</w:t>
      </w:r>
      <w:r w:rsidRPr="002767D9">
        <w:rPr>
          <w:szCs w:val="24"/>
        </w:rPr>
        <w:t>, их руководителей и (или) работников, решения и действия (бездействие) которых обжалуются;</w:t>
      </w:r>
    </w:p>
    <w:p w:rsidR="002767D9" w:rsidRPr="002767D9" w:rsidRDefault="002767D9" w:rsidP="00252E53">
      <w:pPr>
        <w:pStyle w:val="a5"/>
        <w:numPr>
          <w:ilvl w:val="0"/>
          <w:numId w:val="5"/>
        </w:numPr>
        <w:spacing w:after="200"/>
        <w:ind w:left="0" w:firstLine="709"/>
        <w:jc w:val="both"/>
        <w:rPr>
          <w:szCs w:val="24"/>
        </w:rPr>
      </w:pPr>
      <w:r w:rsidRPr="002767D9">
        <w:rPr>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67D9" w:rsidRPr="002767D9" w:rsidRDefault="002767D9" w:rsidP="00252E53">
      <w:pPr>
        <w:pStyle w:val="a5"/>
        <w:numPr>
          <w:ilvl w:val="0"/>
          <w:numId w:val="5"/>
        </w:numPr>
        <w:spacing w:after="200"/>
        <w:ind w:left="0" w:firstLine="709"/>
        <w:jc w:val="both"/>
        <w:rPr>
          <w:szCs w:val="24"/>
        </w:rPr>
      </w:pPr>
      <w:r w:rsidRPr="002767D9">
        <w:rPr>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w:t>
      </w:r>
      <w:r>
        <w:rPr>
          <w:szCs w:val="24"/>
        </w:rPr>
        <w:t>№</w:t>
      </w:r>
      <w:r w:rsidRPr="002767D9">
        <w:rPr>
          <w:szCs w:val="24"/>
        </w:rPr>
        <w:t xml:space="preserve"> 210-ФЗ </w:t>
      </w:r>
      <w:r>
        <w:rPr>
          <w:szCs w:val="24"/>
        </w:rPr>
        <w:t>«</w:t>
      </w:r>
      <w:r w:rsidRPr="002767D9">
        <w:rPr>
          <w:szCs w:val="24"/>
        </w:rPr>
        <w:t>Об организации предоставления государственных и муниципальных услуг</w:t>
      </w:r>
      <w:r>
        <w:rPr>
          <w:szCs w:val="24"/>
        </w:rPr>
        <w:t>»</w:t>
      </w:r>
      <w:r w:rsidRPr="002767D9">
        <w:rPr>
          <w:szCs w:val="24"/>
        </w:rPr>
        <w:t>, их работников;</w:t>
      </w:r>
    </w:p>
    <w:p w:rsidR="002767D9" w:rsidRPr="002767D9" w:rsidRDefault="002767D9" w:rsidP="00252E53">
      <w:pPr>
        <w:pStyle w:val="a5"/>
        <w:numPr>
          <w:ilvl w:val="0"/>
          <w:numId w:val="5"/>
        </w:numPr>
        <w:spacing w:after="200"/>
        <w:ind w:left="0" w:firstLine="709"/>
        <w:jc w:val="both"/>
        <w:rPr>
          <w:b/>
        </w:rPr>
      </w:pPr>
      <w:r w:rsidRPr="002767D9">
        <w:rPr>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w:t>
      </w:r>
      <w:r>
        <w:rPr>
          <w:szCs w:val="24"/>
        </w:rPr>
        <w:t>№</w:t>
      </w:r>
      <w:r w:rsidRPr="002767D9">
        <w:rPr>
          <w:szCs w:val="24"/>
        </w:rPr>
        <w:t xml:space="preserve"> 210-ФЗ </w:t>
      </w:r>
      <w:r>
        <w:rPr>
          <w:szCs w:val="24"/>
        </w:rPr>
        <w:t>«</w:t>
      </w:r>
      <w:r w:rsidRPr="002767D9">
        <w:rPr>
          <w:szCs w:val="24"/>
        </w:rPr>
        <w:t>Об организации предоставления государственных и муниципальных услуг</w:t>
      </w:r>
      <w:r>
        <w:rPr>
          <w:szCs w:val="24"/>
        </w:rPr>
        <w:t>»</w:t>
      </w:r>
      <w:r w:rsidRPr="002767D9">
        <w:rPr>
          <w:szCs w:val="24"/>
        </w:rPr>
        <w:t>, их работников.</w:t>
      </w:r>
      <w:r w:rsidRPr="00167DB4">
        <w:t xml:space="preserve"> Заявителем могут быть представлены документы (при наличии), подтверждающие доводы заявителя, либо их копии.</w:t>
      </w:r>
    </w:p>
    <w:p w:rsidR="002767D9" w:rsidRPr="002767D9" w:rsidRDefault="002767D9" w:rsidP="002767D9">
      <w:pPr>
        <w:pStyle w:val="a5"/>
        <w:spacing w:after="200"/>
        <w:ind w:left="709"/>
        <w:jc w:val="both"/>
        <w:rPr>
          <w:b/>
        </w:rPr>
      </w:pPr>
    </w:p>
    <w:p w:rsidR="002767D9" w:rsidRDefault="002767D9" w:rsidP="002767D9">
      <w:pPr>
        <w:pStyle w:val="a5"/>
        <w:widowControl w:val="0"/>
        <w:numPr>
          <w:ilvl w:val="1"/>
          <w:numId w:val="2"/>
        </w:numPr>
        <w:ind w:left="0" w:firstLine="0"/>
        <w:contextualSpacing w:val="0"/>
        <w:jc w:val="center"/>
        <w:rPr>
          <w:b/>
        </w:rPr>
      </w:pPr>
      <w:r w:rsidRPr="002767D9">
        <w:rPr>
          <w:b/>
        </w:rPr>
        <w:t>Срок рассмотрения жалобы</w:t>
      </w:r>
    </w:p>
    <w:p w:rsidR="002767D9" w:rsidRDefault="002767D9" w:rsidP="002767D9">
      <w:pPr>
        <w:widowControl w:val="0"/>
        <w:jc w:val="center"/>
        <w:rPr>
          <w:b/>
        </w:rPr>
      </w:pPr>
    </w:p>
    <w:p w:rsidR="002767D9" w:rsidRPr="00167DB4" w:rsidRDefault="002767D9" w:rsidP="002767D9">
      <w:pPr>
        <w:pStyle w:val="a5"/>
        <w:widowControl w:val="0"/>
        <w:numPr>
          <w:ilvl w:val="2"/>
          <w:numId w:val="2"/>
        </w:numPr>
        <w:ind w:left="0" w:firstLine="709"/>
        <w:contextualSpacing w:val="0"/>
        <w:jc w:val="both"/>
      </w:pPr>
      <w:r w:rsidRPr="00167DB4">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2767D9">
        <w:t>частью 1.1 статьи 16</w:t>
      </w:r>
      <w:r w:rsidRPr="00167DB4">
        <w:t xml:space="preserve"> Федерального закона от 27 июля 2010 года </w:t>
      </w:r>
      <w:r>
        <w:t>№ 210-ФЗ «</w:t>
      </w:r>
      <w:r w:rsidRPr="00167DB4">
        <w:t>Об организации предоставления государственных и муниципальных услуг</w:t>
      </w:r>
      <w:r>
        <w:t>»</w:t>
      </w:r>
      <w:r w:rsidRPr="00167DB4">
        <w:t>, либо вышестоящий орган (при его наличии), подлежит рассмотрению в течение 15 рабочих дней со дня ее регистрации.</w:t>
      </w:r>
    </w:p>
    <w:p w:rsidR="002767D9" w:rsidRPr="00167DB4" w:rsidRDefault="002767D9" w:rsidP="002767D9">
      <w:pPr>
        <w:pStyle w:val="a5"/>
        <w:widowControl w:val="0"/>
        <w:numPr>
          <w:ilvl w:val="2"/>
          <w:numId w:val="2"/>
        </w:numPr>
        <w:ind w:left="0" w:firstLine="709"/>
        <w:contextualSpacing w:val="0"/>
        <w:jc w:val="both"/>
      </w:pPr>
      <w:r w:rsidRPr="00167DB4">
        <w:t xml:space="preserve">В случае обжалования отказа органа, предоставляющего муниципальную услугу, многофункционального центра, организаций, предусмотренных </w:t>
      </w:r>
      <w:r w:rsidRPr="002767D9">
        <w:t>частью 1.1 статьи 16</w:t>
      </w:r>
      <w:r w:rsidRPr="00167DB4">
        <w:t xml:space="preserve"> Федерального закона от 27 июля 2010 года </w:t>
      </w:r>
      <w:r>
        <w:t>№</w:t>
      </w:r>
      <w:r w:rsidRPr="00167DB4">
        <w:t xml:space="preserve"> 210-ФЗ </w:t>
      </w:r>
      <w:r>
        <w:t>«</w:t>
      </w:r>
      <w:r w:rsidRPr="00167DB4">
        <w:t>Об организации предоставления государственных и муниципальных услуг</w:t>
      </w:r>
      <w:r>
        <w:t>»</w:t>
      </w:r>
      <w:r w:rsidRPr="00167DB4">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w:t>
      </w:r>
      <w:r w:rsidRPr="00167DB4">
        <w:lastRenderedPageBreak/>
        <w:t>регистрации.</w:t>
      </w:r>
    </w:p>
    <w:p w:rsidR="002767D9" w:rsidRPr="002767D9" w:rsidRDefault="002767D9" w:rsidP="002767D9">
      <w:pPr>
        <w:pStyle w:val="a5"/>
        <w:widowControl w:val="0"/>
        <w:numPr>
          <w:ilvl w:val="2"/>
          <w:numId w:val="2"/>
        </w:numPr>
        <w:ind w:left="0" w:firstLine="709"/>
        <w:contextualSpacing w:val="0"/>
        <w:jc w:val="both"/>
        <w:rPr>
          <w:b/>
        </w:rPr>
      </w:pPr>
      <w:r w:rsidRPr="00167DB4">
        <w:t xml:space="preserve">В иных случаях жалоба подлежит рассмотрению в порядке, предусмотренном </w:t>
      </w:r>
      <w:r w:rsidRPr="002767D9">
        <w:t>Федеральным законом</w:t>
      </w:r>
      <w:r w:rsidRPr="00167DB4">
        <w:t xml:space="preserve"> от 02 мая 2006 года </w:t>
      </w:r>
      <w:r>
        <w:t>№</w:t>
      </w:r>
      <w:r w:rsidRPr="00167DB4">
        <w:t xml:space="preserve"> 59-ФЗ </w:t>
      </w:r>
      <w:r>
        <w:t>«</w:t>
      </w:r>
      <w:r w:rsidRPr="00167DB4">
        <w:t>О порядке рассмотрения обращений граждан Российской Федерации</w:t>
      </w:r>
      <w:r>
        <w:t>»</w:t>
      </w:r>
      <w:r w:rsidRPr="00167DB4">
        <w:t>.</w:t>
      </w:r>
    </w:p>
    <w:p w:rsidR="002767D9" w:rsidRDefault="002767D9" w:rsidP="002767D9">
      <w:pPr>
        <w:widowControl w:val="0"/>
        <w:jc w:val="both"/>
        <w:rPr>
          <w:b/>
        </w:rPr>
      </w:pPr>
    </w:p>
    <w:p w:rsidR="002767D9" w:rsidRDefault="002767D9" w:rsidP="002767D9">
      <w:pPr>
        <w:pStyle w:val="a5"/>
        <w:widowControl w:val="0"/>
        <w:numPr>
          <w:ilvl w:val="1"/>
          <w:numId w:val="2"/>
        </w:numPr>
        <w:ind w:left="0" w:firstLine="0"/>
        <w:contextualSpacing w:val="0"/>
        <w:jc w:val="center"/>
        <w:rPr>
          <w:b/>
        </w:rPr>
      </w:pPr>
      <w:r w:rsidRPr="002767D9">
        <w:rPr>
          <w:b/>
        </w:rPr>
        <w:t>Результат рассмотрения жалобы</w:t>
      </w:r>
    </w:p>
    <w:p w:rsidR="002767D9" w:rsidRDefault="002767D9" w:rsidP="002767D9">
      <w:pPr>
        <w:widowControl w:val="0"/>
        <w:jc w:val="center"/>
        <w:rPr>
          <w:b/>
        </w:rPr>
      </w:pPr>
    </w:p>
    <w:p w:rsidR="002767D9" w:rsidRPr="00167DB4" w:rsidRDefault="002767D9" w:rsidP="002767D9">
      <w:pPr>
        <w:pStyle w:val="a5"/>
        <w:widowControl w:val="0"/>
        <w:numPr>
          <w:ilvl w:val="2"/>
          <w:numId w:val="2"/>
        </w:numPr>
        <w:ind w:left="0" w:firstLine="709"/>
        <w:contextualSpacing w:val="0"/>
        <w:jc w:val="both"/>
      </w:pPr>
      <w:r w:rsidRPr="00167DB4">
        <w:t>По результатам рассмотрения жалобы орган, предоставляющий муниципальную услугу, принимает одно из следующих решений:</w:t>
      </w:r>
    </w:p>
    <w:p w:rsidR="002767D9" w:rsidRPr="002767D9" w:rsidRDefault="002767D9" w:rsidP="00252E53">
      <w:pPr>
        <w:pStyle w:val="a5"/>
        <w:numPr>
          <w:ilvl w:val="0"/>
          <w:numId w:val="5"/>
        </w:numPr>
        <w:spacing w:after="200"/>
        <w:ind w:left="0" w:firstLine="709"/>
        <w:jc w:val="both"/>
        <w:rPr>
          <w:szCs w:val="24"/>
        </w:rPr>
      </w:pPr>
      <w:r w:rsidRPr="002767D9">
        <w:rPr>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67D9" w:rsidRPr="00167DB4" w:rsidRDefault="002767D9" w:rsidP="00252E53">
      <w:pPr>
        <w:pStyle w:val="a5"/>
        <w:numPr>
          <w:ilvl w:val="0"/>
          <w:numId w:val="5"/>
        </w:numPr>
        <w:spacing w:after="200"/>
        <w:ind w:left="0" w:firstLine="709"/>
        <w:jc w:val="both"/>
      </w:pPr>
      <w:r w:rsidRPr="002767D9">
        <w:rPr>
          <w:szCs w:val="24"/>
        </w:rPr>
        <w:t>в удовлетворении</w:t>
      </w:r>
      <w:r w:rsidRPr="00167DB4">
        <w:t xml:space="preserve"> жалобы отказывается.</w:t>
      </w:r>
    </w:p>
    <w:p w:rsidR="002767D9" w:rsidRPr="00167DB4" w:rsidRDefault="002767D9" w:rsidP="002767D9">
      <w:pPr>
        <w:pStyle w:val="a5"/>
        <w:widowControl w:val="0"/>
        <w:numPr>
          <w:ilvl w:val="2"/>
          <w:numId w:val="2"/>
        </w:numPr>
        <w:ind w:left="0" w:firstLine="709"/>
        <w:contextualSpacing w:val="0"/>
        <w:jc w:val="both"/>
      </w:pPr>
      <w:r w:rsidRPr="00167DB4">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67D9" w:rsidRPr="00167DB4" w:rsidRDefault="002767D9" w:rsidP="002767D9">
      <w:pPr>
        <w:pStyle w:val="a5"/>
        <w:widowControl w:val="0"/>
        <w:numPr>
          <w:ilvl w:val="2"/>
          <w:numId w:val="2"/>
        </w:numPr>
        <w:ind w:left="0" w:firstLine="709"/>
        <w:contextualSpacing w:val="0"/>
        <w:jc w:val="both"/>
      </w:pPr>
      <w:r w:rsidRPr="00167DB4">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rsidR="002767D9" w:rsidRPr="00167DB4" w:rsidRDefault="002767D9" w:rsidP="002767D9">
      <w:pPr>
        <w:pStyle w:val="a5"/>
        <w:widowControl w:val="0"/>
        <w:numPr>
          <w:ilvl w:val="2"/>
          <w:numId w:val="2"/>
        </w:numPr>
        <w:ind w:left="0" w:firstLine="709"/>
        <w:contextualSpacing w:val="0"/>
        <w:jc w:val="both"/>
      </w:pPr>
      <w:r w:rsidRPr="00167DB4">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разрешаются в судебном порядке в соответствии с законодательством Российской Федерации.</w:t>
      </w:r>
    </w:p>
    <w:p w:rsidR="002767D9" w:rsidRPr="002767D9" w:rsidRDefault="002767D9" w:rsidP="002767D9">
      <w:pPr>
        <w:pStyle w:val="a5"/>
        <w:widowControl w:val="0"/>
        <w:numPr>
          <w:ilvl w:val="2"/>
          <w:numId w:val="2"/>
        </w:numPr>
        <w:ind w:left="0" w:firstLine="709"/>
        <w:contextualSpacing w:val="0"/>
        <w:jc w:val="both"/>
        <w:rPr>
          <w:b/>
        </w:rPr>
      </w:pPr>
      <w:r w:rsidRPr="00167DB4">
        <w:t xml:space="preserve">Сроки обжалования, правила подведомственности и подсудности устанавливаются </w:t>
      </w:r>
      <w:r w:rsidRPr="002767D9">
        <w:t>Гражданским процессуальным</w:t>
      </w:r>
      <w:r w:rsidR="00281BDC">
        <w:t xml:space="preserve"> </w:t>
      </w:r>
      <w:r w:rsidRPr="002767D9">
        <w:t>кодексом</w:t>
      </w:r>
      <w:r w:rsidRPr="00167DB4">
        <w:t xml:space="preserve"> Российской Федерации, </w:t>
      </w:r>
      <w:r w:rsidRPr="002767D9">
        <w:t>Арбитражным процессуальным кодексом</w:t>
      </w:r>
      <w:r w:rsidRPr="00167DB4">
        <w:t xml:space="preserve"> Российской Федерации.</w:t>
      </w:r>
    </w:p>
    <w:p w:rsidR="002767D9" w:rsidRDefault="002767D9" w:rsidP="002767D9">
      <w:pPr>
        <w:widowControl w:val="0"/>
        <w:jc w:val="both"/>
        <w:rPr>
          <w:b/>
        </w:rPr>
      </w:pPr>
    </w:p>
    <w:p w:rsidR="002767D9" w:rsidRDefault="002767D9" w:rsidP="002767D9">
      <w:pPr>
        <w:widowControl w:val="0"/>
        <w:jc w:val="both"/>
        <w:rPr>
          <w:b/>
        </w:rPr>
      </w:pPr>
    </w:p>
    <w:p w:rsidR="002767D9" w:rsidRDefault="002767D9" w:rsidP="002767D9">
      <w:pPr>
        <w:widowControl w:val="0"/>
        <w:jc w:val="both"/>
        <w:rPr>
          <w:b/>
        </w:rPr>
      </w:pPr>
    </w:p>
    <w:p w:rsidR="00281BDC" w:rsidRDefault="00281BDC" w:rsidP="002767D9">
      <w:pPr>
        <w:widowControl w:val="0"/>
        <w:jc w:val="both"/>
        <w:rPr>
          <w:b/>
        </w:rPr>
      </w:pPr>
    </w:p>
    <w:p w:rsidR="00281BDC" w:rsidRDefault="00281BDC" w:rsidP="002767D9">
      <w:pPr>
        <w:widowControl w:val="0"/>
        <w:jc w:val="both"/>
        <w:rPr>
          <w:b/>
        </w:rPr>
      </w:pPr>
    </w:p>
    <w:p w:rsidR="00281BDC" w:rsidRDefault="00281BDC" w:rsidP="002767D9">
      <w:pPr>
        <w:widowControl w:val="0"/>
        <w:jc w:val="both"/>
        <w:rPr>
          <w:b/>
        </w:rPr>
      </w:pPr>
    </w:p>
    <w:p w:rsidR="00281BDC" w:rsidRDefault="00281BDC" w:rsidP="002767D9">
      <w:pPr>
        <w:widowControl w:val="0"/>
        <w:jc w:val="both"/>
        <w:rPr>
          <w:b/>
        </w:rPr>
      </w:pPr>
    </w:p>
    <w:p w:rsidR="00281BDC" w:rsidRDefault="00281BDC" w:rsidP="002767D9">
      <w:pPr>
        <w:widowControl w:val="0"/>
        <w:jc w:val="both"/>
        <w:rPr>
          <w:b/>
        </w:rPr>
      </w:pPr>
    </w:p>
    <w:p w:rsidR="00281BDC" w:rsidRDefault="00281BDC" w:rsidP="002767D9">
      <w:pPr>
        <w:widowControl w:val="0"/>
        <w:jc w:val="both"/>
        <w:rPr>
          <w:b/>
        </w:rPr>
      </w:pPr>
    </w:p>
    <w:p w:rsidR="00281BDC" w:rsidRDefault="00281BDC" w:rsidP="002767D9">
      <w:pPr>
        <w:widowControl w:val="0"/>
        <w:jc w:val="both"/>
        <w:rPr>
          <w:b/>
        </w:rPr>
      </w:pPr>
    </w:p>
    <w:p w:rsidR="00281BDC" w:rsidRDefault="00281BDC" w:rsidP="002767D9">
      <w:pPr>
        <w:widowControl w:val="0"/>
        <w:jc w:val="both"/>
        <w:rPr>
          <w:b/>
        </w:rPr>
      </w:pPr>
    </w:p>
    <w:p w:rsidR="002F5E9F" w:rsidRDefault="002F5E9F" w:rsidP="002767D9">
      <w:pPr>
        <w:widowControl w:val="0"/>
        <w:jc w:val="both"/>
        <w:rPr>
          <w:b/>
        </w:rPr>
      </w:pPr>
    </w:p>
    <w:p w:rsidR="002F5E9F" w:rsidRDefault="002F5E9F" w:rsidP="002767D9">
      <w:pPr>
        <w:widowControl w:val="0"/>
        <w:jc w:val="both"/>
        <w:rPr>
          <w:b/>
        </w:rPr>
      </w:pPr>
    </w:p>
    <w:p w:rsidR="002F5E9F" w:rsidRDefault="002F5E9F" w:rsidP="002767D9">
      <w:pPr>
        <w:widowControl w:val="0"/>
        <w:jc w:val="both"/>
        <w:rPr>
          <w:b/>
        </w:rPr>
      </w:pPr>
    </w:p>
    <w:p w:rsidR="002F5E9F" w:rsidRDefault="002F5E9F" w:rsidP="002767D9">
      <w:pPr>
        <w:widowControl w:val="0"/>
        <w:jc w:val="both"/>
        <w:rPr>
          <w:b/>
        </w:rPr>
      </w:pPr>
    </w:p>
    <w:p w:rsidR="002F5E9F" w:rsidRDefault="002F5E9F" w:rsidP="002767D9">
      <w:pPr>
        <w:widowControl w:val="0"/>
        <w:jc w:val="both"/>
        <w:rPr>
          <w:b/>
        </w:rPr>
      </w:pPr>
    </w:p>
    <w:p w:rsidR="002F5E9F" w:rsidRDefault="002F5E9F" w:rsidP="002767D9">
      <w:pPr>
        <w:widowControl w:val="0"/>
        <w:jc w:val="both"/>
        <w:rPr>
          <w:b/>
        </w:rPr>
      </w:pPr>
    </w:p>
    <w:p w:rsidR="002F5E9F" w:rsidRDefault="002F5E9F" w:rsidP="002767D9">
      <w:pPr>
        <w:widowControl w:val="0"/>
        <w:jc w:val="both"/>
        <w:rPr>
          <w:b/>
        </w:rPr>
      </w:pPr>
    </w:p>
    <w:p w:rsidR="002F5E9F" w:rsidRDefault="002F5E9F" w:rsidP="002767D9">
      <w:pPr>
        <w:widowControl w:val="0"/>
        <w:jc w:val="both"/>
        <w:rPr>
          <w:b/>
        </w:rPr>
      </w:pPr>
    </w:p>
    <w:p w:rsidR="002F5E9F" w:rsidRDefault="002F5E9F" w:rsidP="002767D9">
      <w:pPr>
        <w:widowControl w:val="0"/>
        <w:jc w:val="both"/>
        <w:rPr>
          <w:b/>
        </w:rPr>
      </w:pPr>
    </w:p>
    <w:p w:rsidR="002F5E9F" w:rsidRDefault="002F5E9F" w:rsidP="002767D9">
      <w:pPr>
        <w:widowControl w:val="0"/>
        <w:jc w:val="both"/>
        <w:rPr>
          <w:b/>
        </w:rPr>
      </w:pPr>
    </w:p>
    <w:p w:rsidR="002F5E9F" w:rsidRDefault="002F5E9F" w:rsidP="002767D9">
      <w:pPr>
        <w:widowControl w:val="0"/>
        <w:jc w:val="both"/>
        <w:rPr>
          <w:b/>
        </w:rPr>
      </w:pPr>
    </w:p>
    <w:p w:rsidR="00281BDC" w:rsidRDefault="00281BDC" w:rsidP="002767D9">
      <w:pPr>
        <w:widowControl w:val="0"/>
        <w:jc w:val="both"/>
        <w:rPr>
          <w:b/>
        </w:rPr>
      </w:pPr>
    </w:p>
    <w:p w:rsidR="00281BDC" w:rsidRDefault="00281BDC" w:rsidP="002767D9">
      <w:pPr>
        <w:widowControl w:val="0"/>
        <w:jc w:val="both"/>
        <w:rPr>
          <w:b/>
        </w:rPr>
      </w:pPr>
    </w:p>
    <w:p w:rsidR="002767D9" w:rsidRPr="002767D9" w:rsidRDefault="002767D9" w:rsidP="002767D9">
      <w:pPr>
        <w:ind w:firstLine="698"/>
        <w:jc w:val="right"/>
        <w:rPr>
          <w:sz w:val="20"/>
        </w:rPr>
      </w:pPr>
      <w:r w:rsidRPr="002767D9">
        <w:rPr>
          <w:sz w:val="20"/>
        </w:rPr>
        <w:lastRenderedPageBreak/>
        <w:t xml:space="preserve">Приложение </w:t>
      </w:r>
      <w:r w:rsidR="00A82FA4">
        <w:rPr>
          <w:sz w:val="20"/>
        </w:rPr>
        <w:t>№</w:t>
      </w:r>
      <w:r w:rsidRPr="002767D9">
        <w:rPr>
          <w:sz w:val="20"/>
        </w:rPr>
        <w:t> 1</w:t>
      </w:r>
    </w:p>
    <w:p w:rsidR="002767D9" w:rsidRPr="002767D9" w:rsidRDefault="002767D9" w:rsidP="002767D9">
      <w:pPr>
        <w:ind w:firstLine="698"/>
        <w:jc w:val="right"/>
        <w:rPr>
          <w:sz w:val="20"/>
        </w:rPr>
      </w:pPr>
      <w:r w:rsidRPr="002767D9">
        <w:rPr>
          <w:sz w:val="20"/>
        </w:rPr>
        <w:t>к Административному регламенту</w:t>
      </w:r>
    </w:p>
    <w:p w:rsidR="002767D9" w:rsidRPr="002767D9" w:rsidRDefault="002767D9" w:rsidP="002767D9">
      <w:pPr>
        <w:ind w:firstLine="698"/>
        <w:jc w:val="right"/>
        <w:rPr>
          <w:sz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72"/>
        <w:gridCol w:w="4673"/>
      </w:tblGrid>
      <w:tr w:rsidR="002767D9" w:rsidRPr="006A49D1" w:rsidTr="00036E53">
        <w:tc>
          <w:tcPr>
            <w:tcW w:w="4672" w:type="dxa"/>
            <w:tcBorders>
              <w:top w:val="nil"/>
              <w:left w:val="nil"/>
              <w:bottom w:val="nil"/>
              <w:right w:val="nil"/>
            </w:tcBorders>
          </w:tcPr>
          <w:p w:rsidR="002767D9" w:rsidRPr="006A49D1" w:rsidRDefault="002767D9" w:rsidP="00036E53">
            <w:pPr>
              <w:pStyle w:val="afe"/>
            </w:pPr>
          </w:p>
        </w:tc>
        <w:tc>
          <w:tcPr>
            <w:tcW w:w="4673" w:type="dxa"/>
            <w:tcBorders>
              <w:top w:val="nil"/>
              <w:left w:val="nil"/>
              <w:bottom w:val="nil"/>
              <w:right w:val="nil"/>
            </w:tcBorders>
          </w:tcPr>
          <w:p w:rsidR="002767D9" w:rsidRPr="006A49D1" w:rsidRDefault="002009F1" w:rsidP="00036E53">
            <w:pPr>
              <w:pStyle w:val="afd"/>
            </w:pPr>
            <w:r>
              <w:t>Главе администрации муниципального района «Мосальский район»</w:t>
            </w:r>
          </w:p>
          <w:p w:rsidR="002767D9" w:rsidRPr="006A49D1" w:rsidRDefault="002767D9" w:rsidP="00036E53">
            <w:pPr>
              <w:pStyle w:val="afd"/>
            </w:pPr>
            <w:r w:rsidRPr="006A49D1">
              <w:t>От _________________________________</w:t>
            </w:r>
            <w:r>
              <w:t>____</w:t>
            </w:r>
          </w:p>
          <w:p w:rsidR="002767D9" w:rsidRPr="002767D9" w:rsidRDefault="00A82FA4" w:rsidP="00036E53">
            <w:pPr>
              <w:pStyle w:val="afd"/>
              <w:rPr>
                <w:sz w:val="20"/>
                <w:szCs w:val="20"/>
              </w:rPr>
            </w:pPr>
            <w:r>
              <w:rPr>
                <w:sz w:val="20"/>
                <w:szCs w:val="20"/>
              </w:rPr>
              <w:t>(</w:t>
            </w:r>
            <w:r w:rsidR="002767D9" w:rsidRPr="002767D9">
              <w:rPr>
                <w:sz w:val="20"/>
                <w:szCs w:val="20"/>
              </w:rPr>
              <w:t>фамилия, имя и (при наличии) отчество гражданина / наименование юр. лица)</w:t>
            </w:r>
          </w:p>
          <w:p w:rsidR="002767D9" w:rsidRPr="006A49D1" w:rsidRDefault="002767D9" w:rsidP="00036E53">
            <w:pPr>
              <w:pStyle w:val="afe"/>
            </w:pPr>
          </w:p>
          <w:p w:rsidR="002767D9" w:rsidRPr="006A49D1" w:rsidRDefault="002767D9" w:rsidP="00036E53">
            <w:pPr>
              <w:pStyle w:val="afd"/>
            </w:pPr>
            <w:r w:rsidRPr="006A49D1">
              <w:t>Место жительства гражданина/ место нахождения юр. лица:</w:t>
            </w:r>
          </w:p>
          <w:p w:rsidR="002767D9" w:rsidRPr="006A49D1" w:rsidRDefault="002767D9" w:rsidP="00036E53">
            <w:pPr>
              <w:pStyle w:val="afd"/>
            </w:pPr>
            <w:r w:rsidRPr="006A49D1">
              <w:t>_____________________________________</w:t>
            </w:r>
          </w:p>
          <w:p w:rsidR="002767D9" w:rsidRPr="006A49D1" w:rsidRDefault="002767D9" w:rsidP="00036E53">
            <w:pPr>
              <w:pStyle w:val="afe"/>
            </w:pPr>
          </w:p>
          <w:p w:rsidR="002767D9" w:rsidRPr="006A49D1" w:rsidRDefault="002767D9" w:rsidP="00036E53">
            <w:pPr>
              <w:pStyle w:val="afd"/>
            </w:pPr>
            <w:r w:rsidRPr="006A49D1">
              <w:t>Реквизиты документа, удостоверяющего личность (для гражданина):</w:t>
            </w:r>
          </w:p>
          <w:p w:rsidR="002767D9" w:rsidRPr="006A49D1" w:rsidRDefault="002767D9" w:rsidP="00036E53">
            <w:pPr>
              <w:pStyle w:val="afd"/>
            </w:pPr>
            <w:r w:rsidRPr="006A49D1">
              <w:t>_____________________________________</w:t>
            </w:r>
          </w:p>
          <w:p w:rsidR="002767D9" w:rsidRPr="006A49D1" w:rsidRDefault="002767D9" w:rsidP="00036E53">
            <w:pPr>
              <w:pStyle w:val="afd"/>
            </w:pPr>
            <w:r w:rsidRPr="006A49D1">
              <w:t>ИНН: ___________________________________</w:t>
            </w:r>
            <w:r w:rsidR="00A82FA4">
              <w:t>__</w:t>
            </w:r>
          </w:p>
          <w:p w:rsidR="002767D9" w:rsidRPr="006A49D1" w:rsidRDefault="002767D9" w:rsidP="00036E53">
            <w:pPr>
              <w:pStyle w:val="afd"/>
            </w:pPr>
            <w:r w:rsidRPr="006A49D1">
              <w:t>ОГРН/ОГРИП: ____________________________</w:t>
            </w:r>
            <w:r w:rsidR="00A82FA4">
              <w:t>_________</w:t>
            </w:r>
          </w:p>
          <w:p w:rsidR="002767D9" w:rsidRPr="006A49D1" w:rsidRDefault="002767D9" w:rsidP="00036E53">
            <w:pPr>
              <w:pStyle w:val="afd"/>
            </w:pPr>
            <w:r w:rsidRPr="006A49D1">
              <w:t>Почтовый адрес: ________________________</w:t>
            </w:r>
            <w:r w:rsidR="00A82FA4">
              <w:t>_____________</w:t>
            </w:r>
          </w:p>
          <w:p w:rsidR="002767D9" w:rsidRPr="006A49D1" w:rsidRDefault="002767D9" w:rsidP="00036E53">
            <w:pPr>
              <w:pStyle w:val="afd"/>
            </w:pPr>
            <w:r w:rsidRPr="006A49D1">
              <w:t>Телефон: _______________________________</w:t>
            </w:r>
            <w:r w:rsidR="00A82FA4">
              <w:t>______</w:t>
            </w:r>
          </w:p>
          <w:p w:rsidR="002767D9" w:rsidRPr="006A49D1" w:rsidRDefault="002767D9" w:rsidP="00036E53">
            <w:pPr>
              <w:pStyle w:val="afd"/>
            </w:pPr>
            <w:r w:rsidRPr="006A49D1">
              <w:t>Адрес электронной почты ________________</w:t>
            </w:r>
            <w:r w:rsidR="00A82FA4">
              <w:t>_____________________</w:t>
            </w:r>
          </w:p>
          <w:p w:rsidR="002767D9" w:rsidRPr="006A49D1" w:rsidRDefault="002767D9" w:rsidP="00036E53">
            <w:pPr>
              <w:pStyle w:val="afe"/>
            </w:pPr>
          </w:p>
          <w:p w:rsidR="002767D9" w:rsidRPr="006A49D1" w:rsidRDefault="002767D9" w:rsidP="00036E53">
            <w:pPr>
              <w:pStyle w:val="afe"/>
            </w:pPr>
          </w:p>
          <w:p w:rsidR="002767D9" w:rsidRPr="006A49D1" w:rsidRDefault="002767D9" w:rsidP="00036E53">
            <w:pPr>
              <w:pStyle w:val="afe"/>
            </w:pPr>
          </w:p>
        </w:tc>
      </w:tr>
    </w:tbl>
    <w:p w:rsidR="002767D9" w:rsidRPr="00167DB4" w:rsidRDefault="002767D9" w:rsidP="002767D9">
      <w:pPr>
        <w:jc w:val="center"/>
      </w:pPr>
      <w:r w:rsidRPr="00167DB4">
        <w:t>ЗАЯВЛЕНИЕ</w:t>
      </w:r>
    </w:p>
    <w:p w:rsidR="002767D9" w:rsidRPr="00167DB4" w:rsidRDefault="002767D9" w:rsidP="002767D9">
      <w:pPr>
        <w:ind w:firstLine="559"/>
        <w:jc w:val="center"/>
      </w:pPr>
      <w:r w:rsidRPr="00167DB4">
        <w:t>о выдаче разрешения на использование земельного</w:t>
      </w:r>
    </w:p>
    <w:p w:rsidR="002767D9" w:rsidRPr="00167DB4" w:rsidRDefault="002767D9" w:rsidP="002767D9">
      <w:pPr>
        <w:ind w:firstLine="559"/>
        <w:jc w:val="center"/>
      </w:pPr>
      <w:r w:rsidRPr="00167DB4">
        <w:t>участка/части земельного участка</w:t>
      </w:r>
    </w:p>
    <w:p w:rsidR="002767D9" w:rsidRPr="00167DB4" w:rsidRDefault="002767D9" w:rsidP="002767D9"/>
    <w:p w:rsidR="002767D9" w:rsidRPr="00167DB4" w:rsidRDefault="002767D9" w:rsidP="00A82FA4">
      <w:pPr>
        <w:ind w:firstLine="559"/>
        <w:jc w:val="both"/>
      </w:pPr>
      <w:r w:rsidRPr="00167DB4">
        <w:t>Прошу выдать разрешение на использование земельного участка/части земельного участка (нужное подчеркнуть), находящегося в собственности ________________</w:t>
      </w:r>
      <w:r w:rsidR="00635825">
        <w:t xml:space="preserve"> </w:t>
      </w:r>
      <w:r w:rsidRPr="00167DB4">
        <w:t>без его предоставления и установления сервитута, расположенного по адресу: ________________________________________________,</w:t>
      </w:r>
    </w:p>
    <w:p w:rsidR="002767D9" w:rsidRPr="00167DB4" w:rsidRDefault="002767D9" w:rsidP="00A82FA4">
      <w:pPr>
        <w:jc w:val="both"/>
      </w:pPr>
      <w:r w:rsidRPr="00167DB4">
        <w:t>с кадастровым номером (указывается в случае, если планируется использование всего земельного участка) ___________________, / с координатами характерных точек границ территории (указываются в случае, если планируется использование части земельного участка) __________________________________,</w:t>
      </w:r>
    </w:p>
    <w:p w:rsidR="002767D9" w:rsidRPr="00167DB4" w:rsidRDefault="002767D9" w:rsidP="00A82FA4">
      <w:pPr>
        <w:jc w:val="both"/>
      </w:pPr>
      <w:r w:rsidRPr="00167DB4">
        <w:t>в целях использования _____________________________</w:t>
      </w:r>
    </w:p>
    <w:p w:rsidR="002767D9" w:rsidRPr="00167DB4" w:rsidRDefault="002767D9" w:rsidP="00A82FA4">
      <w:pPr>
        <w:jc w:val="both"/>
      </w:pPr>
      <w:r w:rsidRPr="00167DB4">
        <w:t>на срок использования _____________________________</w:t>
      </w:r>
    </w:p>
    <w:p w:rsidR="002767D9" w:rsidRPr="00167DB4" w:rsidRDefault="002767D9" w:rsidP="002767D9"/>
    <w:p w:rsidR="002767D9" w:rsidRPr="00167DB4" w:rsidRDefault="002767D9" w:rsidP="002767D9">
      <w:r w:rsidRPr="00167DB4">
        <w:t>Приложение: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9"/>
        <w:gridCol w:w="8561"/>
      </w:tblGrid>
      <w:tr w:rsidR="002767D9" w:rsidRPr="006A49D1" w:rsidTr="00036E53">
        <w:tc>
          <w:tcPr>
            <w:tcW w:w="509" w:type="dxa"/>
            <w:tcBorders>
              <w:top w:val="single" w:sz="4" w:space="0" w:color="auto"/>
              <w:bottom w:val="single" w:sz="4" w:space="0" w:color="auto"/>
              <w:right w:val="single" w:sz="4" w:space="0" w:color="auto"/>
            </w:tcBorders>
          </w:tcPr>
          <w:p w:rsidR="002767D9" w:rsidRPr="006A49D1" w:rsidRDefault="002767D9" w:rsidP="00036E53">
            <w:pPr>
              <w:pStyle w:val="afe"/>
              <w:jc w:val="center"/>
            </w:pPr>
            <w:r w:rsidRPr="006A49D1">
              <w:t>N</w:t>
            </w:r>
          </w:p>
        </w:tc>
        <w:tc>
          <w:tcPr>
            <w:tcW w:w="8561" w:type="dxa"/>
            <w:tcBorders>
              <w:top w:val="single" w:sz="4" w:space="0" w:color="auto"/>
              <w:left w:val="single" w:sz="4" w:space="0" w:color="auto"/>
              <w:bottom w:val="single" w:sz="4" w:space="0" w:color="auto"/>
            </w:tcBorders>
            <w:vAlign w:val="center"/>
          </w:tcPr>
          <w:p w:rsidR="002767D9" w:rsidRPr="006A49D1" w:rsidRDefault="002767D9" w:rsidP="00036E53">
            <w:pPr>
              <w:pStyle w:val="afe"/>
              <w:jc w:val="center"/>
            </w:pPr>
            <w:r w:rsidRPr="006A49D1">
              <w:t>Наименование документа:</w:t>
            </w:r>
          </w:p>
        </w:tc>
      </w:tr>
      <w:tr w:rsidR="002767D9" w:rsidRPr="006A49D1" w:rsidTr="00036E53">
        <w:tc>
          <w:tcPr>
            <w:tcW w:w="509" w:type="dxa"/>
            <w:tcBorders>
              <w:top w:val="single" w:sz="4" w:space="0" w:color="auto"/>
              <w:bottom w:val="single" w:sz="4" w:space="0" w:color="auto"/>
              <w:right w:val="single" w:sz="4" w:space="0" w:color="auto"/>
            </w:tcBorders>
          </w:tcPr>
          <w:p w:rsidR="002767D9" w:rsidRPr="006A49D1" w:rsidRDefault="002767D9" w:rsidP="00036E53">
            <w:pPr>
              <w:pStyle w:val="afe"/>
              <w:jc w:val="center"/>
            </w:pPr>
            <w:r w:rsidRPr="006A49D1">
              <w:t>1</w:t>
            </w:r>
          </w:p>
        </w:tc>
        <w:tc>
          <w:tcPr>
            <w:tcW w:w="8561" w:type="dxa"/>
            <w:tcBorders>
              <w:top w:val="single" w:sz="4" w:space="0" w:color="auto"/>
              <w:left w:val="single" w:sz="4" w:space="0" w:color="auto"/>
              <w:bottom w:val="single" w:sz="4" w:space="0" w:color="auto"/>
            </w:tcBorders>
            <w:vAlign w:val="center"/>
          </w:tcPr>
          <w:p w:rsidR="002767D9" w:rsidRPr="006A49D1" w:rsidRDefault="002767D9" w:rsidP="00036E53">
            <w:pPr>
              <w:pStyle w:val="afe"/>
            </w:pPr>
          </w:p>
        </w:tc>
      </w:tr>
      <w:tr w:rsidR="002767D9" w:rsidRPr="006A49D1" w:rsidTr="00036E53">
        <w:tc>
          <w:tcPr>
            <w:tcW w:w="509" w:type="dxa"/>
            <w:tcBorders>
              <w:top w:val="single" w:sz="4" w:space="0" w:color="auto"/>
              <w:bottom w:val="single" w:sz="4" w:space="0" w:color="auto"/>
              <w:right w:val="single" w:sz="4" w:space="0" w:color="auto"/>
            </w:tcBorders>
          </w:tcPr>
          <w:p w:rsidR="002767D9" w:rsidRPr="006A49D1" w:rsidRDefault="002767D9" w:rsidP="00036E53">
            <w:pPr>
              <w:pStyle w:val="afe"/>
              <w:jc w:val="center"/>
            </w:pPr>
            <w:r w:rsidRPr="006A49D1">
              <w:t>2</w:t>
            </w:r>
          </w:p>
        </w:tc>
        <w:tc>
          <w:tcPr>
            <w:tcW w:w="8561" w:type="dxa"/>
            <w:tcBorders>
              <w:top w:val="single" w:sz="4" w:space="0" w:color="auto"/>
              <w:left w:val="single" w:sz="4" w:space="0" w:color="auto"/>
              <w:bottom w:val="single" w:sz="4" w:space="0" w:color="auto"/>
            </w:tcBorders>
            <w:vAlign w:val="center"/>
          </w:tcPr>
          <w:p w:rsidR="002767D9" w:rsidRPr="006A49D1" w:rsidRDefault="002767D9" w:rsidP="00036E53">
            <w:pPr>
              <w:pStyle w:val="afe"/>
            </w:pPr>
          </w:p>
        </w:tc>
      </w:tr>
      <w:tr w:rsidR="002767D9" w:rsidRPr="006A49D1" w:rsidTr="00036E53">
        <w:tc>
          <w:tcPr>
            <w:tcW w:w="509" w:type="dxa"/>
            <w:tcBorders>
              <w:top w:val="single" w:sz="4" w:space="0" w:color="auto"/>
              <w:bottom w:val="single" w:sz="4" w:space="0" w:color="auto"/>
              <w:right w:val="single" w:sz="4" w:space="0" w:color="auto"/>
            </w:tcBorders>
          </w:tcPr>
          <w:p w:rsidR="002767D9" w:rsidRPr="006A49D1" w:rsidRDefault="002767D9" w:rsidP="00036E53">
            <w:pPr>
              <w:pStyle w:val="afe"/>
              <w:jc w:val="center"/>
            </w:pPr>
            <w:r w:rsidRPr="006A49D1">
              <w:t>3</w:t>
            </w:r>
          </w:p>
        </w:tc>
        <w:tc>
          <w:tcPr>
            <w:tcW w:w="8561" w:type="dxa"/>
            <w:tcBorders>
              <w:top w:val="single" w:sz="4" w:space="0" w:color="auto"/>
              <w:left w:val="single" w:sz="4" w:space="0" w:color="auto"/>
              <w:bottom w:val="single" w:sz="4" w:space="0" w:color="auto"/>
            </w:tcBorders>
            <w:vAlign w:val="center"/>
          </w:tcPr>
          <w:p w:rsidR="002767D9" w:rsidRPr="006A49D1" w:rsidRDefault="002767D9" w:rsidP="00036E53">
            <w:pPr>
              <w:pStyle w:val="afe"/>
            </w:pPr>
          </w:p>
        </w:tc>
      </w:tr>
    </w:tbl>
    <w:p w:rsidR="002767D9" w:rsidRPr="00167DB4" w:rsidRDefault="002767D9" w:rsidP="002767D9"/>
    <w:p w:rsidR="002767D9" w:rsidRPr="00167DB4" w:rsidRDefault="002767D9" w:rsidP="00A82FA4">
      <w:pPr>
        <w:ind w:firstLine="559"/>
        <w:jc w:val="both"/>
      </w:pPr>
      <w:r w:rsidRPr="00167DB4">
        <w:t xml:space="preserve">В соответствии со </w:t>
      </w:r>
      <w:r w:rsidRPr="00167DB4">
        <w:rPr>
          <w:rStyle w:val="afc"/>
        </w:rPr>
        <w:t>статьей 6</w:t>
      </w:r>
      <w:r w:rsidRPr="00167DB4">
        <w:t xml:space="preserve"> Федерального закона от 27.07.2006 </w:t>
      </w:r>
      <w:r w:rsidR="00A82FA4">
        <w:t>№</w:t>
      </w:r>
      <w:r w:rsidRPr="00167DB4">
        <w:t xml:space="preserve"> 152-ФЗ </w:t>
      </w:r>
      <w:r w:rsidR="00A82FA4">
        <w:t>«</w:t>
      </w:r>
      <w:r w:rsidRPr="00167DB4">
        <w:t>О персональных данных</w:t>
      </w:r>
      <w:r w:rsidR="00A82FA4">
        <w:t>»</w:t>
      </w:r>
      <w:r w:rsidRPr="00167DB4">
        <w:t xml:space="preserve"> даю согласие на обработку своих персональных данных.</w:t>
      </w:r>
    </w:p>
    <w:p w:rsidR="002767D9" w:rsidRPr="00167DB4" w:rsidRDefault="002767D9" w:rsidP="002767D9"/>
    <w:p w:rsidR="002767D9" w:rsidRPr="00167DB4" w:rsidRDefault="002767D9" w:rsidP="002767D9">
      <w:pPr>
        <w:ind w:firstLine="559"/>
      </w:pPr>
      <w:r w:rsidRPr="00167DB4">
        <w:t>Подпись __________ Дата _________</w:t>
      </w:r>
    </w:p>
    <w:p w:rsidR="002767D9" w:rsidRDefault="002767D9" w:rsidP="002767D9"/>
    <w:p w:rsidR="002F5E9F" w:rsidRPr="00167DB4" w:rsidRDefault="002F5E9F" w:rsidP="002767D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72"/>
        <w:gridCol w:w="4673"/>
      </w:tblGrid>
      <w:tr w:rsidR="002767D9" w:rsidRPr="00A82FA4" w:rsidTr="00036E53">
        <w:tc>
          <w:tcPr>
            <w:tcW w:w="4672" w:type="dxa"/>
            <w:tcBorders>
              <w:top w:val="nil"/>
              <w:left w:val="nil"/>
              <w:bottom w:val="nil"/>
              <w:right w:val="nil"/>
            </w:tcBorders>
          </w:tcPr>
          <w:p w:rsidR="002767D9" w:rsidRPr="006A49D1" w:rsidRDefault="002767D9" w:rsidP="00036E53">
            <w:pPr>
              <w:pStyle w:val="afe"/>
            </w:pPr>
          </w:p>
        </w:tc>
        <w:tc>
          <w:tcPr>
            <w:tcW w:w="4673" w:type="dxa"/>
            <w:tcBorders>
              <w:top w:val="nil"/>
              <w:left w:val="nil"/>
              <w:bottom w:val="nil"/>
              <w:right w:val="nil"/>
            </w:tcBorders>
          </w:tcPr>
          <w:p w:rsidR="002767D9" w:rsidRPr="00A82FA4" w:rsidRDefault="002767D9" w:rsidP="00A82FA4">
            <w:pPr>
              <w:ind w:firstLine="698"/>
              <w:jc w:val="right"/>
              <w:rPr>
                <w:sz w:val="20"/>
              </w:rPr>
            </w:pPr>
            <w:r w:rsidRPr="00A82FA4">
              <w:rPr>
                <w:sz w:val="20"/>
              </w:rPr>
              <w:t xml:space="preserve">Приложение </w:t>
            </w:r>
            <w:r w:rsidR="00A82FA4">
              <w:rPr>
                <w:sz w:val="20"/>
              </w:rPr>
              <w:t>№</w:t>
            </w:r>
            <w:r w:rsidRPr="00A82FA4">
              <w:rPr>
                <w:sz w:val="20"/>
              </w:rPr>
              <w:t> 2</w:t>
            </w:r>
          </w:p>
          <w:p w:rsidR="002767D9" w:rsidRPr="00A82FA4" w:rsidRDefault="002767D9" w:rsidP="00A82FA4">
            <w:pPr>
              <w:ind w:firstLine="698"/>
              <w:jc w:val="right"/>
              <w:rPr>
                <w:sz w:val="20"/>
              </w:rPr>
            </w:pPr>
            <w:r w:rsidRPr="00A82FA4">
              <w:rPr>
                <w:sz w:val="20"/>
              </w:rPr>
              <w:t>к административному регламенту</w:t>
            </w:r>
          </w:p>
        </w:tc>
      </w:tr>
    </w:tbl>
    <w:p w:rsidR="002767D9" w:rsidRPr="00167DB4" w:rsidRDefault="002767D9" w:rsidP="002767D9">
      <w:pPr>
        <w:jc w:val="center"/>
      </w:pPr>
      <w:r w:rsidRPr="00167DB4">
        <w:t>РАСПИСКА</w:t>
      </w:r>
    </w:p>
    <w:p w:rsidR="002767D9" w:rsidRPr="00167DB4" w:rsidRDefault="002767D9" w:rsidP="002767D9">
      <w:pPr>
        <w:jc w:val="center"/>
      </w:pPr>
      <w:r w:rsidRPr="00167DB4">
        <w:t>в получении документов, приложенных</w:t>
      </w:r>
    </w:p>
    <w:p w:rsidR="002767D9" w:rsidRPr="00167DB4" w:rsidRDefault="002767D9" w:rsidP="002767D9">
      <w:pPr>
        <w:jc w:val="center"/>
      </w:pPr>
      <w:r w:rsidRPr="00167DB4">
        <w:t>к заявлению о выдаче разрешения</w:t>
      </w:r>
    </w:p>
    <w:p w:rsidR="002767D9" w:rsidRPr="00167DB4" w:rsidRDefault="002767D9" w:rsidP="002767D9"/>
    <w:p w:rsidR="002767D9" w:rsidRPr="00167DB4" w:rsidRDefault="002767D9" w:rsidP="00A82FA4">
      <w:pPr>
        <w:ind w:firstLine="559"/>
        <w:jc w:val="both"/>
      </w:pPr>
      <w:r w:rsidRPr="00167DB4">
        <w:t>Вместе с заявлением о выдаче разрешения на использование земель или земельного участка от "____"________________</w:t>
      </w:r>
      <w:r w:rsidR="00635825">
        <w:t xml:space="preserve"> </w:t>
      </w:r>
      <w:r w:rsidRPr="00167DB4">
        <w:t>года N ________ приняты следующие документы:</w:t>
      </w:r>
    </w:p>
    <w:p w:rsidR="002767D9" w:rsidRPr="00167DB4" w:rsidRDefault="002767D9" w:rsidP="002767D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4"/>
        <w:gridCol w:w="5783"/>
        <w:gridCol w:w="1134"/>
        <w:gridCol w:w="794"/>
        <w:gridCol w:w="1474"/>
      </w:tblGrid>
      <w:tr w:rsidR="002767D9" w:rsidRPr="006A49D1" w:rsidTr="00036E53">
        <w:tc>
          <w:tcPr>
            <w:tcW w:w="454" w:type="dxa"/>
            <w:vMerge w:val="restart"/>
            <w:tcBorders>
              <w:top w:val="single" w:sz="4" w:space="0" w:color="auto"/>
              <w:bottom w:val="single" w:sz="4" w:space="0" w:color="auto"/>
              <w:right w:val="single" w:sz="4" w:space="0" w:color="auto"/>
            </w:tcBorders>
          </w:tcPr>
          <w:p w:rsidR="002767D9" w:rsidRPr="006A49D1" w:rsidRDefault="002767D9" w:rsidP="00036E53">
            <w:pPr>
              <w:pStyle w:val="afd"/>
            </w:pPr>
            <w:r w:rsidRPr="006A49D1">
              <w:t>N п/п</w:t>
            </w:r>
          </w:p>
        </w:tc>
        <w:tc>
          <w:tcPr>
            <w:tcW w:w="9185" w:type="dxa"/>
            <w:gridSpan w:val="4"/>
            <w:tcBorders>
              <w:top w:val="single" w:sz="4" w:space="0" w:color="auto"/>
              <w:left w:val="single" w:sz="4" w:space="0" w:color="auto"/>
              <w:bottom w:val="single" w:sz="4" w:space="0" w:color="auto"/>
            </w:tcBorders>
            <w:vAlign w:val="center"/>
          </w:tcPr>
          <w:p w:rsidR="002767D9" w:rsidRPr="006A49D1" w:rsidRDefault="002767D9" w:rsidP="00036E53">
            <w:pPr>
              <w:pStyle w:val="afe"/>
              <w:jc w:val="center"/>
            </w:pPr>
            <w:r w:rsidRPr="006A49D1">
              <w:t>Документ</w:t>
            </w:r>
          </w:p>
        </w:tc>
      </w:tr>
      <w:tr w:rsidR="002767D9" w:rsidRPr="006A49D1" w:rsidTr="00036E53">
        <w:tc>
          <w:tcPr>
            <w:tcW w:w="454" w:type="dxa"/>
            <w:vMerge/>
            <w:tcBorders>
              <w:top w:val="single" w:sz="4" w:space="0" w:color="auto"/>
              <w:bottom w:val="single" w:sz="4" w:space="0" w:color="auto"/>
              <w:right w:val="single" w:sz="4" w:space="0" w:color="auto"/>
            </w:tcBorders>
          </w:tcPr>
          <w:p w:rsidR="002767D9" w:rsidRPr="006A49D1" w:rsidRDefault="002767D9" w:rsidP="00036E53">
            <w:pPr>
              <w:pStyle w:val="afe"/>
            </w:pPr>
          </w:p>
        </w:tc>
        <w:tc>
          <w:tcPr>
            <w:tcW w:w="5783" w:type="dxa"/>
            <w:tcBorders>
              <w:top w:val="single" w:sz="4" w:space="0" w:color="auto"/>
              <w:left w:val="single" w:sz="4" w:space="0" w:color="auto"/>
              <w:bottom w:val="single" w:sz="4" w:space="0" w:color="auto"/>
              <w:right w:val="single" w:sz="4" w:space="0" w:color="auto"/>
            </w:tcBorders>
          </w:tcPr>
          <w:p w:rsidR="002767D9" w:rsidRPr="006A49D1" w:rsidRDefault="002767D9" w:rsidP="00036E53">
            <w:pPr>
              <w:pStyle w:val="afe"/>
              <w:jc w:val="center"/>
            </w:pPr>
            <w:r w:rsidRPr="006A49D1">
              <w:t>Вид</w:t>
            </w:r>
          </w:p>
        </w:tc>
        <w:tc>
          <w:tcPr>
            <w:tcW w:w="1134" w:type="dxa"/>
            <w:tcBorders>
              <w:top w:val="single" w:sz="4" w:space="0" w:color="auto"/>
              <w:left w:val="single" w:sz="4" w:space="0" w:color="auto"/>
              <w:bottom w:val="single" w:sz="4" w:space="0" w:color="auto"/>
              <w:right w:val="single" w:sz="4" w:space="0" w:color="auto"/>
            </w:tcBorders>
            <w:vAlign w:val="center"/>
          </w:tcPr>
          <w:p w:rsidR="002767D9" w:rsidRPr="006A49D1" w:rsidRDefault="002767D9" w:rsidP="00036E53">
            <w:pPr>
              <w:pStyle w:val="afd"/>
            </w:pPr>
            <w:r w:rsidRPr="006A49D1">
              <w:t>Оригинал</w:t>
            </w:r>
          </w:p>
        </w:tc>
        <w:tc>
          <w:tcPr>
            <w:tcW w:w="794" w:type="dxa"/>
            <w:tcBorders>
              <w:top w:val="single" w:sz="4" w:space="0" w:color="auto"/>
              <w:left w:val="single" w:sz="4" w:space="0" w:color="auto"/>
              <w:bottom w:val="single" w:sz="4" w:space="0" w:color="auto"/>
              <w:right w:val="single" w:sz="4" w:space="0" w:color="auto"/>
            </w:tcBorders>
            <w:vAlign w:val="center"/>
          </w:tcPr>
          <w:p w:rsidR="002767D9" w:rsidRPr="006A49D1" w:rsidRDefault="002767D9" w:rsidP="00036E53">
            <w:pPr>
              <w:pStyle w:val="afd"/>
            </w:pPr>
            <w:r w:rsidRPr="006A49D1">
              <w:t>Копия</w:t>
            </w:r>
          </w:p>
        </w:tc>
        <w:tc>
          <w:tcPr>
            <w:tcW w:w="1474" w:type="dxa"/>
            <w:tcBorders>
              <w:top w:val="single" w:sz="4" w:space="0" w:color="auto"/>
              <w:left w:val="single" w:sz="4" w:space="0" w:color="auto"/>
              <w:bottom w:val="single" w:sz="4" w:space="0" w:color="auto"/>
            </w:tcBorders>
            <w:vAlign w:val="center"/>
          </w:tcPr>
          <w:p w:rsidR="002767D9" w:rsidRPr="006A49D1" w:rsidRDefault="002767D9" w:rsidP="00036E53">
            <w:pPr>
              <w:pStyle w:val="afe"/>
              <w:jc w:val="center"/>
            </w:pPr>
            <w:r w:rsidRPr="006A49D1">
              <w:t>Нотариально заверенная копия</w:t>
            </w:r>
          </w:p>
        </w:tc>
      </w:tr>
      <w:tr w:rsidR="002767D9" w:rsidRPr="006A49D1" w:rsidTr="00036E53">
        <w:tc>
          <w:tcPr>
            <w:tcW w:w="454" w:type="dxa"/>
            <w:tcBorders>
              <w:top w:val="single" w:sz="4" w:space="0" w:color="auto"/>
              <w:bottom w:val="single" w:sz="4" w:space="0" w:color="auto"/>
              <w:right w:val="single" w:sz="4" w:space="0" w:color="auto"/>
            </w:tcBorders>
          </w:tcPr>
          <w:p w:rsidR="002767D9" w:rsidRPr="006A49D1" w:rsidRDefault="002767D9" w:rsidP="00036E53">
            <w:pPr>
              <w:pStyle w:val="afe"/>
            </w:pPr>
          </w:p>
        </w:tc>
        <w:tc>
          <w:tcPr>
            <w:tcW w:w="5783" w:type="dxa"/>
            <w:tcBorders>
              <w:top w:val="single" w:sz="4" w:space="0" w:color="auto"/>
              <w:left w:val="single" w:sz="4" w:space="0" w:color="auto"/>
              <w:bottom w:val="single" w:sz="4" w:space="0" w:color="auto"/>
              <w:right w:val="single" w:sz="4" w:space="0" w:color="auto"/>
            </w:tcBorders>
          </w:tcPr>
          <w:p w:rsidR="002767D9" w:rsidRPr="006A49D1" w:rsidRDefault="002767D9" w:rsidP="00036E53">
            <w:pPr>
              <w:pStyle w:val="afe"/>
            </w:pPr>
          </w:p>
        </w:tc>
        <w:tc>
          <w:tcPr>
            <w:tcW w:w="1134" w:type="dxa"/>
            <w:tcBorders>
              <w:top w:val="single" w:sz="4" w:space="0" w:color="auto"/>
              <w:left w:val="single" w:sz="4" w:space="0" w:color="auto"/>
              <w:bottom w:val="single" w:sz="4" w:space="0" w:color="auto"/>
              <w:right w:val="single" w:sz="4" w:space="0" w:color="auto"/>
            </w:tcBorders>
          </w:tcPr>
          <w:p w:rsidR="002767D9" w:rsidRPr="006A49D1" w:rsidRDefault="002767D9" w:rsidP="00036E53">
            <w:pPr>
              <w:pStyle w:val="afe"/>
            </w:pPr>
          </w:p>
        </w:tc>
        <w:tc>
          <w:tcPr>
            <w:tcW w:w="794" w:type="dxa"/>
            <w:tcBorders>
              <w:top w:val="single" w:sz="4" w:space="0" w:color="auto"/>
              <w:left w:val="single" w:sz="4" w:space="0" w:color="auto"/>
              <w:bottom w:val="single" w:sz="4" w:space="0" w:color="auto"/>
              <w:right w:val="single" w:sz="4" w:space="0" w:color="auto"/>
            </w:tcBorders>
          </w:tcPr>
          <w:p w:rsidR="002767D9" w:rsidRPr="006A49D1" w:rsidRDefault="002767D9" w:rsidP="00036E53">
            <w:pPr>
              <w:pStyle w:val="afe"/>
            </w:pPr>
          </w:p>
        </w:tc>
        <w:tc>
          <w:tcPr>
            <w:tcW w:w="1474" w:type="dxa"/>
            <w:tcBorders>
              <w:top w:val="single" w:sz="4" w:space="0" w:color="auto"/>
              <w:left w:val="single" w:sz="4" w:space="0" w:color="auto"/>
              <w:bottom w:val="single" w:sz="4" w:space="0" w:color="auto"/>
            </w:tcBorders>
          </w:tcPr>
          <w:p w:rsidR="002767D9" w:rsidRPr="006A49D1" w:rsidRDefault="002767D9" w:rsidP="00036E53">
            <w:pPr>
              <w:pStyle w:val="afe"/>
            </w:pPr>
          </w:p>
        </w:tc>
      </w:tr>
      <w:tr w:rsidR="002767D9" w:rsidRPr="006A49D1" w:rsidTr="00036E53">
        <w:tc>
          <w:tcPr>
            <w:tcW w:w="454" w:type="dxa"/>
            <w:tcBorders>
              <w:top w:val="single" w:sz="4" w:space="0" w:color="auto"/>
              <w:bottom w:val="single" w:sz="4" w:space="0" w:color="auto"/>
              <w:right w:val="single" w:sz="4" w:space="0" w:color="auto"/>
            </w:tcBorders>
          </w:tcPr>
          <w:p w:rsidR="002767D9" w:rsidRPr="006A49D1" w:rsidRDefault="002767D9" w:rsidP="00036E53">
            <w:pPr>
              <w:pStyle w:val="afe"/>
            </w:pPr>
          </w:p>
        </w:tc>
        <w:tc>
          <w:tcPr>
            <w:tcW w:w="5783" w:type="dxa"/>
            <w:tcBorders>
              <w:top w:val="single" w:sz="4" w:space="0" w:color="auto"/>
              <w:left w:val="single" w:sz="4" w:space="0" w:color="auto"/>
              <w:bottom w:val="single" w:sz="4" w:space="0" w:color="auto"/>
              <w:right w:val="single" w:sz="4" w:space="0" w:color="auto"/>
            </w:tcBorders>
          </w:tcPr>
          <w:p w:rsidR="002767D9" w:rsidRPr="006A49D1" w:rsidRDefault="002767D9" w:rsidP="00036E53">
            <w:pPr>
              <w:pStyle w:val="afe"/>
            </w:pPr>
          </w:p>
        </w:tc>
        <w:tc>
          <w:tcPr>
            <w:tcW w:w="1134" w:type="dxa"/>
            <w:tcBorders>
              <w:top w:val="single" w:sz="4" w:space="0" w:color="auto"/>
              <w:left w:val="single" w:sz="4" w:space="0" w:color="auto"/>
              <w:bottom w:val="single" w:sz="4" w:space="0" w:color="auto"/>
              <w:right w:val="single" w:sz="4" w:space="0" w:color="auto"/>
            </w:tcBorders>
          </w:tcPr>
          <w:p w:rsidR="002767D9" w:rsidRPr="006A49D1" w:rsidRDefault="002767D9" w:rsidP="00036E53">
            <w:pPr>
              <w:pStyle w:val="afe"/>
            </w:pPr>
          </w:p>
        </w:tc>
        <w:tc>
          <w:tcPr>
            <w:tcW w:w="794" w:type="dxa"/>
            <w:tcBorders>
              <w:top w:val="single" w:sz="4" w:space="0" w:color="auto"/>
              <w:left w:val="single" w:sz="4" w:space="0" w:color="auto"/>
              <w:bottom w:val="single" w:sz="4" w:space="0" w:color="auto"/>
              <w:right w:val="single" w:sz="4" w:space="0" w:color="auto"/>
            </w:tcBorders>
          </w:tcPr>
          <w:p w:rsidR="002767D9" w:rsidRPr="006A49D1" w:rsidRDefault="002767D9" w:rsidP="00036E53">
            <w:pPr>
              <w:pStyle w:val="afe"/>
            </w:pPr>
          </w:p>
        </w:tc>
        <w:tc>
          <w:tcPr>
            <w:tcW w:w="1474" w:type="dxa"/>
            <w:tcBorders>
              <w:top w:val="single" w:sz="4" w:space="0" w:color="auto"/>
              <w:left w:val="single" w:sz="4" w:space="0" w:color="auto"/>
              <w:bottom w:val="single" w:sz="4" w:space="0" w:color="auto"/>
            </w:tcBorders>
          </w:tcPr>
          <w:p w:rsidR="002767D9" w:rsidRPr="006A49D1" w:rsidRDefault="002767D9" w:rsidP="00036E53">
            <w:pPr>
              <w:pStyle w:val="afe"/>
            </w:pPr>
          </w:p>
        </w:tc>
      </w:tr>
      <w:tr w:rsidR="002767D9" w:rsidRPr="006A49D1" w:rsidTr="00036E53">
        <w:tc>
          <w:tcPr>
            <w:tcW w:w="454" w:type="dxa"/>
            <w:tcBorders>
              <w:top w:val="single" w:sz="4" w:space="0" w:color="auto"/>
              <w:bottom w:val="single" w:sz="4" w:space="0" w:color="auto"/>
              <w:right w:val="single" w:sz="4" w:space="0" w:color="auto"/>
            </w:tcBorders>
          </w:tcPr>
          <w:p w:rsidR="002767D9" w:rsidRPr="006A49D1" w:rsidRDefault="002767D9" w:rsidP="00036E53">
            <w:pPr>
              <w:pStyle w:val="afe"/>
            </w:pPr>
          </w:p>
        </w:tc>
        <w:tc>
          <w:tcPr>
            <w:tcW w:w="5783" w:type="dxa"/>
            <w:tcBorders>
              <w:top w:val="single" w:sz="4" w:space="0" w:color="auto"/>
              <w:left w:val="single" w:sz="4" w:space="0" w:color="auto"/>
              <w:bottom w:val="single" w:sz="4" w:space="0" w:color="auto"/>
              <w:right w:val="single" w:sz="4" w:space="0" w:color="auto"/>
            </w:tcBorders>
          </w:tcPr>
          <w:p w:rsidR="002767D9" w:rsidRPr="006A49D1" w:rsidRDefault="002767D9" w:rsidP="00036E53">
            <w:pPr>
              <w:pStyle w:val="afe"/>
            </w:pPr>
          </w:p>
        </w:tc>
        <w:tc>
          <w:tcPr>
            <w:tcW w:w="1134" w:type="dxa"/>
            <w:tcBorders>
              <w:top w:val="single" w:sz="4" w:space="0" w:color="auto"/>
              <w:left w:val="single" w:sz="4" w:space="0" w:color="auto"/>
              <w:bottom w:val="single" w:sz="4" w:space="0" w:color="auto"/>
              <w:right w:val="single" w:sz="4" w:space="0" w:color="auto"/>
            </w:tcBorders>
          </w:tcPr>
          <w:p w:rsidR="002767D9" w:rsidRPr="006A49D1" w:rsidRDefault="002767D9" w:rsidP="00036E53">
            <w:pPr>
              <w:pStyle w:val="afe"/>
            </w:pPr>
          </w:p>
        </w:tc>
        <w:tc>
          <w:tcPr>
            <w:tcW w:w="794" w:type="dxa"/>
            <w:tcBorders>
              <w:top w:val="single" w:sz="4" w:space="0" w:color="auto"/>
              <w:left w:val="single" w:sz="4" w:space="0" w:color="auto"/>
              <w:bottom w:val="single" w:sz="4" w:space="0" w:color="auto"/>
              <w:right w:val="single" w:sz="4" w:space="0" w:color="auto"/>
            </w:tcBorders>
          </w:tcPr>
          <w:p w:rsidR="002767D9" w:rsidRPr="006A49D1" w:rsidRDefault="002767D9" w:rsidP="00036E53">
            <w:pPr>
              <w:pStyle w:val="afe"/>
            </w:pPr>
          </w:p>
        </w:tc>
        <w:tc>
          <w:tcPr>
            <w:tcW w:w="1474" w:type="dxa"/>
            <w:tcBorders>
              <w:top w:val="single" w:sz="4" w:space="0" w:color="auto"/>
              <w:left w:val="single" w:sz="4" w:space="0" w:color="auto"/>
              <w:bottom w:val="single" w:sz="4" w:space="0" w:color="auto"/>
            </w:tcBorders>
          </w:tcPr>
          <w:p w:rsidR="002767D9" w:rsidRPr="006A49D1" w:rsidRDefault="002767D9" w:rsidP="00036E53">
            <w:pPr>
              <w:pStyle w:val="afe"/>
            </w:pPr>
          </w:p>
        </w:tc>
      </w:tr>
      <w:tr w:rsidR="002767D9" w:rsidRPr="006A49D1" w:rsidTr="00036E53">
        <w:tc>
          <w:tcPr>
            <w:tcW w:w="454" w:type="dxa"/>
            <w:tcBorders>
              <w:top w:val="single" w:sz="4" w:space="0" w:color="auto"/>
              <w:bottom w:val="single" w:sz="4" w:space="0" w:color="auto"/>
              <w:right w:val="single" w:sz="4" w:space="0" w:color="auto"/>
            </w:tcBorders>
          </w:tcPr>
          <w:p w:rsidR="002767D9" w:rsidRPr="006A49D1" w:rsidRDefault="002767D9" w:rsidP="00036E53">
            <w:pPr>
              <w:pStyle w:val="afe"/>
            </w:pPr>
          </w:p>
        </w:tc>
        <w:tc>
          <w:tcPr>
            <w:tcW w:w="5783" w:type="dxa"/>
            <w:tcBorders>
              <w:top w:val="single" w:sz="4" w:space="0" w:color="auto"/>
              <w:left w:val="single" w:sz="4" w:space="0" w:color="auto"/>
              <w:bottom w:val="single" w:sz="4" w:space="0" w:color="auto"/>
              <w:right w:val="single" w:sz="4" w:space="0" w:color="auto"/>
            </w:tcBorders>
          </w:tcPr>
          <w:p w:rsidR="002767D9" w:rsidRPr="006A49D1" w:rsidRDefault="002767D9" w:rsidP="00036E53">
            <w:pPr>
              <w:pStyle w:val="afe"/>
            </w:pPr>
          </w:p>
        </w:tc>
        <w:tc>
          <w:tcPr>
            <w:tcW w:w="1134" w:type="dxa"/>
            <w:tcBorders>
              <w:top w:val="single" w:sz="4" w:space="0" w:color="auto"/>
              <w:left w:val="single" w:sz="4" w:space="0" w:color="auto"/>
              <w:bottom w:val="single" w:sz="4" w:space="0" w:color="auto"/>
              <w:right w:val="single" w:sz="4" w:space="0" w:color="auto"/>
            </w:tcBorders>
          </w:tcPr>
          <w:p w:rsidR="002767D9" w:rsidRPr="006A49D1" w:rsidRDefault="002767D9" w:rsidP="00036E53">
            <w:pPr>
              <w:pStyle w:val="afe"/>
            </w:pPr>
          </w:p>
        </w:tc>
        <w:tc>
          <w:tcPr>
            <w:tcW w:w="794" w:type="dxa"/>
            <w:tcBorders>
              <w:top w:val="single" w:sz="4" w:space="0" w:color="auto"/>
              <w:left w:val="single" w:sz="4" w:space="0" w:color="auto"/>
              <w:bottom w:val="single" w:sz="4" w:space="0" w:color="auto"/>
              <w:right w:val="single" w:sz="4" w:space="0" w:color="auto"/>
            </w:tcBorders>
          </w:tcPr>
          <w:p w:rsidR="002767D9" w:rsidRPr="006A49D1" w:rsidRDefault="002767D9" w:rsidP="00036E53">
            <w:pPr>
              <w:pStyle w:val="afe"/>
            </w:pPr>
          </w:p>
        </w:tc>
        <w:tc>
          <w:tcPr>
            <w:tcW w:w="1474" w:type="dxa"/>
            <w:tcBorders>
              <w:top w:val="single" w:sz="4" w:space="0" w:color="auto"/>
              <w:left w:val="single" w:sz="4" w:space="0" w:color="auto"/>
              <w:bottom w:val="single" w:sz="4" w:space="0" w:color="auto"/>
            </w:tcBorders>
          </w:tcPr>
          <w:p w:rsidR="002767D9" w:rsidRPr="006A49D1" w:rsidRDefault="002767D9" w:rsidP="00036E53">
            <w:pPr>
              <w:pStyle w:val="afe"/>
            </w:pPr>
          </w:p>
        </w:tc>
      </w:tr>
      <w:tr w:rsidR="002767D9" w:rsidRPr="006A49D1" w:rsidTr="00036E53">
        <w:tc>
          <w:tcPr>
            <w:tcW w:w="454" w:type="dxa"/>
            <w:tcBorders>
              <w:top w:val="single" w:sz="4" w:space="0" w:color="auto"/>
              <w:bottom w:val="single" w:sz="4" w:space="0" w:color="auto"/>
              <w:right w:val="single" w:sz="4" w:space="0" w:color="auto"/>
            </w:tcBorders>
          </w:tcPr>
          <w:p w:rsidR="002767D9" w:rsidRPr="006A49D1" w:rsidRDefault="002767D9" w:rsidP="00036E53">
            <w:pPr>
              <w:pStyle w:val="afe"/>
            </w:pPr>
          </w:p>
        </w:tc>
        <w:tc>
          <w:tcPr>
            <w:tcW w:w="5783" w:type="dxa"/>
            <w:tcBorders>
              <w:top w:val="single" w:sz="4" w:space="0" w:color="auto"/>
              <w:left w:val="single" w:sz="4" w:space="0" w:color="auto"/>
              <w:bottom w:val="single" w:sz="4" w:space="0" w:color="auto"/>
              <w:right w:val="single" w:sz="4" w:space="0" w:color="auto"/>
            </w:tcBorders>
          </w:tcPr>
          <w:p w:rsidR="002767D9" w:rsidRPr="006A49D1" w:rsidRDefault="002767D9" w:rsidP="00036E53">
            <w:pPr>
              <w:pStyle w:val="afe"/>
            </w:pPr>
          </w:p>
        </w:tc>
        <w:tc>
          <w:tcPr>
            <w:tcW w:w="1134" w:type="dxa"/>
            <w:tcBorders>
              <w:top w:val="single" w:sz="4" w:space="0" w:color="auto"/>
              <w:left w:val="single" w:sz="4" w:space="0" w:color="auto"/>
              <w:bottom w:val="single" w:sz="4" w:space="0" w:color="auto"/>
              <w:right w:val="single" w:sz="4" w:space="0" w:color="auto"/>
            </w:tcBorders>
          </w:tcPr>
          <w:p w:rsidR="002767D9" w:rsidRPr="006A49D1" w:rsidRDefault="002767D9" w:rsidP="00036E53">
            <w:pPr>
              <w:pStyle w:val="afe"/>
            </w:pPr>
          </w:p>
        </w:tc>
        <w:tc>
          <w:tcPr>
            <w:tcW w:w="794" w:type="dxa"/>
            <w:tcBorders>
              <w:top w:val="single" w:sz="4" w:space="0" w:color="auto"/>
              <w:left w:val="single" w:sz="4" w:space="0" w:color="auto"/>
              <w:bottom w:val="single" w:sz="4" w:space="0" w:color="auto"/>
              <w:right w:val="single" w:sz="4" w:space="0" w:color="auto"/>
            </w:tcBorders>
          </w:tcPr>
          <w:p w:rsidR="002767D9" w:rsidRPr="006A49D1" w:rsidRDefault="002767D9" w:rsidP="00036E53">
            <w:pPr>
              <w:pStyle w:val="afe"/>
            </w:pPr>
          </w:p>
        </w:tc>
        <w:tc>
          <w:tcPr>
            <w:tcW w:w="1474" w:type="dxa"/>
            <w:tcBorders>
              <w:top w:val="single" w:sz="4" w:space="0" w:color="auto"/>
              <w:left w:val="single" w:sz="4" w:space="0" w:color="auto"/>
              <w:bottom w:val="single" w:sz="4" w:space="0" w:color="auto"/>
            </w:tcBorders>
          </w:tcPr>
          <w:p w:rsidR="002767D9" w:rsidRPr="006A49D1" w:rsidRDefault="002767D9" w:rsidP="00036E53">
            <w:pPr>
              <w:pStyle w:val="afe"/>
            </w:pPr>
          </w:p>
        </w:tc>
      </w:tr>
      <w:tr w:rsidR="002767D9" w:rsidRPr="006A49D1" w:rsidTr="00036E53">
        <w:tc>
          <w:tcPr>
            <w:tcW w:w="454" w:type="dxa"/>
            <w:tcBorders>
              <w:top w:val="single" w:sz="4" w:space="0" w:color="auto"/>
              <w:bottom w:val="single" w:sz="4" w:space="0" w:color="auto"/>
              <w:right w:val="single" w:sz="4" w:space="0" w:color="auto"/>
            </w:tcBorders>
          </w:tcPr>
          <w:p w:rsidR="002767D9" w:rsidRPr="006A49D1" w:rsidRDefault="002767D9" w:rsidP="00036E53">
            <w:pPr>
              <w:pStyle w:val="afe"/>
            </w:pPr>
          </w:p>
        </w:tc>
        <w:tc>
          <w:tcPr>
            <w:tcW w:w="5783" w:type="dxa"/>
            <w:tcBorders>
              <w:top w:val="single" w:sz="4" w:space="0" w:color="auto"/>
              <w:left w:val="single" w:sz="4" w:space="0" w:color="auto"/>
              <w:bottom w:val="single" w:sz="4" w:space="0" w:color="auto"/>
              <w:right w:val="single" w:sz="4" w:space="0" w:color="auto"/>
            </w:tcBorders>
          </w:tcPr>
          <w:p w:rsidR="002767D9" w:rsidRPr="006A49D1" w:rsidRDefault="002767D9" w:rsidP="00036E53">
            <w:pPr>
              <w:pStyle w:val="afe"/>
            </w:pPr>
          </w:p>
        </w:tc>
        <w:tc>
          <w:tcPr>
            <w:tcW w:w="1134" w:type="dxa"/>
            <w:tcBorders>
              <w:top w:val="single" w:sz="4" w:space="0" w:color="auto"/>
              <w:left w:val="single" w:sz="4" w:space="0" w:color="auto"/>
              <w:bottom w:val="single" w:sz="4" w:space="0" w:color="auto"/>
              <w:right w:val="single" w:sz="4" w:space="0" w:color="auto"/>
            </w:tcBorders>
          </w:tcPr>
          <w:p w:rsidR="002767D9" w:rsidRPr="006A49D1" w:rsidRDefault="002767D9" w:rsidP="00036E53">
            <w:pPr>
              <w:pStyle w:val="afe"/>
            </w:pPr>
          </w:p>
        </w:tc>
        <w:tc>
          <w:tcPr>
            <w:tcW w:w="794" w:type="dxa"/>
            <w:tcBorders>
              <w:top w:val="single" w:sz="4" w:space="0" w:color="auto"/>
              <w:left w:val="single" w:sz="4" w:space="0" w:color="auto"/>
              <w:bottom w:val="single" w:sz="4" w:space="0" w:color="auto"/>
              <w:right w:val="single" w:sz="4" w:space="0" w:color="auto"/>
            </w:tcBorders>
          </w:tcPr>
          <w:p w:rsidR="002767D9" w:rsidRPr="006A49D1" w:rsidRDefault="002767D9" w:rsidP="00036E53">
            <w:pPr>
              <w:pStyle w:val="afe"/>
            </w:pPr>
          </w:p>
        </w:tc>
        <w:tc>
          <w:tcPr>
            <w:tcW w:w="1474" w:type="dxa"/>
            <w:tcBorders>
              <w:top w:val="single" w:sz="4" w:space="0" w:color="auto"/>
              <w:left w:val="single" w:sz="4" w:space="0" w:color="auto"/>
              <w:bottom w:val="single" w:sz="4" w:space="0" w:color="auto"/>
            </w:tcBorders>
          </w:tcPr>
          <w:p w:rsidR="002767D9" w:rsidRPr="006A49D1" w:rsidRDefault="002767D9" w:rsidP="00036E53">
            <w:pPr>
              <w:pStyle w:val="afe"/>
            </w:pPr>
          </w:p>
        </w:tc>
      </w:tr>
    </w:tbl>
    <w:p w:rsidR="002767D9" w:rsidRPr="00167DB4" w:rsidRDefault="002767D9" w:rsidP="002767D9">
      <w:r w:rsidRPr="00167DB4">
        <w:t>Всего принято __________ документов на _____ листах</w:t>
      </w:r>
    </w:p>
    <w:p w:rsidR="002767D9" w:rsidRPr="00167DB4" w:rsidRDefault="002767D9" w:rsidP="002767D9"/>
    <w:p w:rsidR="002767D9" w:rsidRPr="00167DB4" w:rsidRDefault="002767D9" w:rsidP="002767D9">
      <w:r w:rsidRPr="00167DB4">
        <w:t>_______________________________ ___________ _______________________</w:t>
      </w:r>
    </w:p>
    <w:p w:rsidR="002767D9" w:rsidRPr="00A82FA4" w:rsidRDefault="002767D9" w:rsidP="002767D9">
      <w:pPr>
        <w:rPr>
          <w:sz w:val="20"/>
        </w:rPr>
      </w:pPr>
      <w:r w:rsidRPr="00A82FA4">
        <w:rPr>
          <w:sz w:val="20"/>
        </w:rPr>
        <w:t>(должность уполномоченного (подпись) (расшифровка подписи)</w:t>
      </w:r>
    </w:p>
    <w:p w:rsidR="002767D9" w:rsidRPr="00A82FA4" w:rsidRDefault="002767D9" w:rsidP="002767D9">
      <w:pPr>
        <w:rPr>
          <w:sz w:val="20"/>
        </w:rPr>
      </w:pPr>
      <w:r w:rsidRPr="00A82FA4">
        <w:rPr>
          <w:sz w:val="20"/>
        </w:rPr>
        <w:t>сотрудника, осуществляющего</w:t>
      </w:r>
    </w:p>
    <w:p w:rsidR="002767D9" w:rsidRPr="00A82FA4" w:rsidRDefault="002767D9" w:rsidP="002767D9">
      <w:pPr>
        <w:rPr>
          <w:sz w:val="20"/>
        </w:rPr>
      </w:pPr>
      <w:r w:rsidRPr="00A82FA4">
        <w:rPr>
          <w:sz w:val="20"/>
        </w:rPr>
        <w:t>прием заявления)</w:t>
      </w:r>
    </w:p>
    <w:p w:rsidR="002767D9" w:rsidRPr="00167DB4" w:rsidRDefault="002767D9" w:rsidP="002767D9"/>
    <w:p w:rsidR="002767D9" w:rsidRPr="00167DB4" w:rsidRDefault="002009F1" w:rsidP="002767D9">
      <w:r>
        <w:t>"___" __________ 200</w:t>
      </w:r>
      <w:r w:rsidR="002767D9" w:rsidRPr="00167DB4">
        <w:t>__ г.</w:t>
      </w:r>
    </w:p>
    <w:p w:rsidR="002767D9" w:rsidRPr="00167DB4" w:rsidRDefault="002767D9" w:rsidP="002767D9"/>
    <w:p w:rsidR="002767D9" w:rsidRPr="00167DB4" w:rsidRDefault="002767D9" w:rsidP="002767D9">
      <w:r w:rsidRPr="00167DB4">
        <w:t>Заявитель ___________________/________________/</w:t>
      </w:r>
    </w:p>
    <w:p w:rsidR="002767D9" w:rsidRPr="00167DB4" w:rsidRDefault="002767D9" w:rsidP="002767D9"/>
    <w:p w:rsidR="002767D9" w:rsidRPr="00167DB4" w:rsidRDefault="002009F1" w:rsidP="002767D9">
      <w:r>
        <w:t>"___" __________ 200</w:t>
      </w:r>
      <w:r w:rsidR="002767D9" w:rsidRPr="00167DB4">
        <w:t>__ г.</w:t>
      </w:r>
    </w:p>
    <w:p w:rsidR="002767D9" w:rsidRPr="00167DB4" w:rsidRDefault="002767D9" w:rsidP="002767D9"/>
    <w:p w:rsidR="00A82FA4" w:rsidRDefault="00A82FA4" w:rsidP="002767D9">
      <w:pPr>
        <w:jc w:val="right"/>
      </w:pPr>
    </w:p>
    <w:p w:rsidR="00A82FA4" w:rsidRDefault="00A82FA4" w:rsidP="002767D9">
      <w:pPr>
        <w:jc w:val="right"/>
      </w:pPr>
    </w:p>
    <w:p w:rsidR="00A82FA4" w:rsidRDefault="00A82FA4" w:rsidP="002767D9">
      <w:pPr>
        <w:jc w:val="right"/>
      </w:pPr>
    </w:p>
    <w:p w:rsidR="00A82FA4" w:rsidRDefault="00A82FA4" w:rsidP="002767D9">
      <w:pPr>
        <w:jc w:val="right"/>
      </w:pPr>
    </w:p>
    <w:p w:rsidR="00A82FA4" w:rsidRDefault="00A82FA4" w:rsidP="002767D9">
      <w:pPr>
        <w:jc w:val="right"/>
      </w:pPr>
    </w:p>
    <w:p w:rsidR="00A82FA4" w:rsidRDefault="00A82FA4" w:rsidP="002767D9">
      <w:pPr>
        <w:jc w:val="right"/>
      </w:pPr>
    </w:p>
    <w:p w:rsidR="00A82FA4" w:rsidRDefault="00A82FA4" w:rsidP="002767D9">
      <w:pPr>
        <w:jc w:val="right"/>
      </w:pPr>
    </w:p>
    <w:p w:rsidR="00A82FA4" w:rsidRDefault="00A82FA4" w:rsidP="002767D9">
      <w:pPr>
        <w:jc w:val="right"/>
      </w:pPr>
    </w:p>
    <w:p w:rsidR="00A82FA4" w:rsidRDefault="00A82FA4" w:rsidP="002767D9">
      <w:pPr>
        <w:jc w:val="right"/>
      </w:pPr>
    </w:p>
    <w:p w:rsidR="00A82FA4" w:rsidRDefault="00A82FA4" w:rsidP="002767D9">
      <w:pPr>
        <w:jc w:val="right"/>
      </w:pPr>
    </w:p>
    <w:p w:rsidR="00A82FA4" w:rsidRDefault="00A82FA4" w:rsidP="002767D9">
      <w:pPr>
        <w:jc w:val="right"/>
      </w:pPr>
    </w:p>
    <w:p w:rsidR="00A82FA4" w:rsidRDefault="00A82FA4" w:rsidP="002767D9">
      <w:pPr>
        <w:jc w:val="right"/>
      </w:pPr>
    </w:p>
    <w:p w:rsidR="00A82FA4" w:rsidRDefault="00A82FA4" w:rsidP="002767D9">
      <w:pPr>
        <w:jc w:val="right"/>
      </w:pPr>
    </w:p>
    <w:p w:rsidR="00A82FA4" w:rsidRDefault="00A82FA4" w:rsidP="002767D9">
      <w:pPr>
        <w:jc w:val="right"/>
      </w:pPr>
    </w:p>
    <w:p w:rsidR="00A82FA4" w:rsidRDefault="00A82FA4" w:rsidP="002767D9">
      <w:pPr>
        <w:jc w:val="right"/>
      </w:pPr>
    </w:p>
    <w:p w:rsidR="00A82FA4" w:rsidRDefault="00A82FA4" w:rsidP="002767D9">
      <w:pPr>
        <w:jc w:val="right"/>
      </w:pPr>
    </w:p>
    <w:p w:rsidR="00A82FA4" w:rsidRDefault="00A82FA4" w:rsidP="002767D9">
      <w:pPr>
        <w:jc w:val="right"/>
      </w:pPr>
    </w:p>
    <w:p w:rsidR="002009F1" w:rsidRDefault="002009F1" w:rsidP="002767D9">
      <w:pPr>
        <w:jc w:val="right"/>
      </w:pPr>
    </w:p>
    <w:p w:rsidR="002009F1" w:rsidRDefault="002009F1" w:rsidP="002767D9">
      <w:pPr>
        <w:jc w:val="right"/>
      </w:pPr>
    </w:p>
    <w:p w:rsidR="002009F1" w:rsidRDefault="002009F1" w:rsidP="002767D9">
      <w:pPr>
        <w:jc w:val="right"/>
      </w:pPr>
    </w:p>
    <w:p w:rsidR="00A82FA4" w:rsidRDefault="00A82FA4" w:rsidP="002767D9">
      <w:pPr>
        <w:jc w:val="right"/>
      </w:pPr>
    </w:p>
    <w:p w:rsidR="00A82FA4" w:rsidRDefault="00A82FA4" w:rsidP="002767D9">
      <w:pPr>
        <w:jc w:val="right"/>
      </w:pPr>
    </w:p>
    <w:p w:rsidR="00A82FA4" w:rsidRDefault="00A82FA4" w:rsidP="002767D9">
      <w:pPr>
        <w:jc w:val="right"/>
      </w:pPr>
    </w:p>
    <w:p w:rsidR="00A82FA4" w:rsidRDefault="00A82FA4" w:rsidP="002767D9">
      <w:pPr>
        <w:jc w:val="right"/>
      </w:pPr>
    </w:p>
    <w:p w:rsidR="002767D9" w:rsidRPr="00A82FA4" w:rsidRDefault="002767D9" w:rsidP="00A82FA4">
      <w:pPr>
        <w:ind w:firstLine="698"/>
        <w:jc w:val="right"/>
        <w:rPr>
          <w:sz w:val="20"/>
        </w:rPr>
      </w:pPr>
      <w:r w:rsidRPr="00A82FA4">
        <w:rPr>
          <w:sz w:val="20"/>
        </w:rPr>
        <w:t xml:space="preserve">Приложение </w:t>
      </w:r>
      <w:r w:rsidR="00A82FA4">
        <w:rPr>
          <w:sz w:val="20"/>
        </w:rPr>
        <w:t>№</w:t>
      </w:r>
      <w:r w:rsidRPr="00A82FA4">
        <w:rPr>
          <w:sz w:val="20"/>
        </w:rPr>
        <w:t> 3</w:t>
      </w:r>
    </w:p>
    <w:p w:rsidR="002767D9" w:rsidRPr="00A82FA4" w:rsidRDefault="002767D9" w:rsidP="00A82FA4">
      <w:pPr>
        <w:ind w:firstLine="698"/>
        <w:jc w:val="right"/>
        <w:rPr>
          <w:sz w:val="20"/>
        </w:rPr>
      </w:pPr>
      <w:r w:rsidRPr="00A82FA4">
        <w:rPr>
          <w:sz w:val="20"/>
        </w:rPr>
        <w:t>к административному регламенту</w:t>
      </w:r>
    </w:p>
    <w:p w:rsidR="002767D9" w:rsidRPr="00167DB4" w:rsidRDefault="002767D9" w:rsidP="002767D9"/>
    <w:p w:rsidR="002767D9" w:rsidRPr="00167DB4" w:rsidRDefault="002767D9" w:rsidP="002767D9">
      <w:pPr>
        <w:jc w:val="center"/>
      </w:pPr>
      <w:r w:rsidRPr="00167DB4">
        <w:t>Форма разрешения на размещение объекта</w:t>
      </w:r>
    </w:p>
    <w:p w:rsidR="002767D9" w:rsidRPr="00167DB4" w:rsidRDefault="002767D9" w:rsidP="002767D9"/>
    <w:p w:rsidR="002767D9" w:rsidRPr="00167DB4" w:rsidRDefault="002767D9" w:rsidP="002767D9">
      <w:pPr>
        <w:jc w:val="center"/>
      </w:pPr>
      <w:r w:rsidRPr="00167DB4">
        <w:t>РАЗРЕШЕНИЕ</w:t>
      </w:r>
    </w:p>
    <w:p w:rsidR="002767D9" w:rsidRPr="00167DB4" w:rsidRDefault="002767D9" w:rsidP="002767D9">
      <w:pPr>
        <w:jc w:val="center"/>
      </w:pPr>
      <w:r w:rsidRPr="00167DB4">
        <w:t>на размещение объекта N &lt;&lt;______________&gt;&gt;</w:t>
      </w:r>
    </w:p>
    <w:p w:rsidR="002767D9" w:rsidRPr="00167DB4" w:rsidRDefault="002767D9" w:rsidP="002767D9"/>
    <w:p w:rsidR="002767D9" w:rsidRPr="00167DB4" w:rsidRDefault="006B453F" w:rsidP="00A82FA4">
      <w:pPr>
        <w:jc w:val="both"/>
      </w:pPr>
      <w:r>
        <w:t xml:space="preserve">Место выдачи:_______                                                                </w:t>
      </w:r>
      <w:r w:rsidR="002767D9" w:rsidRPr="00167DB4">
        <w:t>Дата выдачи &lt;&lt;__________&gt;&gt;</w:t>
      </w:r>
    </w:p>
    <w:p w:rsidR="002767D9" w:rsidRPr="00167DB4" w:rsidRDefault="002767D9" w:rsidP="00A82FA4">
      <w:pPr>
        <w:jc w:val="both"/>
      </w:pPr>
      <w:r w:rsidRPr="00167DB4">
        <w:t>_________________________________________________________________________</w:t>
      </w:r>
      <w:r w:rsidR="00A82FA4">
        <w:t>____</w:t>
      </w:r>
    </w:p>
    <w:p w:rsidR="002767D9" w:rsidRPr="00A82FA4" w:rsidRDefault="002767D9" w:rsidP="00A82FA4">
      <w:pPr>
        <w:jc w:val="center"/>
        <w:rPr>
          <w:sz w:val="20"/>
        </w:rPr>
      </w:pPr>
      <w:r w:rsidRPr="00A82FA4">
        <w:rPr>
          <w:sz w:val="20"/>
        </w:rPr>
        <w:t>(наименование уполномоченного органа, осуществляющего выдачу разрешения на размещение объекта)</w:t>
      </w:r>
    </w:p>
    <w:p w:rsidR="002767D9" w:rsidRPr="00167DB4" w:rsidRDefault="002767D9" w:rsidP="00A82FA4">
      <w:pPr>
        <w:jc w:val="both"/>
      </w:pPr>
      <w:r w:rsidRPr="00167DB4">
        <w:t>Разрешает _________________________________________________________________________</w:t>
      </w:r>
      <w:r w:rsidR="00A82FA4">
        <w:t>____</w:t>
      </w:r>
    </w:p>
    <w:p w:rsidR="002767D9" w:rsidRPr="00167DB4" w:rsidRDefault="002767D9" w:rsidP="00A82FA4">
      <w:pPr>
        <w:jc w:val="both"/>
      </w:pPr>
      <w:r w:rsidRPr="00167DB4">
        <w:t>_________________________________________________________________________</w:t>
      </w:r>
      <w:r w:rsidR="00A82FA4">
        <w:t>____</w:t>
      </w:r>
    </w:p>
    <w:p w:rsidR="002767D9" w:rsidRPr="00A82FA4" w:rsidRDefault="002767D9" w:rsidP="00A82FA4">
      <w:pPr>
        <w:jc w:val="center"/>
        <w:rPr>
          <w:sz w:val="20"/>
        </w:rPr>
      </w:pPr>
      <w:r w:rsidRPr="00A82FA4">
        <w:rPr>
          <w:sz w:val="20"/>
        </w:rPr>
        <w:t>(наименование заявителя, телефон, адрес электронной почты</w:t>
      </w:r>
      <w:r w:rsidR="006B453F">
        <w:rPr>
          <w:sz w:val="20"/>
        </w:rPr>
        <w:t>, ИНН</w:t>
      </w:r>
      <w:r w:rsidRPr="00A82FA4">
        <w:rPr>
          <w:sz w:val="20"/>
        </w:rPr>
        <w:t>)</w:t>
      </w:r>
    </w:p>
    <w:p w:rsidR="002767D9" w:rsidRPr="00167DB4" w:rsidRDefault="002767D9" w:rsidP="00A82FA4">
      <w:pPr>
        <w:jc w:val="both"/>
      </w:pPr>
    </w:p>
    <w:p w:rsidR="002767D9" w:rsidRPr="00167DB4" w:rsidRDefault="002767D9" w:rsidP="00A82FA4">
      <w:pPr>
        <w:jc w:val="both"/>
      </w:pPr>
      <w:r w:rsidRPr="00167DB4">
        <w:t>размещение объекта</w:t>
      </w:r>
      <w:r w:rsidR="006B453F">
        <w:t>:</w:t>
      </w:r>
    </w:p>
    <w:p w:rsidR="002767D9" w:rsidRPr="00167DB4" w:rsidRDefault="002767D9" w:rsidP="00A82FA4">
      <w:pPr>
        <w:jc w:val="both"/>
      </w:pPr>
      <w:r w:rsidRPr="00167DB4">
        <w:t>__________________________________________</w:t>
      </w:r>
      <w:r w:rsidR="00A82FA4">
        <w:t>___________________________________</w:t>
      </w:r>
    </w:p>
    <w:p w:rsidR="002767D9" w:rsidRDefault="002767D9" w:rsidP="00A82FA4">
      <w:pPr>
        <w:jc w:val="center"/>
        <w:rPr>
          <w:sz w:val="20"/>
        </w:rPr>
      </w:pPr>
      <w:r w:rsidRPr="00A82FA4">
        <w:rPr>
          <w:sz w:val="20"/>
        </w:rPr>
        <w:t>(наименование объекта</w:t>
      </w:r>
      <w:r w:rsidR="006B453F">
        <w:rPr>
          <w:sz w:val="20"/>
        </w:rPr>
        <w:t xml:space="preserve"> в соответствии с проектной документацией, краткие проектные характеристики</w:t>
      </w:r>
      <w:r w:rsidRPr="00A82FA4">
        <w:rPr>
          <w:sz w:val="20"/>
        </w:rPr>
        <w:t>)</w:t>
      </w:r>
    </w:p>
    <w:p w:rsidR="006B453F" w:rsidRPr="00A82FA4" w:rsidRDefault="006B453F" w:rsidP="00A82FA4">
      <w:pPr>
        <w:jc w:val="center"/>
        <w:rPr>
          <w:sz w:val="20"/>
        </w:rPr>
      </w:pPr>
    </w:p>
    <w:p w:rsidR="002767D9" w:rsidRPr="00167DB4" w:rsidRDefault="002767D9" w:rsidP="00A82FA4">
      <w:pPr>
        <w:jc w:val="both"/>
      </w:pPr>
      <w:r w:rsidRPr="00167DB4">
        <w:t>на землях</w:t>
      </w:r>
    </w:p>
    <w:p w:rsidR="002767D9" w:rsidRPr="00167DB4" w:rsidRDefault="002767D9" w:rsidP="00A82FA4">
      <w:pPr>
        <w:jc w:val="both"/>
      </w:pPr>
      <w:r w:rsidRPr="00167DB4">
        <w:t>__________________________________________</w:t>
      </w:r>
      <w:r w:rsidR="00A82FA4">
        <w:t>___________________________________</w:t>
      </w:r>
    </w:p>
    <w:p w:rsidR="002767D9" w:rsidRDefault="002767D9" w:rsidP="00A82FA4">
      <w:pPr>
        <w:jc w:val="center"/>
        <w:rPr>
          <w:sz w:val="20"/>
        </w:rPr>
      </w:pPr>
      <w:r w:rsidRPr="00A82FA4">
        <w:rPr>
          <w:sz w:val="20"/>
        </w:rPr>
        <w:t>(</w:t>
      </w:r>
      <w:r w:rsidR="006B453F">
        <w:rPr>
          <w:sz w:val="20"/>
        </w:rPr>
        <w:t>находящихся в государственной собственности Калужской области, либо муниципальной собственности или землях, государственная собственность на которые не разграничена, кадастровый номер квартала</w:t>
      </w:r>
      <w:r w:rsidRPr="00A82FA4">
        <w:rPr>
          <w:sz w:val="20"/>
        </w:rPr>
        <w:t>)</w:t>
      </w:r>
    </w:p>
    <w:p w:rsidR="006B453F" w:rsidRPr="00A82FA4" w:rsidRDefault="006B453F" w:rsidP="00A82FA4">
      <w:pPr>
        <w:jc w:val="center"/>
        <w:rPr>
          <w:sz w:val="20"/>
        </w:rPr>
      </w:pPr>
    </w:p>
    <w:p w:rsidR="002767D9" w:rsidRPr="00167DB4" w:rsidRDefault="002767D9" w:rsidP="00A82FA4">
      <w:pPr>
        <w:jc w:val="both"/>
      </w:pPr>
      <w:r w:rsidRPr="00167DB4">
        <w:t>Местоположение____________________________</w:t>
      </w:r>
      <w:r w:rsidR="00A82FA4">
        <w:t>__________________________________</w:t>
      </w:r>
    </w:p>
    <w:p w:rsidR="002767D9" w:rsidRDefault="002767D9" w:rsidP="00A82FA4">
      <w:pPr>
        <w:jc w:val="center"/>
        <w:rPr>
          <w:sz w:val="20"/>
        </w:rPr>
      </w:pPr>
      <w:r w:rsidRPr="00A82FA4">
        <w:rPr>
          <w:sz w:val="20"/>
        </w:rPr>
        <w:t>(адрес места размещения объекта</w:t>
      </w:r>
      <w:r w:rsidR="006B453F">
        <w:rPr>
          <w:sz w:val="20"/>
        </w:rPr>
        <w:t xml:space="preserve"> в соответствии с проектной документацией</w:t>
      </w:r>
      <w:r w:rsidRPr="00A82FA4">
        <w:rPr>
          <w:sz w:val="20"/>
        </w:rPr>
        <w:t>)</w:t>
      </w:r>
    </w:p>
    <w:p w:rsidR="006B453F" w:rsidRPr="00A82FA4" w:rsidRDefault="006B453F" w:rsidP="00A82FA4">
      <w:pPr>
        <w:jc w:val="center"/>
        <w:rPr>
          <w:sz w:val="20"/>
        </w:rPr>
      </w:pPr>
    </w:p>
    <w:p w:rsidR="002767D9" w:rsidRPr="00167DB4" w:rsidRDefault="006B453F" w:rsidP="00A82FA4">
      <w:pPr>
        <w:jc w:val="both"/>
      </w:pPr>
      <w:r>
        <w:t>Разрешение выдано на срок:</w:t>
      </w:r>
      <w:r w:rsidR="002767D9" w:rsidRPr="00167DB4">
        <w:t>_____________</w:t>
      </w:r>
      <w:r>
        <w:t>______________________________</w:t>
      </w:r>
    </w:p>
    <w:p w:rsidR="002767D9" w:rsidRPr="00167DB4" w:rsidRDefault="002767D9" w:rsidP="00A82FA4">
      <w:pPr>
        <w:jc w:val="both"/>
      </w:pPr>
    </w:p>
    <w:p w:rsidR="002767D9" w:rsidRDefault="00A16344" w:rsidP="002767D9">
      <w:r>
        <w:t>Настоящее разрешение имеет приложение:_______________________________________</w:t>
      </w:r>
    </w:p>
    <w:p w:rsidR="00A16344" w:rsidRPr="00167DB4" w:rsidRDefault="00A16344" w:rsidP="002767D9"/>
    <w:p w:rsidR="002767D9" w:rsidRPr="00167DB4" w:rsidRDefault="002767D9" w:rsidP="002767D9">
      <w:pPr>
        <w:jc w:val="right"/>
      </w:pPr>
      <w:r w:rsidRPr="00167DB4">
        <w:t>Сведения об</w:t>
      </w:r>
    </w:p>
    <w:p w:rsidR="002767D9" w:rsidRPr="00167DB4" w:rsidRDefault="002767D9" w:rsidP="002767D9">
      <w:pPr>
        <w:jc w:val="right"/>
      </w:pPr>
      <w:r w:rsidRPr="00167DB4">
        <w:t>электронной подписи</w:t>
      </w:r>
    </w:p>
    <w:p w:rsidR="002767D9" w:rsidRPr="00167DB4" w:rsidRDefault="002767D9" w:rsidP="002767D9"/>
    <w:p w:rsidR="00A82FA4" w:rsidRDefault="00A82FA4" w:rsidP="002767D9">
      <w:pPr>
        <w:jc w:val="right"/>
      </w:pPr>
    </w:p>
    <w:p w:rsidR="00A82FA4" w:rsidRDefault="00A82FA4" w:rsidP="002767D9">
      <w:pPr>
        <w:jc w:val="right"/>
      </w:pPr>
    </w:p>
    <w:p w:rsidR="00A82FA4" w:rsidRDefault="00A82FA4" w:rsidP="002767D9">
      <w:pPr>
        <w:jc w:val="right"/>
      </w:pPr>
    </w:p>
    <w:p w:rsidR="00A82FA4" w:rsidRDefault="00A82FA4" w:rsidP="002767D9">
      <w:pPr>
        <w:jc w:val="right"/>
      </w:pPr>
    </w:p>
    <w:p w:rsidR="00A82FA4" w:rsidRDefault="00A82FA4" w:rsidP="002767D9">
      <w:pPr>
        <w:jc w:val="right"/>
      </w:pPr>
    </w:p>
    <w:p w:rsidR="00A82FA4" w:rsidRDefault="00A82FA4" w:rsidP="002767D9">
      <w:pPr>
        <w:jc w:val="right"/>
      </w:pPr>
    </w:p>
    <w:p w:rsidR="00A82FA4" w:rsidRDefault="00A82FA4" w:rsidP="00A82FA4">
      <w:pPr>
        <w:ind w:firstLine="698"/>
        <w:jc w:val="right"/>
        <w:rPr>
          <w:sz w:val="20"/>
        </w:rPr>
      </w:pPr>
    </w:p>
    <w:p w:rsidR="00A82FA4" w:rsidRDefault="00A82FA4" w:rsidP="00A82FA4">
      <w:pPr>
        <w:ind w:firstLine="698"/>
        <w:jc w:val="right"/>
        <w:rPr>
          <w:sz w:val="20"/>
        </w:rPr>
      </w:pPr>
    </w:p>
    <w:p w:rsidR="00A82FA4" w:rsidRDefault="00A82FA4" w:rsidP="00A82FA4">
      <w:pPr>
        <w:ind w:firstLine="698"/>
        <w:jc w:val="right"/>
        <w:rPr>
          <w:sz w:val="20"/>
        </w:rPr>
      </w:pPr>
    </w:p>
    <w:p w:rsidR="00A82FA4" w:rsidRDefault="00A82FA4" w:rsidP="00A82FA4">
      <w:pPr>
        <w:ind w:firstLine="698"/>
        <w:jc w:val="right"/>
        <w:rPr>
          <w:sz w:val="20"/>
        </w:rPr>
      </w:pPr>
    </w:p>
    <w:p w:rsidR="00A82FA4" w:rsidRDefault="00A82FA4" w:rsidP="00A82FA4">
      <w:pPr>
        <w:ind w:firstLine="698"/>
        <w:jc w:val="right"/>
        <w:rPr>
          <w:sz w:val="20"/>
        </w:rPr>
      </w:pPr>
    </w:p>
    <w:p w:rsidR="00A82FA4" w:rsidRDefault="00A82FA4" w:rsidP="00A82FA4">
      <w:pPr>
        <w:ind w:firstLine="698"/>
        <w:jc w:val="right"/>
        <w:rPr>
          <w:sz w:val="20"/>
        </w:rPr>
      </w:pPr>
    </w:p>
    <w:p w:rsidR="00A82FA4" w:rsidRDefault="00A82FA4" w:rsidP="00A82FA4">
      <w:pPr>
        <w:ind w:firstLine="698"/>
        <w:jc w:val="right"/>
        <w:rPr>
          <w:sz w:val="20"/>
        </w:rPr>
      </w:pPr>
    </w:p>
    <w:p w:rsidR="00A82FA4" w:rsidRDefault="00A82FA4" w:rsidP="00A82FA4">
      <w:pPr>
        <w:ind w:firstLine="698"/>
        <w:jc w:val="right"/>
        <w:rPr>
          <w:sz w:val="20"/>
        </w:rPr>
      </w:pPr>
    </w:p>
    <w:p w:rsidR="00A82FA4" w:rsidRDefault="00A82FA4" w:rsidP="00A82FA4">
      <w:pPr>
        <w:ind w:firstLine="698"/>
        <w:jc w:val="right"/>
        <w:rPr>
          <w:sz w:val="20"/>
        </w:rPr>
      </w:pPr>
    </w:p>
    <w:p w:rsidR="00A82FA4" w:rsidRDefault="00A82FA4" w:rsidP="00A82FA4">
      <w:pPr>
        <w:ind w:firstLine="698"/>
        <w:jc w:val="right"/>
        <w:rPr>
          <w:sz w:val="20"/>
        </w:rPr>
      </w:pPr>
    </w:p>
    <w:p w:rsidR="00A16344" w:rsidRDefault="00A16344" w:rsidP="00A82FA4">
      <w:pPr>
        <w:ind w:firstLine="698"/>
        <w:jc w:val="right"/>
        <w:rPr>
          <w:sz w:val="20"/>
        </w:rPr>
      </w:pPr>
    </w:p>
    <w:p w:rsidR="00A16344" w:rsidRDefault="00A16344" w:rsidP="00A82FA4">
      <w:pPr>
        <w:ind w:firstLine="698"/>
        <w:jc w:val="right"/>
        <w:rPr>
          <w:sz w:val="20"/>
        </w:rPr>
      </w:pPr>
    </w:p>
    <w:p w:rsidR="00A16344" w:rsidRDefault="00A16344" w:rsidP="00A82FA4">
      <w:pPr>
        <w:ind w:firstLine="698"/>
        <w:jc w:val="right"/>
        <w:rPr>
          <w:sz w:val="20"/>
        </w:rPr>
      </w:pPr>
    </w:p>
    <w:p w:rsidR="00A16344" w:rsidRDefault="00A16344" w:rsidP="00A82FA4">
      <w:pPr>
        <w:ind w:firstLine="698"/>
        <w:jc w:val="right"/>
        <w:rPr>
          <w:sz w:val="20"/>
        </w:rPr>
      </w:pPr>
    </w:p>
    <w:p w:rsidR="00A16344" w:rsidRDefault="00A16344" w:rsidP="00A82FA4">
      <w:pPr>
        <w:ind w:firstLine="698"/>
        <w:jc w:val="right"/>
        <w:rPr>
          <w:sz w:val="20"/>
        </w:rPr>
      </w:pPr>
    </w:p>
    <w:p w:rsidR="00A16344" w:rsidRDefault="00A16344" w:rsidP="00A82FA4">
      <w:pPr>
        <w:ind w:firstLine="698"/>
        <w:jc w:val="right"/>
        <w:rPr>
          <w:sz w:val="20"/>
        </w:rPr>
      </w:pPr>
    </w:p>
    <w:p w:rsidR="006758A6" w:rsidRDefault="006758A6" w:rsidP="00A82FA4">
      <w:pPr>
        <w:ind w:firstLine="698"/>
        <w:jc w:val="right"/>
        <w:rPr>
          <w:sz w:val="20"/>
        </w:rPr>
      </w:pPr>
    </w:p>
    <w:p w:rsidR="00A82FA4" w:rsidRDefault="00A82FA4" w:rsidP="00A82FA4">
      <w:pPr>
        <w:ind w:firstLine="698"/>
        <w:jc w:val="right"/>
        <w:rPr>
          <w:sz w:val="20"/>
        </w:rPr>
      </w:pPr>
    </w:p>
    <w:p w:rsidR="002009F1" w:rsidRDefault="002009F1" w:rsidP="00A82FA4">
      <w:pPr>
        <w:ind w:firstLine="698"/>
        <w:jc w:val="right"/>
        <w:rPr>
          <w:sz w:val="20"/>
        </w:rPr>
      </w:pPr>
    </w:p>
    <w:p w:rsidR="00A82FA4" w:rsidRDefault="00A82FA4" w:rsidP="00A82FA4">
      <w:pPr>
        <w:ind w:firstLine="698"/>
        <w:jc w:val="right"/>
        <w:rPr>
          <w:sz w:val="20"/>
        </w:rPr>
      </w:pPr>
    </w:p>
    <w:p w:rsidR="00A82FA4" w:rsidRDefault="00A82FA4" w:rsidP="00A82FA4">
      <w:pPr>
        <w:ind w:firstLine="698"/>
        <w:jc w:val="right"/>
        <w:rPr>
          <w:sz w:val="20"/>
        </w:rPr>
      </w:pPr>
    </w:p>
    <w:p w:rsidR="002767D9" w:rsidRPr="00A82FA4" w:rsidRDefault="002767D9" w:rsidP="00A82FA4">
      <w:pPr>
        <w:ind w:firstLine="698"/>
        <w:jc w:val="right"/>
        <w:rPr>
          <w:sz w:val="20"/>
        </w:rPr>
      </w:pPr>
      <w:r w:rsidRPr="00A82FA4">
        <w:rPr>
          <w:sz w:val="20"/>
        </w:rPr>
        <w:t xml:space="preserve">Приложение </w:t>
      </w:r>
      <w:r w:rsidR="00A82FA4">
        <w:rPr>
          <w:sz w:val="20"/>
        </w:rPr>
        <w:t>№</w:t>
      </w:r>
      <w:r w:rsidRPr="00A82FA4">
        <w:rPr>
          <w:sz w:val="20"/>
        </w:rPr>
        <w:t> 4</w:t>
      </w:r>
    </w:p>
    <w:p w:rsidR="002767D9" w:rsidRPr="00A82FA4" w:rsidRDefault="002767D9" w:rsidP="00A82FA4">
      <w:pPr>
        <w:ind w:firstLine="698"/>
        <w:jc w:val="right"/>
        <w:rPr>
          <w:sz w:val="20"/>
        </w:rPr>
      </w:pPr>
      <w:r w:rsidRPr="00A82FA4">
        <w:rPr>
          <w:sz w:val="20"/>
        </w:rPr>
        <w:t>к административному регламенту</w:t>
      </w:r>
    </w:p>
    <w:p w:rsidR="002767D9" w:rsidRPr="00167DB4" w:rsidRDefault="002767D9" w:rsidP="002767D9"/>
    <w:p w:rsidR="002767D9" w:rsidRPr="00167DB4" w:rsidRDefault="002767D9" w:rsidP="002767D9">
      <w:pPr>
        <w:jc w:val="center"/>
      </w:pPr>
      <w:r w:rsidRPr="00167DB4">
        <w:t>Форма разрешения на использование земель, земельного участка или части</w:t>
      </w:r>
    </w:p>
    <w:p w:rsidR="002767D9" w:rsidRPr="00167DB4" w:rsidRDefault="002767D9" w:rsidP="002767D9">
      <w:pPr>
        <w:jc w:val="center"/>
      </w:pPr>
      <w:r w:rsidRPr="00167DB4">
        <w:t>земельного участка, находящихся в государственной или муниципальной собственности</w:t>
      </w:r>
    </w:p>
    <w:p w:rsidR="002767D9" w:rsidRPr="00167DB4" w:rsidRDefault="002767D9" w:rsidP="002767D9"/>
    <w:p w:rsidR="002767D9" w:rsidRPr="00167DB4" w:rsidRDefault="002767D9" w:rsidP="002767D9">
      <w:pPr>
        <w:jc w:val="center"/>
      </w:pPr>
      <w:r w:rsidRPr="00167DB4">
        <w:t>РАЗРЕШЕНИЕ</w:t>
      </w:r>
    </w:p>
    <w:p w:rsidR="002767D9" w:rsidRPr="00167DB4" w:rsidRDefault="002767D9" w:rsidP="002767D9">
      <w:pPr>
        <w:jc w:val="center"/>
      </w:pPr>
      <w:r w:rsidRPr="00167DB4">
        <w:t>на использование земель, земельного участка или части</w:t>
      </w:r>
    </w:p>
    <w:p w:rsidR="002767D9" w:rsidRPr="00167DB4" w:rsidRDefault="002767D9" w:rsidP="002767D9">
      <w:pPr>
        <w:jc w:val="center"/>
      </w:pPr>
      <w:r w:rsidRPr="00167DB4">
        <w:t>земельного участка, находящихся в государственной или муниципальной собственности N &lt;&lt;______________&gt;&gt;</w:t>
      </w:r>
    </w:p>
    <w:p w:rsidR="002767D9" w:rsidRPr="00167DB4" w:rsidRDefault="002767D9" w:rsidP="002767D9"/>
    <w:p w:rsidR="002767D9" w:rsidRPr="00167DB4" w:rsidRDefault="002009F1" w:rsidP="002767D9">
      <w:r>
        <w:t xml:space="preserve"> Место выдачи:                                                                             </w:t>
      </w:r>
      <w:r w:rsidR="002767D9" w:rsidRPr="00167DB4">
        <w:t>Дата выдачи &lt;&lt;__________&gt;&gt;</w:t>
      </w:r>
    </w:p>
    <w:p w:rsidR="002767D9" w:rsidRPr="00167DB4" w:rsidRDefault="002767D9" w:rsidP="002767D9">
      <w:r w:rsidRPr="00167DB4">
        <w:t>_________________________________________________________________________</w:t>
      </w:r>
      <w:r w:rsidR="00A82FA4">
        <w:t>____</w:t>
      </w:r>
    </w:p>
    <w:p w:rsidR="002767D9" w:rsidRDefault="002767D9" w:rsidP="002767D9">
      <w:pPr>
        <w:jc w:val="center"/>
        <w:rPr>
          <w:sz w:val="20"/>
        </w:rPr>
      </w:pPr>
      <w:r w:rsidRPr="00A82FA4">
        <w:rPr>
          <w:sz w:val="20"/>
        </w:rPr>
        <w:t>(наименование уполномоченного органа, осуществляющего выдачу разрешения на размещение объекта)</w:t>
      </w:r>
    </w:p>
    <w:p w:rsidR="00534144" w:rsidRPr="00A82FA4" w:rsidRDefault="00534144" w:rsidP="002767D9">
      <w:pPr>
        <w:jc w:val="center"/>
        <w:rPr>
          <w:sz w:val="20"/>
        </w:rPr>
      </w:pPr>
    </w:p>
    <w:p w:rsidR="002767D9" w:rsidRPr="00167DB4" w:rsidRDefault="002767D9" w:rsidP="002767D9">
      <w:r w:rsidRPr="00167DB4">
        <w:t>Разрешает _________________________________________________________________________</w:t>
      </w:r>
      <w:r w:rsidR="00A82FA4">
        <w:t>____</w:t>
      </w:r>
    </w:p>
    <w:p w:rsidR="002767D9" w:rsidRPr="00167DB4" w:rsidRDefault="002767D9" w:rsidP="002767D9">
      <w:r w:rsidRPr="00167DB4">
        <w:t>_________________________________________________________________________</w:t>
      </w:r>
      <w:r w:rsidR="00A82FA4">
        <w:t>____</w:t>
      </w:r>
    </w:p>
    <w:p w:rsidR="002767D9" w:rsidRPr="00A82FA4" w:rsidRDefault="002767D9" w:rsidP="002767D9">
      <w:pPr>
        <w:jc w:val="center"/>
        <w:rPr>
          <w:sz w:val="20"/>
        </w:rPr>
      </w:pPr>
      <w:r w:rsidRPr="00A82FA4">
        <w:rPr>
          <w:sz w:val="20"/>
        </w:rPr>
        <w:t>(наименование заявителя, телефон, адрес электронной почты)</w:t>
      </w:r>
    </w:p>
    <w:p w:rsidR="002767D9" w:rsidRPr="00167DB4" w:rsidRDefault="002767D9" w:rsidP="002767D9"/>
    <w:p w:rsidR="00534144" w:rsidRPr="00534144" w:rsidRDefault="002767D9" w:rsidP="002767D9">
      <w:pPr>
        <w:rPr>
          <w:sz w:val="20"/>
        </w:rPr>
      </w:pPr>
      <w:r w:rsidRPr="00534144">
        <w:rPr>
          <w:sz w:val="20"/>
        </w:rPr>
        <w:t>Использование</w:t>
      </w:r>
      <w:r w:rsidR="00534144" w:rsidRPr="00534144">
        <w:rPr>
          <w:sz w:val="20"/>
        </w:rPr>
        <w:t xml:space="preserve"> земель или</w:t>
      </w:r>
      <w:r w:rsidRPr="00534144">
        <w:rPr>
          <w:sz w:val="20"/>
        </w:rPr>
        <w:t xml:space="preserve"> земельного участка</w:t>
      </w:r>
      <w:r w:rsidR="00534144" w:rsidRPr="00534144">
        <w:rPr>
          <w:sz w:val="20"/>
        </w:rPr>
        <w:t>, находящихся в государственной или муниципальной собственности, расположенного по адресу:</w:t>
      </w:r>
      <w:r w:rsidRPr="00534144">
        <w:rPr>
          <w:sz w:val="20"/>
        </w:rPr>
        <w:t xml:space="preserve"> </w:t>
      </w:r>
    </w:p>
    <w:p w:rsidR="00534144" w:rsidRDefault="00534144" w:rsidP="002767D9">
      <w:r>
        <w:t>_____________________________________________________________________________</w:t>
      </w:r>
    </w:p>
    <w:p w:rsidR="00534144" w:rsidRDefault="00534144" w:rsidP="002767D9"/>
    <w:p w:rsidR="002767D9" w:rsidRPr="00534144" w:rsidRDefault="00534144" w:rsidP="002767D9">
      <w:pPr>
        <w:jc w:val="center"/>
        <w:rPr>
          <w:sz w:val="20"/>
        </w:rPr>
      </w:pPr>
      <w:r w:rsidRPr="00534144">
        <w:rPr>
          <w:sz w:val="20"/>
        </w:rPr>
        <w:t>(адрес земельного участка или адресные ориентиры земель или земельного участка, кадастровый номер земельного участка при наличии, площадь используемых земель или земельного участка ,</w:t>
      </w:r>
      <w:r>
        <w:rPr>
          <w:sz w:val="20"/>
        </w:rPr>
        <w:t xml:space="preserve"> </w:t>
      </w:r>
      <w:r w:rsidRPr="00534144">
        <w:rPr>
          <w:sz w:val="20"/>
        </w:rPr>
        <w:t>цель использования)</w:t>
      </w:r>
    </w:p>
    <w:p w:rsidR="002767D9" w:rsidRPr="00167DB4" w:rsidRDefault="002767D9" w:rsidP="002767D9">
      <w:r w:rsidRPr="00167DB4">
        <w:t>Согласование осуществления рубок деревьев, кустарников, расположенных в границах земельного участка, части земельного участка или земель _____________________________________________________________</w:t>
      </w:r>
      <w:r w:rsidR="00A82FA4">
        <w:t>________________</w:t>
      </w:r>
    </w:p>
    <w:p w:rsidR="002767D9" w:rsidRPr="00167DB4" w:rsidRDefault="002767D9" w:rsidP="002767D9">
      <w:r w:rsidRPr="00167DB4">
        <w:t>_________________________________________________________________________</w:t>
      </w:r>
      <w:r w:rsidR="00A82FA4">
        <w:t>____</w:t>
      </w:r>
    </w:p>
    <w:p w:rsidR="002767D9" w:rsidRPr="00167DB4" w:rsidRDefault="002767D9" w:rsidP="002767D9"/>
    <w:p w:rsidR="002767D9" w:rsidRPr="00167DB4" w:rsidRDefault="002767D9" w:rsidP="002767D9">
      <w:r w:rsidRPr="00167DB4">
        <w:t xml:space="preserve">Обязанность лиц, получивших разрешение, выполнить предусмотренные </w:t>
      </w:r>
      <w:r w:rsidRPr="00167DB4">
        <w:rPr>
          <w:rStyle w:val="afc"/>
        </w:rPr>
        <w:t>статьей 39.35</w:t>
      </w:r>
      <w:r w:rsidRPr="00167DB4">
        <w:t xml:space="preserve">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участков_________________________________________________________________</w:t>
      </w:r>
      <w:r w:rsidR="00A82FA4">
        <w:t>_____</w:t>
      </w:r>
      <w:r w:rsidRPr="00167DB4">
        <w:t xml:space="preserve"> _________________________________________________________________________</w:t>
      </w:r>
      <w:r w:rsidR="00A82FA4">
        <w:t>____</w:t>
      </w:r>
    </w:p>
    <w:p w:rsidR="002767D9" w:rsidRPr="00167DB4" w:rsidRDefault="002767D9" w:rsidP="002767D9"/>
    <w:p w:rsidR="002767D9" w:rsidRPr="00167DB4" w:rsidRDefault="00534144" w:rsidP="002767D9">
      <w:r>
        <w:t>В соответствии со ст. 39.34 Земельного кодекса Российской Федерации возможно досрочное прекращение действия</w:t>
      </w:r>
      <w:r w:rsidR="00D52640">
        <w:t xml:space="preserve"> настоящего разрешения со дня предоставления земельных участков.</w:t>
      </w:r>
      <w:r w:rsidR="002767D9" w:rsidRPr="00167DB4">
        <w:t xml:space="preserve"> _________________________________</w:t>
      </w:r>
      <w:r w:rsidR="00A82FA4">
        <w:t>_________________________________</w:t>
      </w:r>
    </w:p>
    <w:p w:rsidR="002767D9" w:rsidRPr="00167DB4" w:rsidRDefault="002767D9" w:rsidP="002767D9"/>
    <w:p w:rsidR="002767D9" w:rsidRDefault="00D52640" w:rsidP="00534144">
      <w:r>
        <w:t>Разрешение выдано на срок:___________________________________________</w:t>
      </w:r>
    </w:p>
    <w:p w:rsidR="00D52640" w:rsidRDefault="00D52640" w:rsidP="00534144">
      <w:r>
        <w:t>Настоящее разрешение имеет приложение:______________________________</w:t>
      </w:r>
    </w:p>
    <w:p w:rsidR="00D52640" w:rsidRDefault="00D52640" w:rsidP="00534144"/>
    <w:p w:rsidR="00D52640" w:rsidRPr="00167DB4" w:rsidRDefault="00D52640" w:rsidP="00D52640">
      <w:pPr>
        <w:tabs>
          <w:tab w:val="left" w:pos="7112"/>
        </w:tabs>
      </w:pPr>
      <w:r>
        <w:tab/>
        <w:t xml:space="preserve">Сведения об </w:t>
      </w:r>
    </w:p>
    <w:p w:rsidR="002767D9" w:rsidRDefault="002767D9" w:rsidP="002767D9">
      <w:pPr>
        <w:jc w:val="right"/>
      </w:pPr>
      <w:r w:rsidRPr="00167DB4">
        <w:t>электронной подписи</w:t>
      </w:r>
    </w:p>
    <w:p w:rsidR="00D52640" w:rsidRDefault="00D52640" w:rsidP="002767D9">
      <w:pPr>
        <w:jc w:val="right"/>
      </w:pPr>
    </w:p>
    <w:p w:rsidR="00D52640" w:rsidRDefault="00D52640" w:rsidP="002767D9">
      <w:pPr>
        <w:jc w:val="right"/>
      </w:pPr>
    </w:p>
    <w:p w:rsidR="00D52640" w:rsidRDefault="00D52640" w:rsidP="002767D9">
      <w:pPr>
        <w:jc w:val="right"/>
      </w:pPr>
    </w:p>
    <w:p w:rsidR="00D52640" w:rsidRDefault="00D52640" w:rsidP="002767D9">
      <w:pPr>
        <w:jc w:val="right"/>
      </w:pPr>
    </w:p>
    <w:p w:rsidR="00D52640" w:rsidRDefault="00D52640" w:rsidP="002767D9">
      <w:pPr>
        <w:jc w:val="right"/>
      </w:pPr>
    </w:p>
    <w:p w:rsidR="00D52640" w:rsidRDefault="00D52640" w:rsidP="002767D9">
      <w:pPr>
        <w:jc w:val="right"/>
      </w:pPr>
    </w:p>
    <w:p w:rsidR="00534144" w:rsidRPr="00167DB4" w:rsidRDefault="00534144" w:rsidP="002767D9">
      <w:pPr>
        <w:jc w:val="right"/>
      </w:pPr>
    </w:p>
    <w:p w:rsidR="002767D9" w:rsidRPr="00A82FA4" w:rsidRDefault="00A82FA4" w:rsidP="00A82FA4">
      <w:pPr>
        <w:ind w:firstLine="698"/>
        <w:jc w:val="right"/>
        <w:rPr>
          <w:sz w:val="20"/>
        </w:rPr>
      </w:pPr>
      <w:r>
        <w:rPr>
          <w:sz w:val="20"/>
        </w:rPr>
        <w:lastRenderedPageBreak/>
        <w:t>Приложение №</w:t>
      </w:r>
      <w:r w:rsidR="002767D9" w:rsidRPr="00A82FA4">
        <w:rPr>
          <w:sz w:val="20"/>
        </w:rPr>
        <w:t> 5</w:t>
      </w:r>
    </w:p>
    <w:p w:rsidR="002767D9" w:rsidRPr="00A82FA4" w:rsidRDefault="002767D9" w:rsidP="00A82FA4">
      <w:pPr>
        <w:ind w:firstLine="698"/>
        <w:jc w:val="right"/>
        <w:rPr>
          <w:sz w:val="20"/>
        </w:rPr>
      </w:pPr>
      <w:r w:rsidRPr="00A82FA4">
        <w:rPr>
          <w:sz w:val="20"/>
        </w:rPr>
        <w:t>к административному регламенту</w:t>
      </w:r>
    </w:p>
    <w:p w:rsidR="002767D9" w:rsidRPr="00167DB4" w:rsidRDefault="002767D9" w:rsidP="002767D9"/>
    <w:p w:rsidR="002767D9" w:rsidRPr="00167DB4" w:rsidRDefault="002767D9" w:rsidP="002767D9">
      <w:pPr>
        <w:jc w:val="center"/>
      </w:pPr>
      <w:r w:rsidRPr="00167DB4">
        <w:t>Форма решения об отказе в предоставлении услуги</w:t>
      </w:r>
    </w:p>
    <w:p w:rsidR="002767D9" w:rsidRPr="00167DB4" w:rsidRDefault="002767D9" w:rsidP="002767D9"/>
    <w:p w:rsidR="002767D9" w:rsidRPr="00167DB4" w:rsidRDefault="002767D9" w:rsidP="002767D9">
      <w:pPr>
        <w:jc w:val="center"/>
      </w:pPr>
      <w:r w:rsidRPr="00167DB4">
        <w:t>&lt;&lt;______________&gt;&gt;</w:t>
      </w:r>
    </w:p>
    <w:p w:rsidR="002767D9" w:rsidRPr="00167DB4" w:rsidRDefault="002767D9" w:rsidP="002767D9">
      <w:pPr>
        <w:jc w:val="center"/>
      </w:pPr>
      <w:r w:rsidRPr="00167DB4">
        <w:t>наименование уполномоченного</w:t>
      </w:r>
    </w:p>
    <w:p w:rsidR="002767D9" w:rsidRPr="00167DB4" w:rsidRDefault="002767D9" w:rsidP="002767D9">
      <w:pPr>
        <w:jc w:val="center"/>
      </w:pPr>
      <w:r w:rsidRPr="00167DB4">
        <w:t>органа местного самоуправления</w:t>
      </w:r>
    </w:p>
    <w:p w:rsidR="002767D9" w:rsidRPr="00167DB4" w:rsidRDefault="002767D9" w:rsidP="002767D9"/>
    <w:p w:rsidR="002767D9" w:rsidRPr="00167DB4" w:rsidRDefault="002767D9" w:rsidP="002767D9">
      <w:pPr>
        <w:jc w:val="right"/>
      </w:pPr>
      <w:r w:rsidRPr="00167DB4">
        <w:t>Кому: ______________________</w:t>
      </w:r>
    </w:p>
    <w:p w:rsidR="002767D9" w:rsidRPr="00167DB4" w:rsidRDefault="002767D9" w:rsidP="002767D9">
      <w:pPr>
        <w:jc w:val="right"/>
      </w:pPr>
      <w:r w:rsidRPr="00167DB4">
        <w:t>_____________________________</w:t>
      </w:r>
    </w:p>
    <w:p w:rsidR="002767D9" w:rsidRPr="00167DB4" w:rsidRDefault="002767D9" w:rsidP="002767D9">
      <w:pPr>
        <w:jc w:val="right"/>
      </w:pPr>
      <w:r w:rsidRPr="00167DB4">
        <w:t>Контактные данные:__________</w:t>
      </w:r>
    </w:p>
    <w:p w:rsidR="002767D9" w:rsidRPr="00167DB4" w:rsidRDefault="002767D9" w:rsidP="002767D9">
      <w:pPr>
        <w:jc w:val="right"/>
      </w:pPr>
      <w:r w:rsidRPr="00167DB4">
        <w:t>_____________________________</w:t>
      </w:r>
    </w:p>
    <w:p w:rsidR="002767D9" w:rsidRPr="00167DB4" w:rsidRDefault="002767D9" w:rsidP="002767D9"/>
    <w:p w:rsidR="002767D9" w:rsidRPr="00167DB4" w:rsidRDefault="002767D9" w:rsidP="002767D9">
      <w:pPr>
        <w:jc w:val="center"/>
      </w:pPr>
      <w:r w:rsidRPr="00167DB4">
        <w:t>РЕШЕНИЕ</w:t>
      </w:r>
    </w:p>
    <w:p w:rsidR="002767D9" w:rsidRPr="00167DB4" w:rsidRDefault="002767D9" w:rsidP="002767D9">
      <w:pPr>
        <w:jc w:val="center"/>
      </w:pPr>
      <w:r w:rsidRPr="00167DB4">
        <w:t>Об отказе в предоставлении услуги</w:t>
      </w:r>
    </w:p>
    <w:p w:rsidR="002767D9" w:rsidRPr="00167DB4" w:rsidRDefault="00A82FA4" w:rsidP="002767D9">
      <w:pPr>
        <w:jc w:val="center"/>
      </w:pPr>
      <w:r>
        <w:t>№</w:t>
      </w:r>
      <w:r w:rsidR="002767D9" w:rsidRPr="00167DB4">
        <w:t>_______ от __________</w:t>
      </w:r>
    </w:p>
    <w:p w:rsidR="002767D9" w:rsidRPr="00167DB4" w:rsidRDefault="002767D9" w:rsidP="002767D9"/>
    <w:p w:rsidR="002767D9" w:rsidRPr="00167DB4" w:rsidRDefault="002767D9" w:rsidP="00A82FA4">
      <w:pPr>
        <w:jc w:val="both"/>
      </w:pPr>
      <w:r w:rsidRPr="00167DB4">
        <w:t>По результатам рассмотрения заявления и документов по услуге "Выдача разрешения на использование земельных участков и размещение объектов" от &lt;&lt;______________&gt;&gt;</w:t>
      </w:r>
      <w:r w:rsidR="00A82FA4">
        <w:t>№</w:t>
      </w:r>
      <w:r w:rsidRPr="00167DB4">
        <w:t>&lt;&lt;______________&gt;&gt; и приложенных к нему документов, на основании &lt;&lt;__________________________________________&gt;&gt; органом, уполномоченным на предоставление услуги "__________________________________________" принято решение об отказе в предоставлении услуги, по следующим основаниям: &lt;&lt;_______________________________________________________________________ __________________&gt;&gt;</w:t>
      </w:r>
    </w:p>
    <w:p w:rsidR="002767D9" w:rsidRPr="00167DB4" w:rsidRDefault="002767D9" w:rsidP="00A82FA4">
      <w:pPr>
        <w:jc w:val="both"/>
      </w:pPr>
      <w:r w:rsidRPr="00167DB4">
        <w:t>Разъяснения причин отказа в предоставлении услуги: &lt;&lt;______________&gt;&gt;.</w:t>
      </w:r>
    </w:p>
    <w:p w:rsidR="002767D9" w:rsidRPr="00167DB4" w:rsidRDefault="002767D9" w:rsidP="00A82FA4">
      <w:pPr>
        <w:jc w:val="both"/>
      </w:pPr>
      <w:r w:rsidRPr="00167DB4">
        <w:t>Дополнительно информируем: &lt;&lt;______________&gt;&gt;.</w:t>
      </w:r>
    </w:p>
    <w:p w:rsidR="002767D9" w:rsidRPr="00167DB4" w:rsidRDefault="002767D9" w:rsidP="00A82FA4">
      <w:pPr>
        <w:jc w:val="both"/>
      </w:pPr>
      <w:r w:rsidRPr="00167DB4">
        <w:t>Вы вправе повторно обратиться c заявлением о предоставлении услуги после устранения указанных нарушений.</w:t>
      </w:r>
    </w:p>
    <w:p w:rsidR="002767D9" w:rsidRPr="00167DB4" w:rsidRDefault="002767D9" w:rsidP="00A82FA4">
      <w:pPr>
        <w:jc w:val="both"/>
      </w:pPr>
      <w:r w:rsidRPr="00167DB4">
        <w:t>Данный отказ может быть обжалован в досудебном порядке путем направления жалобы в орган, уполномоченный на предоставление услуги в "______________", а также в судебном порядке.</w:t>
      </w:r>
    </w:p>
    <w:p w:rsidR="002767D9" w:rsidRPr="00167DB4" w:rsidRDefault="002767D9" w:rsidP="002767D9"/>
    <w:p w:rsidR="002767D9" w:rsidRPr="00167DB4" w:rsidRDefault="002767D9" w:rsidP="002767D9">
      <w:pPr>
        <w:jc w:val="right"/>
      </w:pPr>
      <w:r w:rsidRPr="00167DB4">
        <w:t>Сведения об</w:t>
      </w:r>
    </w:p>
    <w:p w:rsidR="002767D9" w:rsidRDefault="002767D9" w:rsidP="002767D9">
      <w:pPr>
        <w:jc w:val="right"/>
      </w:pPr>
      <w:r w:rsidRPr="00167DB4">
        <w:t>электронной подписи</w:t>
      </w:r>
    </w:p>
    <w:p w:rsidR="00A82FA4" w:rsidRDefault="00A82FA4" w:rsidP="002767D9">
      <w:pPr>
        <w:jc w:val="right"/>
      </w:pPr>
    </w:p>
    <w:p w:rsidR="00A82FA4" w:rsidRDefault="00A82FA4" w:rsidP="002767D9">
      <w:pPr>
        <w:jc w:val="right"/>
      </w:pPr>
    </w:p>
    <w:p w:rsidR="00A82FA4" w:rsidRDefault="00A82FA4" w:rsidP="002767D9">
      <w:pPr>
        <w:jc w:val="right"/>
      </w:pPr>
    </w:p>
    <w:p w:rsidR="00A82FA4" w:rsidRDefault="00A82FA4" w:rsidP="002767D9">
      <w:pPr>
        <w:jc w:val="right"/>
      </w:pPr>
    </w:p>
    <w:p w:rsidR="00A82FA4" w:rsidRDefault="00A82FA4" w:rsidP="002767D9">
      <w:pPr>
        <w:jc w:val="right"/>
      </w:pPr>
    </w:p>
    <w:p w:rsidR="00A82FA4" w:rsidRDefault="00A82FA4" w:rsidP="002767D9">
      <w:pPr>
        <w:jc w:val="right"/>
      </w:pPr>
    </w:p>
    <w:p w:rsidR="00A82FA4" w:rsidRDefault="00A82FA4" w:rsidP="002767D9">
      <w:pPr>
        <w:jc w:val="right"/>
      </w:pPr>
    </w:p>
    <w:p w:rsidR="00A82FA4" w:rsidRDefault="00A82FA4" w:rsidP="002767D9">
      <w:pPr>
        <w:jc w:val="right"/>
      </w:pPr>
    </w:p>
    <w:p w:rsidR="00A82FA4" w:rsidRDefault="00A82FA4" w:rsidP="002767D9">
      <w:pPr>
        <w:jc w:val="right"/>
      </w:pPr>
    </w:p>
    <w:p w:rsidR="00A82FA4" w:rsidRDefault="00A82FA4" w:rsidP="002767D9">
      <w:pPr>
        <w:jc w:val="right"/>
      </w:pPr>
    </w:p>
    <w:p w:rsidR="00A82FA4" w:rsidRDefault="00A82FA4" w:rsidP="002767D9">
      <w:pPr>
        <w:jc w:val="right"/>
      </w:pPr>
    </w:p>
    <w:p w:rsidR="00A82FA4" w:rsidRDefault="00A82FA4" w:rsidP="002767D9">
      <w:pPr>
        <w:jc w:val="right"/>
      </w:pPr>
    </w:p>
    <w:p w:rsidR="00A82FA4" w:rsidRDefault="00A82FA4" w:rsidP="002767D9">
      <w:pPr>
        <w:jc w:val="right"/>
      </w:pPr>
    </w:p>
    <w:p w:rsidR="00A82FA4" w:rsidRDefault="00A82FA4" w:rsidP="002767D9">
      <w:pPr>
        <w:jc w:val="right"/>
      </w:pPr>
    </w:p>
    <w:p w:rsidR="00A82FA4" w:rsidRDefault="00A82FA4" w:rsidP="002767D9">
      <w:pPr>
        <w:jc w:val="right"/>
      </w:pPr>
    </w:p>
    <w:p w:rsidR="00A82FA4" w:rsidRDefault="00A82FA4" w:rsidP="002767D9">
      <w:pPr>
        <w:jc w:val="right"/>
      </w:pPr>
    </w:p>
    <w:p w:rsidR="00A82FA4" w:rsidRDefault="00A82FA4" w:rsidP="00D52640"/>
    <w:p w:rsidR="002F5E9F" w:rsidRPr="00167DB4" w:rsidRDefault="002F5E9F" w:rsidP="00D52640"/>
    <w:p w:rsidR="002767D9" w:rsidRPr="00167DB4" w:rsidRDefault="002767D9" w:rsidP="002767D9"/>
    <w:p w:rsidR="002767D9" w:rsidRPr="00A82FA4" w:rsidRDefault="002767D9" w:rsidP="00A82FA4">
      <w:pPr>
        <w:ind w:firstLine="698"/>
        <w:jc w:val="right"/>
        <w:rPr>
          <w:sz w:val="20"/>
        </w:rPr>
      </w:pPr>
      <w:r w:rsidRPr="00A82FA4">
        <w:rPr>
          <w:sz w:val="20"/>
        </w:rPr>
        <w:lastRenderedPageBreak/>
        <w:t xml:space="preserve">Приложение </w:t>
      </w:r>
      <w:r w:rsidR="00A82FA4">
        <w:rPr>
          <w:sz w:val="20"/>
        </w:rPr>
        <w:t>№</w:t>
      </w:r>
      <w:r w:rsidRPr="00A82FA4">
        <w:rPr>
          <w:sz w:val="20"/>
        </w:rPr>
        <w:t> 6</w:t>
      </w:r>
    </w:p>
    <w:p w:rsidR="002767D9" w:rsidRPr="00A82FA4" w:rsidRDefault="002767D9" w:rsidP="00A82FA4">
      <w:pPr>
        <w:ind w:firstLine="698"/>
        <w:jc w:val="right"/>
        <w:rPr>
          <w:sz w:val="20"/>
        </w:rPr>
      </w:pPr>
      <w:r w:rsidRPr="00A82FA4">
        <w:rPr>
          <w:sz w:val="20"/>
        </w:rPr>
        <w:t>к административному регламенту</w:t>
      </w:r>
    </w:p>
    <w:p w:rsidR="002767D9" w:rsidRPr="00167DB4" w:rsidRDefault="002767D9" w:rsidP="002767D9"/>
    <w:p w:rsidR="002767D9" w:rsidRPr="00167DB4" w:rsidRDefault="002767D9" w:rsidP="002767D9">
      <w:pPr>
        <w:jc w:val="center"/>
      </w:pPr>
      <w:r w:rsidRPr="00167DB4">
        <w:t>Форма решения об отказе в предоставлении услуги</w:t>
      </w:r>
    </w:p>
    <w:p w:rsidR="002767D9" w:rsidRPr="00167DB4" w:rsidRDefault="002767D9" w:rsidP="002767D9"/>
    <w:p w:rsidR="002767D9" w:rsidRPr="00167DB4" w:rsidRDefault="002767D9" w:rsidP="002767D9">
      <w:pPr>
        <w:jc w:val="center"/>
      </w:pPr>
      <w:r w:rsidRPr="00167DB4">
        <w:t>&lt;&lt;______________&gt;&gt;</w:t>
      </w:r>
    </w:p>
    <w:p w:rsidR="002767D9" w:rsidRPr="00167DB4" w:rsidRDefault="002767D9" w:rsidP="002767D9">
      <w:pPr>
        <w:jc w:val="center"/>
      </w:pPr>
      <w:r w:rsidRPr="00167DB4">
        <w:t>наименование уполномоченного</w:t>
      </w:r>
    </w:p>
    <w:p w:rsidR="002767D9" w:rsidRPr="00167DB4" w:rsidRDefault="002767D9" w:rsidP="002767D9">
      <w:pPr>
        <w:jc w:val="center"/>
      </w:pPr>
      <w:r w:rsidRPr="00167DB4">
        <w:t>органа местного самоуправления</w:t>
      </w:r>
    </w:p>
    <w:p w:rsidR="002767D9" w:rsidRPr="00167DB4" w:rsidRDefault="002767D9" w:rsidP="002767D9"/>
    <w:p w:rsidR="002767D9" w:rsidRPr="00167DB4" w:rsidRDefault="002767D9" w:rsidP="002767D9">
      <w:pPr>
        <w:jc w:val="right"/>
      </w:pPr>
      <w:r w:rsidRPr="00167DB4">
        <w:t>Кому: ______________________</w:t>
      </w:r>
    </w:p>
    <w:p w:rsidR="002767D9" w:rsidRPr="00167DB4" w:rsidRDefault="002767D9" w:rsidP="002767D9">
      <w:pPr>
        <w:jc w:val="right"/>
      </w:pPr>
      <w:r w:rsidRPr="00167DB4">
        <w:t>_____________________________</w:t>
      </w:r>
    </w:p>
    <w:p w:rsidR="002767D9" w:rsidRPr="00167DB4" w:rsidRDefault="002767D9" w:rsidP="002767D9">
      <w:pPr>
        <w:jc w:val="right"/>
      </w:pPr>
      <w:r w:rsidRPr="00167DB4">
        <w:t>Контактные данные:__________</w:t>
      </w:r>
    </w:p>
    <w:p w:rsidR="002767D9" w:rsidRPr="00167DB4" w:rsidRDefault="002767D9" w:rsidP="002767D9">
      <w:pPr>
        <w:jc w:val="right"/>
      </w:pPr>
      <w:r w:rsidRPr="00167DB4">
        <w:t>_____________________________</w:t>
      </w:r>
    </w:p>
    <w:p w:rsidR="002767D9" w:rsidRPr="00167DB4" w:rsidRDefault="002767D9" w:rsidP="002767D9"/>
    <w:p w:rsidR="002767D9" w:rsidRPr="00167DB4" w:rsidRDefault="002767D9" w:rsidP="002767D9">
      <w:pPr>
        <w:jc w:val="center"/>
      </w:pPr>
      <w:r w:rsidRPr="00167DB4">
        <w:t>РЕШЕНИЕ</w:t>
      </w:r>
    </w:p>
    <w:p w:rsidR="002767D9" w:rsidRPr="00167DB4" w:rsidRDefault="002767D9" w:rsidP="002767D9">
      <w:pPr>
        <w:jc w:val="center"/>
      </w:pPr>
      <w:r w:rsidRPr="00167DB4">
        <w:t>Об отказе в приеме документов, необходимых для предоставления услуги</w:t>
      </w:r>
    </w:p>
    <w:p w:rsidR="002767D9" w:rsidRPr="00167DB4" w:rsidRDefault="00A82FA4" w:rsidP="002767D9">
      <w:pPr>
        <w:jc w:val="center"/>
      </w:pPr>
      <w:r>
        <w:t>№</w:t>
      </w:r>
      <w:r w:rsidR="002767D9" w:rsidRPr="00167DB4">
        <w:t>_______ от __________</w:t>
      </w:r>
    </w:p>
    <w:p w:rsidR="002767D9" w:rsidRPr="00167DB4" w:rsidRDefault="002767D9" w:rsidP="002767D9"/>
    <w:p w:rsidR="002767D9" w:rsidRPr="00167DB4" w:rsidRDefault="002767D9" w:rsidP="00A82FA4">
      <w:pPr>
        <w:jc w:val="both"/>
      </w:pPr>
      <w:r w:rsidRPr="00167DB4">
        <w:t>По результатам рассмотрения заявления и документов по услуге "Выдача разрешения на использование земельных участков и размещение объектов" от &lt;&lt;______________&gt;&gt;</w:t>
      </w:r>
      <w:r w:rsidR="00A82FA4">
        <w:t>№</w:t>
      </w:r>
      <w:r w:rsidRPr="00167DB4">
        <w:t>&lt;&lt;______________&gt;&gt; и приложенных к нему документов, на основании &lt;&lt;__________________________________________&gt;&gt; органом, уполномоченным на предоставление услуги "__________________________________________" принято решение об отказе в приеме документов, необходимых для предоставления услуги по следующим основаниям: &lt;&lt;_______________________________________________________________________ __________________&gt;&gt;</w:t>
      </w:r>
    </w:p>
    <w:p w:rsidR="002767D9" w:rsidRPr="00167DB4" w:rsidRDefault="002767D9" w:rsidP="00A82FA4">
      <w:pPr>
        <w:jc w:val="both"/>
      </w:pPr>
      <w:r w:rsidRPr="00167DB4">
        <w:t>Разъяснения причин отказа в предоставлении услуги: &lt;&lt;______________&gt;&gt;.</w:t>
      </w:r>
    </w:p>
    <w:p w:rsidR="002767D9" w:rsidRPr="00167DB4" w:rsidRDefault="002767D9" w:rsidP="00A82FA4">
      <w:pPr>
        <w:jc w:val="both"/>
      </w:pPr>
      <w:r w:rsidRPr="00167DB4">
        <w:t>Дополнительно информируем: &lt;&lt;______________&gt;&gt;.</w:t>
      </w:r>
    </w:p>
    <w:p w:rsidR="002767D9" w:rsidRPr="00167DB4" w:rsidRDefault="002767D9" w:rsidP="00A82FA4">
      <w:pPr>
        <w:jc w:val="both"/>
      </w:pPr>
      <w:r w:rsidRPr="00167DB4">
        <w:t>Вы вправе повторно обратиться c заявлением о предоставлении услуги после устранения указанных нарушений.</w:t>
      </w:r>
    </w:p>
    <w:p w:rsidR="002767D9" w:rsidRPr="00167DB4" w:rsidRDefault="002767D9" w:rsidP="00A82FA4">
      <w:pPr>
        <w:jc w:val="both"/>
      </w:pPr>
      <w:r w:rsidRPr="00167DB4">
        <w:t>Данный отказ может быть обжалован в досудебном порядке путем направления жалобы в орган, уполномоченный на предоставление услуги в "______________", а также в судебном порядке.</w:t>
      </w:r>
    </w:p>
    <w:p w:rsidR="002767D9" w:rsidRPr="00167DB4" w:rsidRDefault="002767D9" w:rsidP="002767D9"/>
    <w:p w:rsidR="002767D9" w:rsidRPr="00167DB4" w:rsidRDefault="002767D9" w:rsidP="002767D9">
      <w:pPr>
        <w:jc w:val="right"/>
      </w:pPr>
      <w:r w:rsidRPr="00167DB4">
        <w:t>Сведения об</w:t>
      </w:r>
    </w:p>
    <w:p w:rsidR="002767D9" w:rsidRPr="00167DB4" w:rsidRDefault="002767D9" w:rsidP="002767D9">
      <w:pPr>
        <w:jc w:val="right"/>
      </w:pPr>
      <w:r w:rsidRPr="00167DB4">
        <w:t>электронной подписи</w:t>
      </w:r>
    </w:p>
    <w:p w:rsidR="002767D9" w:rsidRPr="002767D9" w:rsidRDefault="002767D9" w:rsidP="002767D9">
      <w:pPr>
        <w:widowControl w:val="0"/>
        <w:jc w:val="both"/>
        <w:rPr>
          <w:b/>
        </w:rPr>
      </w:pPr>
    </w:p>
    <w:p w:rsidR="0095281E" w:rsidRDefault="0095281E" w:rsidP="0095281E">
      <w:pPr>
        <w:widowControl w:val="0"/>
        <w:jc w:val="both"/>
        <w:rPr>
          <w:b/>
        </w:rPr>
      </w:pPr>
    </w:p>
    <w:p w:rsidR="0095281E" w:rsidRPr="0095281E" w:rsidRDefault="0095281E" w:rsidP="0095281E">
      <w:pPr>
        <w:widowControl w:val="0"/>
        <w:jc w:val="both"/>
        <w:rPr>
          <w:b/>
        </w:rPr>
      </w:pPr>
    </w:p>
    <w:p w:rsidR="007841B9" w:rsidRDefault="007841B9" w:rsidP="00DC3716">
      <w:pPr>
        <w:autoSpaceDE w:val="0"/>
        <w:autoSpaceDN w:val="0"/>
        <w:adjustRightInd w:val="0"/>
        <w:jc w:val="center"/>
        <w:outlineLvl w:val="0"/>
        <w:rPr>
          <w:b/>
          <w:sz w:val="28"/>
          <w:szCs w:val="28"/>
        </w:rPr>
      </w:pPr>
    </w:p>
    <w:p w:rsidR="007841B9" w:rsidRDefault="007841B9" w:rsidP="00DC3716">
      <w:pPr>
        <w:autoSpaceDE w:val="0"/>
        <w:autoSpaceDN w:val="0"/>
        <w:adjustRightInd w:val="0"/>
        <w:jc w:val="center"/>
        <w:outlineLvl w:val="0"/>
        <w:rPr>
          <w:b/>
          <w:sz w:val="28"/>
          <w:szCs w:val="28"/>
        </w:rPr>
      </w:pPr>
    </w:p>
    <w:p w:rsidR="007841B9" w:rsidRDefault="007841B9" w:rsidP="00DC3716">
      <w:pPr>
        <w:autoSpaceDE w:val="0"/>
        <w:autoSpaceDN w:val="0"/>
        <w:adjustRightInd w:val="0"/>
        <w:jc w:val="center"/>
        <w:outlineLvl w:val="0"/>
        <w:rPr>
          <w:b/>
          <w:sz w:val="28"/>
          <w:szCs w:val="28"/>
        </w:rPr>
      </w:pPr>
    </w:p>
    <w:p w:rsidR="007841B9" w:rsidRDefault="007841B9" w:rsidP="00DC3716">
      <w:pPr>
        <w:autoSpaceDE w:val="0"/>
        <w:autoSpaceDN w:val="0"/>
        <w:adjustRightInd w:val="0"/>
        <w:jc w:val="center"/>
        <w:outlineLvl w:val="0"/>
        <w:rPr>
          <w:b/>
          <w:sz w:val="28"/>
          <w:szCs w:val="28"/>
        </w:rPr>
      </w:pPr>
    </w:p>
    <w:p w:rsidR="007841B9" w:rsidRDefault="007841B9" w:rsidP="00DC3716">
      <w:pPr>
        <w:autoSpaceDE w:val="0"/>
        <w:autoSpaceDN w:val="0"/>
        <w:adjustRightInd w:val="0"/>
        <w:jc w:val="center"/>
        <w:outlineLvl w:val="0"/>
        <w:rPr>
          <w:b/>
          <w:sz w:val="28"/>
          <w:szCs w:val="28"/>
        </w:rPr>
      </w:pPr>
    </w:p>
    <w:sectPr w:rsidR="007841B9" w:rsidSect="003C482D">
      <w:pgSz w:w="11906" w:h="16838"/>
      <w:pgMar w:top="426" w:right="1134" w:bottom="851"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858" w:rsidRDefault="00724858" w:rsidP="008A39B8">
      <w:r>
        <w:separator/>
      </w:r>
    </w:p>
  </w:endnote>
  <w:endnote w:type="continuationSeparator" w:id="1">
    <w:p w:rsidR="00724858" w:rsidRDefault="00724858" w:rsidP="008A3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858" w:rsidRDefault="00724858" w:rsidP="008A39B8">
      <w:r>
        <w:separator/>
      </w:r>
    </w:p>
  </w:footnote>
  <w:footnote w:type="continuationSeparator" w:id="1">
    <w:p w:rsidR="00724858" w:rsidRDefault="00724858" w:rsidP="008A39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90A5F"/>
    <w:multiLevelType w:val="hybridMultilevel"/>
    <w:tmpl w:val="D4C882A0"/>
    <w:lvl w:ilvl="0" w:tplc="C608961A">
      <w:start w:val="1"/>
      <w:numFmt w:val="lowerLetter"/>
      <w:lvlText w:val="%1)"/>
      <w:lvlJc w:val="left"/>
      <w:pPr>
        <w:ind w:left="1279" w:hanging="360"/>
      </w:pPr>
      <w:rPr>
        <w:b w:val="0"/>
        <w:sz w:val="24"/>
        <w:szCs w:val="24"/>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1">
    <w:nsid w:val="0865458F"/>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
    <w:nsid w:val="0B155EC0"/>
    <w:multiLevelType w:val="hybridMultilevel"/>
    <w:tmpl w:val="670EE3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C745FE7"/>
    <w:multiLevelType w:val="hybridMultilevel"/>
    <w:tmpl w:val="D4C882A0"/>
    <w:lvl w:ilvl="0" w:tplc="C608961A">
      <w:start w:val="1"/>
      <w:numFmt w:val="lowerLetter"/>
      <w:lvlText w:val="%1)"/>
      <w:lvlJc w:val="left"/>
      <w:pPr>
        <w:ind w:left="1279" w:hanging="360"/>
      </w:pPr>
      <w:rPr>
        <w:b w:val="0"/>
        <w:sz w:val="24"/>
        <w:szCs w:val="24"/>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4">
    <w:nsid w:val="16CA7A08"/>
    <w:multiLevelType w:val="hybridMultilevel"/>
    <w:tmpl w:val="A162A6C4"/>
    <w:lvl w:ilvl="0" w:tplc="15DC06FA">
      <w:start w:val="1"/>
      <w:numFmt w:val="decimal"/>
      <w:lvlText w:val="%1)"/>
      <w:lvlJc w:val="left"/>
      <w:pPr>
        <w:ind w:left="2149" w:hanging="360"/>
      </w:pPr>
      <w:rPr>
        <w:b w:val="0"/>
      </w:rPr>
    </w:lvl>
    <w:lvl w:ilvl="1" w:tplc="E5DCB232">
      <w:start w:val="1"/>
      <w:numFmt w:val="decimal"/>
      <w:lvlText w:val="%2."/>
      <w:lvlJc w:val="left"/>
      <w:pPr>
        <w:ind w:left="2869" w:hanging="360"/>
      </w:pPr>
      <w:rPr>
        <w:rFonts w:hint="default"/>
      </w:r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
    <w:nsid w:val="1D7F531B"/>
    <w:multiLevelType w:val="hybridMultilevel"/>
    <w:tmpl w:val="D4C882A0"/>
    <w:lvl w:ilvl="0" w:tplc="C608961A">
      <w:start w:val="1"/>
      <w:numFmt w:val="lowerLetter"/>
      <w:lvlText w:val="%1)"/>
      <w:lvlJc w:val="left"/>
      <w:pPr>
        <w:ind w:left="1279" w:hanging="360"/>
      </w:pPr>
      <w:rPr>
        <w:b w:val="0"/>
        <w:sz w:val="24"/>
        <w:szCs w:val="24"/>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6">
    <w:nsid w:val="219339F3"/>
    <w:multiLevelType w:val="multilevel"/>
    <w:tmpl w:val="C4129BC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33E275C"/>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
    <w:nsid w:val="23C148F3"/>
    <w:multiLevelType w:val="hybridMultilevel"/>
    <w:tmpl w:val="C70CBCCE"/>
    <w:lvl w:ilvl="0" w:tplc="04190011">
      <w:start w:val="1"/>
      <w:numFmt w:val="decimal"/>
      <w:lvlText w:val="%1)"/>
      <w:lvlJc w:val="left"/>
      <w:pPr>
        <w:ind w:left="1279" w:hanging="360"/>
      </w:p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9">
    <w:nsid w:val="250F6CFC"/>
    <w:multiLevelType w:val="hybridMultilevel"/>
    <w:tmpl w:val="A162A6C4"/>
    <w:lvl w:ilvl="0" w:tplc="15DC06FA">
      <w:start w:val="1"/>
      <w:numFmt w:val="decimal"/>
      <w:lvlText w:val="%1)"/>
      <w:lvlJc w:val="left"/>
      <w:pPr>
        <w:ind w:left="2149" w:hanging="360"/>
      </w:pPr>
      <w:rPr>
        <w:b w:val="0"/>
      </w:rPr>
    </w:lvl>
    <w:lvl w:ilvl="1" w:tplc="E5DCB232">
      <w:start w:val="1"/>
      <w:numFmt w:val="decimal"/>
      <w:lvlText w:val="%2."/>
      <w:lvlJc w:val="left"/>
      <w:pPr>
        <w:ind w:left="2869" w:hanging="360"/>
      </w:pPr>
      <w:rPr>
        <w:rFonts w:hint="default"/>
      </w:r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
    <w:nsid w:val="34BD75FA"/>
    <w:multiLevelType w:val="hybridMultilevel"/>
    <w:tmpl w:val="213C7BB8"/>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B821CD"/>
    <w:multiLevelType w:val="hybridMultilevel"/>
    <w:tmpl w:val="FAD20082"/>
    <w:lvl w:ilvl="0" w:tplc="04190011">
      <w:start w:val="1"/>
      <w:numFmt w:val="decimal"/>
      <w:lvlText w:val="%1)"/>
      <w:lvlJc w:val="left"/>
      <w:pPr>
        <w:ind w:left="2149" w:hanging="360"/>
      </w:pPr>
    </w:lvl>
    <w:lvl w:ilvl="1" w:tplc="E5DCB232">
      <w:start w:val="1"/>
      <w:numFmt w:val="decimal"/>
      <w:lvlText w:val="%2."/>
      <w:lvlJc w:val="left"/>
      <w:pPr>
        <w:ind w:left="2869" w:hanging="360"/>
      </w:pPr>
      <w:rPr>
        <w:rFonts w:hint="default"/>
      </w:r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
    <w:nsid w:val="3AAF0E26"/>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
    <w:nsid w:val="3F416F4D"/>
    <w:multiLevelType w:val="hybridMultilevel"/>
    <w:tmpl w:val="FAD20082"/>
    <w:lvl w:ilvl="0" w:tplc="04190011">
      <w:start w:val="1"/>
      <w:numFmt w:val="decimal"/>
      <w:lvlText w:val="%1)"/>
      <w:lvlJc w:val="left"/>
      <w:pPr>
        <w:ind w:left="2149" w:hanging="360"/>
      </w:pPr>
    </w:lvl>
    <w:lvl w:ilvl="1" w:tplc="E5DCB232">
      <w:start w:val="1"/>
      <w:numFmt w:val="decimal"/>
      <w:lvlText w:val="%2."/>
      <w:lvlJc w:val="left"/>
      <w:pPr>
        <w:ind w:left="2869" w:hanging="360"/>
      </w:pPr>
      <w:rPr>
        <w:rFonts w:hint="default"/>
      </w:r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
    <w:nsid w:val="56E305C4"/>
    <w:multiLevelType w:val="hybridMultilevel"/>
    <w:tmpl w:val="D4C882A0"/>
    <w:lvl w:ilvl="0" w:tplc="C608961A">
      <w:start w:val="1"/>
      <w:numFmt w:val="lowerLetter"/>
      <w:lvlText w:val="%1)"/>
      <w:lvlJc w:val="left"/>
      <w:pPr>
        <w:ind w:left="1279" w:hanging="360"/>
      </w:pPr>
      <w:rPr>
        <w:b w:val="0"/>
        <w:sz w:val="24"/>
        <w:szCs w:val="24"/>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15">
    <w:nsid w:val="57EF3E4E"/>
    <w:multiLevelType w:val="hybridMultilevel"/>
    <w:tmpl w:val="A162A6C4"/>
    <w:lvl w:ilvl="0" w:tplc="15DC06FA">
      <w:start w:val="1"/>
      <w:numFmt w:val="decimal"/>
      <w:lvlText w:val="%1)"/>
      <w:lvlJc w:val="left"/>
      <w:pPr>
        <w:ind w:left="2149" w:hanging="360"/>
      </w:pPr>
      <w:rPr>
        <w:b w:val="0"/>
      </w:rPr>
    </w:lvl>
    <w:lvl w:ilvl="1" w:tplc="E5DCB232">
      <w:start w:val="1"/>
      <w:numFmt w:val="decimal"/>
      <w:lvlText w:val="%2."/>
      <w:lvlJc w:val="left"/>
      <w:pPr>
        <w:ind w:left="2869" w:hanging="360"/>
      </w:pPr>
      <w:rPr>
        <w:rFonts w:hint="default"/>
      </w:r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6">
    <w:nsid w:val="61E856C2"/>
    <w:multiLevelType w:val="hybridMultilevel"/>
    <w:tmpl w:val="D4C882A0"/>
    <w:lvl w:ilvl="0" w:tplc="C608961A">
      <w:start w:val="1"/>
      <w:numFmt w:val="lowerLetter"/>
      <w:lvlText w:val="%1)"/>
      <w:lvlJc w:val="left"/>
      <w:pPr>
        <w:ind w:left="1279" w:hanging="360"/>
      </w:pPr>
      <w:rPr>
        <w:b w:val="0"/>
        <w:sz w:val="24"/>
        <w:szCs w:val="24"/>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17">
    <w:nsid w:val="64707067"/>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8">
    <w:nsid w:val="685D7BC1"/>
    <w:multiLevelType w:val="hybridMultilevel"/>
    <w:tmpl w:val="D4C882A0"/>
    <w:lvl w:ilvl="0" w:tplc="C608961A">
      <w:start w:val="1"/>
      <w:numFmt w:val="lowerLetter"/>
      <w:lvlText w:val="%1)"/>
      <w:lvlJc w:val="left"/>
      <w:pPr>
        <w:ind w:left="1279" w:hanging="360"/>
      </w:pPr>
      <w:rPr>
        <w:b w:val="0"/>
        <w:sz w:val="24"/>
        <w:szCs w:val="24"/>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19">
    <w:nsid w:val="6B783A6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DC164DA"/>
    <w:multiLevelType w:val="hybridMultilevel"/>
    <w:tmpl w:val="A162A6C4"/>
    <w:lvl w:ilvl="0" w:tplc="15DC06FA">
      <w:start w:val="1"/>
      <w:numFmt w:val="decimal"/>
      <w:lvlText w:val="%1)"/>
      <w:lvlJc w:val="left"/>
      <w:pPr>
        <w:ind w:left="2149" w:hanging="360"/>
      </w:pPr>
      <w:rPr>
        <w:b w:val="0"/>
      </w:rPr>
    </w:lvl>
    <w:lvl w:ilvl="1" w:tplc="E5DCB232">
      <w:start w:val="1"/>
      <w:numFmt w:val="decimal"/>
      <w:lvlText w:val="%2."/>
      <w:lvlJc w:val="left"/>
      <w:pPr>
        <w:ind w:left="2869" w:hanging="360"/>
      </w:pPr>
      <w:rPr>
        <w:rFonts w:hint="default"/>
      </w:r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1">
    <w:nsid w:val="77875630"/>
    <w:multiLevelType w:val="hybridMultilevel"/>
    <w:tmpl w:val="84A40FD2"/>
    <w:lvl w:ilvl="0" w:tplc="F59A9B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93D5B7E"/>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nsid w:val="7BDC6937"/>
    <w:multiLevelType w:val="hybridMultilevel"/>
    <w:tmpl w:val="D4C882A0"/>
    <w:lvl w:ilvl="0" w:tplc="C608961A">
      <w:start w:val="1"/>
      <w:numFmt w:val="lowerLetter"/>
      <w:lvlText w:val="%1)"/>
      <w:lvlJc w:val="left"/>
      <w:pPr>
        <w:ind w:left="1279" w:hanging="360"/>
      </w:pPr>
      <w:rPr>
        <w:b w:val="0"/>
        <w:sz w:val="24"/>
        <w:szCs w:val="24"/>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24">
    <w:nsid w:val="7D95046F"/>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19"/>
  </w:num>
  <w:num w:numId="2">
    <w:abstractNumId w:val="6"/>
  </w:num>
  <w:num w:numId="3">
    <w:abstractNumId w:val="8"/>
  </w:num>
  <w:num w:numId="4">
    <w:abstractNumId w:val="7"/>
  </w:num>
  <w:num w:numId="5">
    <w:abstractNumId w:val="21"/>
  </w:num>
  <w:num w:numId="6">
    <w:abstractNumId w:val="22"/>
  </w:num>
  <w:num w:numId="7">
    <w:abstractNumId w:val="23"/>
  </w:num>
  <w:num w:numId="8">
    <w:abstractNumId w:val="24"/>
  </w:num>
  <w:num w:numId="9">
    <w:abstractNumId w:val="17"/>
  </w:num>
  <w:num w:numId="10">
    <w:abstractNumId w:val="1"/>
  </w:num>
  <w:num w:numId="11">
    <w:abstractNumId w:val="12"/>
  </w:num>
  <w:num w:numId="12">
    <w:abstractNumId w:val="18"/>
  </w:num>
  <w:num w:numId="13">
    <w:abstractNumId w:val="13"/>
  </w:num>
  <w:num w:numId="14">
    <w:abstractNumId w:val="10"/>
  </w:num>
  <w:num w:numId="15">
    <w:abstractNumId w:val="16"/>
  </w:num>
  <w:num w:numId="16">
    <w:abstractNumId w:val="2"/>
  </w:num>
  <w:num w:numId="17">
    <w:abstractNumId w:val="11"/>
  </w:num>
  <w:num w:numId="18">
    <w:abstractNumId w:val="20"/>
  </w:num>
  <w:num w:numId="19">
    <w:abstractNumId w:val="0"/>
  </w:num>
  <w:num w:numId="20">
    <w:abstractNumId w:val="5"/>
  </w:num>
  <w:num w:numId="21">
    <w:abstractNumId w:val="3"/>
  </w:num>
  <w:num w:numId="22">
    <w:abstractNumId w:val="9"/>
  </w:num>
  <w:num w:numId="23">
    <w:abstractNumId w:val="14"/>
  </w:num>
  <w:num w:numId="24">
    <w:abstractNumId w:val="15"/>
  </w:num>
  <w:num w:numId="25">
    <w:abstractNumId w:val="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noPunctuationKerning/>
  <w:characterSpacingControl w:val="doNotCompress"/>
  <w:footnotePr>
    <w:footnote w:id="0"/>
    <w:footnote w:id="1"/>
  </w:footnotePr>
  <w:endnotePr>
    <w:endnote w:id="0"/>
    <w:endnote w:id="1"/>
  </w:endnotePr>
  <w:compat/>
  <w:rsids>
    <w:rsidRoot w:val="005565BE"/>
    <w:rsid w:val="00000802"/>
    <w:rsid w:val="00001EED"/>
    <w:rsid w:val="000170E0"/>
    <w:rsid w:val="00017570"/>
    <w:rsid w:val="00017952"/>
    <w:rsid w:val="00034C4B"/>
    <w:rsid w:val="000350ED"/>
    <w:rsid w:val="00036E53"/>
    <w:rsid w:val="00040ACC"/>
    <w:rsid w:val="00040E97"/>
    <w:rsid w:val="0004102A"/>
    <w:rsid w:val="00041329"/>
    <w:rsid w:val="00044B82"/>
    <w:rsid w:val="0005465A"/>
    <w:rsid w:val="000607F8"/>
    <w:rsid w:val="00067418"/>
    <w:rsid w:val="000729CD"/>
    <w:rsid w:val="00072A9B"/>
    <w:rsid w:val="00084EC1"/>
    <w:rsid w:val="000959DE"/>
    <w:rsid w:val="000A4DFD"/>
    <w:rsid w:val="000A5021"/>
    <w:rsid w:val="000A7D77"/>
    <w:rsid w:val="000B0848"/>
    <w:rsid w:val="000B5138"/>
    <w:rsid w:val="000C2F94"/>
    <w:rsid w:val="000C4B24"/>
    <w:rsid w:val="000D0B69"/>
    <w:rsid w:val="000D3B3E"/>
    <w:rsid w:val="000E7798"/>
    <w:rsid w:val="000F1FAB"/>
    <w:rsid w:val="00102D6C"/>
    <w:rsid w:val="0010458F"/>
    <w:rsid w:val="00116EDD"/>
    <w:rsid w:val="001216B1"/>
    <w:rsid w:val="001245D9"/>
    <w:rsid w:val="00124769"/>
    <w:rsid w:val="00127FB4"/>
    <w:rsid w:val="00137F84"/>
    <w:rsid w:val="00150C55"/>
    <w:rsid w:val="00154088"/>
    <w:rsid w:val="0017334B"/>
    <w:rsid w:val="00175126"/>
    <w:rsid w:val="00181755"/>
    <w:rsid w:val="001860E5"/>
    <w:rsid w:val="0019182C"/>
    <w:rsid w:val="00194023"/>
    <w:rsid w:val="0019473A"/>
    <w:rsid w:val="001A2995"/>
    <w:rsid w:val="001A6449"/>
    <w:rsid w:val="001B3B32"/>
    <w:rsid w:val="001C3AD1"/>
    <w:rsid w:val="001D1C3B"/>
    <w:rsid w:val="001D316F"/>
    <w:rsid w:val="001D3D5B"/>
    <w:rsid w:val="001E0BB8"/>
    <w:rsid w:val="001E0E05"/>
    <w:rsid w:val="001F4A45"/>
    <w:rsid w:val="001F79B3"/>
    <w:rsid w:val="002009F1"/>
    <w:rsid w:val="00203A36"/>
    <w:rsid w:val="0023308C"/>
    <w:rsid w:val="00237744"/>
    <w:rsid w:val="00241DB8"/>
    <w:rsid w:val="00251F2C"/>
    <w:rsid w:val="00252BA0"/>
    <w:rsid w:val="00252E53"/>
    <w:rsid w:val="00261BA4"/>
    <w:rsid w:val="00265C01"/>
    <w:rsid w:val="00271EB0"/>
    <w:rsid w:val="00273D8C"/>
    <w:rsid w:val="00275882"/>
    <w:rsid w:val="002767D9"/>
    <w:rsid w:val="0027758C"/>
    <w:rsid w:val="002810DC"/>
    <w:rsid w:val="00281BDC"/>
    <w:rsid w:val="002828DE"/>
    <w:rsid w:val="00284EE0"/>
    <w:rsid w:val="002A3875"/>
    <w:rsid w:val="002B186D"/>
    <w:rsid w:val="002C0855"/>
    <w:rsid w:val="002C1579"/>
    <w:rsid w:val="002E3251"/>
    <w:rsid w:val="002F4591"/>
    <w:rsid w:val="002F5E9F"/>
    <w:rsid w:val="002F73EB"/>
    <w:rsid w:val="00302BE1"/>
    <w:rsid w:val="00303972"/>
    <w:rsid w:val="0030488B"/>
    <w:rsid w:val="003169C6"/>
    <w:rsid w:val="003210DB"/>
    <w:rsid w:val="00325BBE"/>
    <w:rsid w:val="003342F4"/>
    <w:rsid w:val="003573E2"/>
    <w:rsid w:val="00380FBD"/>
    <w:rsid w:val="003863D1"/>
    <w:rsid w:val="003A652A"/>
    <w:rsid w:val="003B55CA"/>
    <w:rsid w:val="003C2673"/>
    <w:rsid w:val="003C28C6"/>
    <w:rsid w:val="003C482D"/>
    <w:rsid w:val="003D22E0"/>
    <w:rsid w:val="003D5A82"/>
    <w:rsid w:val="003E0E5B"/>
    <w:rsid w:val="003F076E"/>
    <w:rsid w:val="003F2C69"/>
    <w:rsid w:val="00402A24"/>
    <w:rsid w:val="00413CF6"/>
    <w:rsid w:val="0041406E"/>
    <w:rsid w:val="00425696"/>
    <w:rsid w:val="004300BD"/>
    <w:rsid w:val="00435697"/>
    <w:rsid w:val="00452335"/>
    <w:rsid w:val="00452367"/>
    <w:rsid w:val="004548F6"/>
    <w:rsid w:val="0046783A"/>
    <w:rsid w:val="0048445C"/>
    <w:rsid w:val="0048493C"/>
    <w:rsid w:val="004857B2"/>
    <w:rsid w:val="0048667E"/>
    <w:rsid w:val="004871AB"/>
    <w:rsid w:val="00492F39"/>
    <w:rsid w:val="0049713B"/>
    <w:rsid w:val="004A2D19"/>
    <w:rsid w:val="004A3FED"/>
    <w:rsid w:val="004B05B9"/>
    <w:rsid w:val="004B386A"/>
    <w:rsid w:val="004C7146"/>
    <w:rsid w:val="004C71D5"/>
    <w:rsid w:val="004D0A36"/>
    <w:rsid w:val="004E6A79"/>
    <w:rsid w:val="004E790A"/>
    <w:rsid w:val="004F1C9E"/>
    <w:rsid w:val="004F59E3"/>
    <w:rsid w:val="00500070"/>
    <w:rsid w:val="00504C86"/>
    <w:rsid w:val="00504D98"/>
    <w:rsid w:val="00505A7C"/>
    <w:rsid w:val="00507171"/>
    <w:rsid w:val="00511CF1"/>
    <w:rsid w:val="00515823"/>
    <w:rsid w:val="00522AE0"/>
    <w:rsid w:val="0053176D"/>
    <w:rsid w:val="00532C95"/>
    <w:rsid w:val="00534144"/>
    <w:rsid w:val="00544C1C"/>
    <w:rsid w:val="005559FE"/>
    <w:rsid w:val="005565BE"/>
    <w:rsid w:val="00566449"/>
    <w:rsid w:val="00576001"/>
    <w:rsid w:val="00580BEE"/>
    <w:rsid w:val="00582466"/>
    <w:rsid w:val="005844A8"/>
    <w:rsid w:val="00584758"/>
    <w:rsid w:val="00591F3B"/>
    <w:rsid w:val="0059264E"/>
    <w:rsid w:val="00595778"/>
    <w:rsid w:val="00597263"/>
    <w:rsid w:val="005A0F76"/>
    <w:rsid w:val="005A3F81"/>
    <w:rsid w:val="005A42A9"/>
    <w:rsid w:val="005C791F"/>
    <w:rsid w:val="005D22F9"/>
    <w:rsid w:val="005D26AD"/>
    <w:rsid w:val="005D2BA2"/>
    <w:rsid w:val="005D2D4A"/>
    <w:rsid w:val="005D45F6"/>
    <w:rsid w:val="005D5933"/>
    <w:rsid w:val="005E28C0"/>
    <w:rsid w:val="005F5CCB"/>
    <w:rsid w:val="00604D67"/>
    <w:rsid w:val="006119C5"/>
    <w:rsid w:val="006146D3"/>
    <w:rsid w:val="00622478"/>
    <w:rsid w:val="00632C23"/>
    <w:rsid w:val="00635265"/>
    <w:rsid w:val="00635825"/>
    <w:rsid w:val="00641DB8"/>
    <w:rsid w:val="00642BA5"/>
    <w:rsid w:val="0064714D"/>
    <w:rsid w:val="00656183"/>
    <w:rsid w:val="00660B7F"/>
    <w:rsid w:val="00662A42"/>
    <w:rsid w:val="0067453C"/>
    <w:rsid w:val="006758A6"/>
    <w:rsid w:val="006A19A2"/>
    <w:rsid w:val="006B453F"/>
    <w:rsid w:val="006D1EE5"/>
    <w:rsid w:val="006D2D75"/>
    <w:rsid w:val="006E41F6"/>
    <w:rsid w:val="006F3450"/>
    <w:rsid w:val="00701ECC"/>
    <w:rsid w:val="00703BF1"/>
    <w:rsid w:val="007115E2"/>
    <w:rsid w:val="00712CF8"/>
    <w:rsid w:val="0072130F"/>
    <w:rsid w:val="00724858"/>
    <w:rsid w:val="00736925"/>
    <w:rsid w:val="0074548C"/>
    <w:rsid w:val="00746980"/>
    <w:rsid w:val="0075094D"/>
    <w:rsid w:val="00750B3D"/>
    <w:rsid w:val="0075648E"/>
    <w:rsid w:val="00760A72"/>
    <w:rsid w:val="00772DDC"/>
    <w:rsid w:val="0078185C"/>
    <w:rsid w:val="007841B9"/>
    <w:rsid w:val="007972F2"/>
    <w:rsid w:val="007A089B"/>
    <w:rsid w:val="007A0C30"/>
    <w:rsid w:val="007A1421"/>
    <w:rsid w:val="007A3249"/>
    <w:rsid w:val="007B7FED"/>
    <w:rsid w:val="007C2B65"/>
    <w:rsid w:val="007C2EC4"/>
    <w:rsid w:val="007D375D"/>
    <w:rsid w:val="007E4E78"/>
    <w:rsid w:val="007F024F"/>
    <w:rsid w:val="007F6E5B"/>
    <w:rsid w:val="008056CF"/>
    <w:rsid w:val="0081301C"/>
    <w:rsid w:val="008156E5"/>
    <w:rsid w:val="008203D0"/>
    <w:rsid w:val="00824DBB"/>
    <w:rsid w:val="00837865"/>
    <w:rsid w:val="008409AB"/>
    <w:rsid w:val="0084672A"/>
    <w:rsid w:val="00855E0B"/>
    <w:rsid w:val="00876D89"/>
    <w:rsid w:val="008827FB"/>
    <w:rsid w:val="008A317F"/>
    <w:rsid w:val="008A39B8"/>
    <w:rsid w:val="008A4173"/>
    <w:rsid w:val="008A792D"/>
    <w:rsid w:val="008B1B0E"/>
    <w:rsid w:val="008B3F04"/>
    <w:rsid w:val="008B5FB2"/>
    <w:rsid w:val="008C6CDF"/>
    <w:rsid w:val="008D2E96"/>
    <w:rsid w:val="008D4DAA"/>
    <w:rsid w:val="008D5FDA"/>
    <w:rsid w:val="008E11F9"/>
    <w:rsid w:val="008F0AD8"/>
    <w:rsid w:val="008F2C0F"/>
    <w:rsid w:val="008F474B"/>
    <w:rsid w:val="00903BFC"/>
    <w:rsid w:val="00907389"/>
    <w:rsid w:val="00914FEB"/>
    <w:rsid w:val="009158D8"/>
    <w:rsid w:val="00916B9A"/>
    <w:rsid w:val="00950A8E"/>
    <w:rsid w:val="0095281E"/>
    <w:rsid w:val="009550BD"/>
    <w:rsid w:val="009570CF"/>
    <w:rsid w:val="009659F3"/>
    <w:rsid w:val="00971CFF"/>
    <w:rsid w:val="009752AE"/>
    <w:rsid w:val="00976A03"/>
    <w:rsid w:val="00981F4F"/>
    <w:rsid w:val="00984DA0"/>
    <w:rsid w:val="00986CE1"/>
    <w:rsid w:val="00990E52"/>
    <w:rsid w:val="00991955"/>
    <w:rsid w:val="00995777"/>
    <w:rsid w:val="009B5CF6"/>
    <w:rsid w:val="009B746A"/>
    <w:rsid w:val="009C1676"/>
    <w:rsid w:val="009C2A65"/>
    <w:rsid w:val="009D2CC9"/>
    <w:rsid w:val="009D574A"/>
    <w:rsid w:val="009D777E"/>
    <w:rsid w:val="009E45D1"/>
    <w:rsid w:val="009F1242"/>
    <w:rsid w:val="009F5B7C"/>
    <w:rsid w:val="009F6A29"/>
    <w:rsid w:val="00A01863"/>
    <w:rsid w:val="00A1515F"/>
    <w:rsid w:val="00A16344"/>
    <w:rsid w:val="00A221F0"/>
    <w:rsid w:val="00A360E3"/>
    <w:rsid w:val="00A36FF4"/>
    <w:rsid w:val="00A37912"/>
    <w:rsid w:val="00A54F27"/>
    <w:rsid w:val="00A660A6"/>
    <w:rsid w:val="00A82FA4"/>
    <w:rsid w:val="00A850D0"/>
    <w:rsid w:val="00A859E2"/>
    <w:rsid w:val="00A85CD2"/>
    <w:rsid w:val="00A90E0E"/>
    <w:rsid w:val="00A95663"/>
    <w:rsid w:val="00AA3F19"/>
    <w:rsid w:val="00AB1F52"/>
    <w:rsid w:val="00AB61BD"/>
    <w:rsid w:val="00AB6F46"/>
    <w:rsid w:val="00AC44DC"/>
    <w:rsid w:val="00AC4F1C"/>
    <w:rsid w:val="00AC5C6E"/>
    <w:rsid w:val="00AD3B91"/>
    <w:rsid w:val="00AD7693"/>
    <w:rsid w:val="00AE2247"/>
    <w:rsid w:val="00AE4216"/>
    <w:rsid w:val="00AE7212"/>
    <w:rsid w:val="00AF122A"/>
    <w:rsid w:val="00B030B4"/>
    <w:rsid w:val="00B20D56"/>
    <w:rsid w:val="00B238E9"/>
    <w:rsid w:val="00B27758"/>
    <w:rsid w:val="00B331D0"/>
    <w:rsid w:val="00B445D2"/>
    <w:rsid w:val="00B44B36"/>
    <w:rsid w:val="00B50076"/>
    <w:rsid w:val="00B52D38"/>
    <w:rsid w:val="00B557D4"/>
    <w:rsid w:val="00B652DD"/>
    <w:rsid w:val="00B65F82"/>
    <w:rsid w:val="00B7082B"/>
    <w:rsid w:val="00B709D4"/>
    <w:rsid w:val="00B73947"/>
    <w:rsid w:val="00B758DC"/>
    <w:rsid w:val="00B81FC9"/>
    <w:rsid w:val="00B82125"/>
    <w:rsid w:val="00B82E6A"/>
    <w:rsid w:val="00B84F01"/>
    <w:rsid w:val="00B923A0"/>
    <w:rsid w:val="00B977BC"/>
    <w:rsid w:val="00B97B17"/>
    <w:rsid w:val="00BA6D51"/>
    <w:rsid w:val="00BB15DB"/>
    <w:rsid w:val="00BB34B6"/>
    <w:rsid w:val="00BB6CC9"/>
    <w:rsid w:val="00BB6FE8"/>
    <w:rsid w:val="00BC628E"/>
    <w:rsid w:val="00BE2B4D"/>
    <w:rsid w:val="00BE5013"/>
    <w:rsid w:val="00BF0816"/>
    <w:rsid w:val="00BF08A0"/>
    <w:rsid w:val="00BF4221"/>
    <w:rsid w:val="00BF60D1"/>
    <w:rsid w:val="00C005ED"/>
    <w:rsid w:val="00C04E46"/>
    <w:rsid w:val="00C11D4E"/>
    <w:rsid w:val="00C14CE3"/>
    <w:rsid w:val="00C22489"/>
    <w:rsid w:val="00C23E14"/>
    <w:rsid w:val="00C42CCB"/>
    <w:rsid w:val="00C46A60"/>
    <w:rsid w:val="00C56994"/>
    <w:rsid w:val="00C600AB"/>
    <w:rsid w:val="00C6317B"/>
    <w:rsid w:val="00C65AF8"/>
    <w:rsid w:val="00C804C5"/>
    <w:rsid w:val="00C83DB8"/>
    <w:rsid w:val="00CA294B"/>
    <w:rsid w:val="00CC09AB"/>
    <w:rsid w:val="00CC0D5F"/>
    <w:rsid w:val="00CC1572"/>
    <w:rsid w:val="00CC1B09"/>
    <w:rsid w:val="00CE0CF7"/>
    <w:rsid w:val="00CE2C51"/>
    <w:rsid w:val="00CF23BC"/>
    <w:rsid w:val="00CF3447"/>
    <w:rsid w:val="00D03417"/>
    <w:rsid w:val="00D058FB"/>
    <w:rsid w:val="00D114A2"/>
    <w:rsid w:val="00D210FA"/>
    <w:rsid w:val="00D24CB4"/>
    <w:rsid w:val="00D52640"/>
    <w:rsid w:val="00D560F1"/>
    <w:rsid w:val="00D56F75"/>
    <w:rsid w:val="00D76398"/>
    <w:rsid w:val="00D772E6"/>
    <w:rsid w:val="00D800CC"/>
    <w:rsid w:val="00D869C1"/>
    <w:rsid w:val="00D90D04"/>
    <w:rsid w:val="00D91055"/>
    <w:rsid w:val="00D91195"/>
    <w:rsid w:val="00D911BE"/>
    <w:rsid w:val="00D93DEE"/>
    <w:rsid w:val="00DA4C6D"/>
    <w:rsid w:val="00DA697A"/>
    <w:rsid w:val="00DB2FA0"/>
    <w:rsid w:val="00DB3E49"/>
    <w:rsid w:val="00DB454C"/>
    <w:rsid w:val="00DB7A68"/>
    <w:rsid w:val="00DC3716"/>
    <w:rsid w:val="00DC405D"/>
    <w:rsid w:val="00DC6774"/>
    <w:rsid w:val="00DD52A5"/>
    <w:rsid w:val="00DD6200"/>
    <w:rsid w:val="00DE2666"/>
    <w:rsid w:val="00DE2A10"/>
    <w:rsid w:val="00DE349A"/>
    <w:rsid w:val="00DE7F27"/>
    <w:rsid w:val="00DF206C"/>
    <w:rsid w:val="00DF2A8F"/>
    <w:rsid w:val="00DF4E90"/>
    <w:rsid w:val="00DF52EA"/>
    <w:rsid w:val="00DF57F0"/>
    <w:rsid w:val="00DF6406"/>
    <w:rsid w:val="00E025BC"/>
    <w:rsid w:val="00E06F35"/>
    <w:rsid w:val="00E1417D"/>
    <w:rsid w:val="00E164B5"/>
    <w:rsid w:val="00E2012F"/>
    <w:rsid w:val="00E24B8A"/>
    <w:rsid w:val="00E26C41"/>
    <w:rsid w:val="00E33AD8"/>
    <w:rsid w:val="00E37460"/>
    <w:rsid w:val="00E41BC1"/>
    <w:rsid w:val="00E450BA"/>
    <w:rsid w:val="00E46081"/>
    <w:rsid w:val="00E738D0"/>
    <w:rsid w:val="00E740DE"/>
    <w:rsid w:val="00E74D29"/>
    <w:rsid w:val="00E75887"/>
    <w:rsid w:val="00E80F4B"/>
    <w:rsid w:val="00E818A6"/>
    <w:rsid w:val="00E851D1"/>
    <w:rsid w:val="00EA059C"/>
    <w:rsid w:val="00EA08B9"/>
    <w:rsid w:val="00EA289B"/>
    <w:rsid w:val="00EB2AD6"/>
    <w:rsid w:val="00EB4A62"/>
    <w:rsid w:val="00EB541A"/>
    <w:rsid w:val="00EC1487"/>
    <w:rsid w:val="00EC30CB"/>
    <w:rsid w:val="00EC3522"/>
    <w:rsid w:val="00EC445B"/>
    <w:rsid w:val="00EC65C3"/>
    <w:rsid w:val="00EC7F50"/>
    <w:rsid w:val="00ED3600"/>
    <w:rsid w:val="00ED58DE"/>
    <w:rsid w:val="00F103D7"/>
    <w:rsid w:val="00F12A66"/>
    <w:rsid w:val="00F40B40"/>
    <w:rsid w:val="00F441F2"/>
    <w:rsid w:val="00F46ADA"/>
    <w:rsid w:val="00F51DB5"/>
    <w:rsid w:val="00F6393B"/>
    <w:rsid w:val="00F64F71"/>
    <w:rsid w:val="00F73794"/>
    <w:rsid w:val="00F73974"/>
    <w:rsid w:val="00F77B6F"/>
    <w:rsid w:val="00F83E0C"/>
    <w:rsid w:val="00F911FE"/>
    <w:rsid w:val="00F92372"/>
    <w:rsid w:val="00F93E2B"/>
    <w:rsid w:val="00F93FA9"/>
    <w:rsid w:val="00F9548E"/>
    <w:rsid w:val="00F955A7"/>
    <w:rsid w:val="00FB3870"/>
    <w:rsid w:val="00FC1EBA"/>
    <w:rsid w:val="00FC28F2"/>
    <w:rsid w:val="00FD21D7"/>
    <w:rsid w:val="00FF49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15F"/>
    <w:rPr>
      <w:sz w:val="24"/>
    </w:rPr>
  </w:style>
  <w:style w:type="paragraph" w:styleId="1">
    <w:name w:val="heading 1"/>
    <w:basedOn w:val="a"/>
    <w:link w:val="10"/>
    <w:uiPriority w:val="9"/>
    <w:qFormat/>
    <w:rsid w:val="0030488B"/>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48667E"/>
    <w:pPr>
      <w:keepNext/>
      <w:jc w:val="center"/>
      <w:outlineLvl w:val="1"/>
    </w:pPr>
    <w:rPr>
      <w:b/>
      <w:bCs/>
      <w:szCs w:val="24"/>
    </w:rPr>
  </w:style>
  <w:style w:type="paragraph" w:styleId="3">
    <w:name w:val="heading 3"/>
    <w:basedOn w:val="a"/>
    <w:next w:val="a"/>
    <w:link w:val="30"/>
    <w:uiPriority w:val="99"/>
    <w:unhideWhenUsed/>
    <w:qFormat/>
    <w:rsid w:val="007C2EC4"/>
    <w:pPr>
      <w:keepNext/>
      <w:spacing w:before="240" w:after="60"/>
      <w:outlineLvl w:val="2"/>
    </w:pPr>
    <w:rPr>
      <w:rFonts w:ascii="Calibri Light" w:hAnsi="Calibri Light"/>
      <w:b/>
      <w:bCs/>
      <w:sz w:val="26"/>
      <w:szCs w:val="26"/>
    </w:rPr>
  </w:style>
  <w:style w:type="paragraph" w:styleId="4">
    <w:name w:val="heading 4"/>
    <w:basedOn w:val="a"/>
    <w:next w:val="a"/>
    <w:link w:val="40"/>
    <w:uiPriority w:val="99"/>
    <w:qFormat/>
    <w:rsid w:val="0048667E"/>
    <w:pPr>
      <w:keepNext/>
      <w:keepLines/>
      <w:spacing w:before="200"/>
      <w:outlineLvl w:val="3"/>
    </w:pPr>
    <w:rPr>
      <w:rFonts w:ascii="Cambria" w:hAnsi="Cambria"/>
      <w:b/>
      <w:bCs/>
      <w:i/>
      <w:iCs/>
      <w:color w:val="4F81BD"/>
      <w:sz w:val="20"/>
    </w:rPr>
  </w:style>
  <w:style w:type="paragraph" w:styleId="5">
    <w:name w:val="heading 5"/>
    <w:basedOn w:val="a"/>
    <w:next w:val="a"/>
    <w:link w:val="50"/>
    <w:uiPriority w:val="99"/>
    <w:qFormat/>
    <w:rsid w:val="0048667E"/>
    <w:pPr>
      <w:keepNext/>
      <w:jc w:val="right"/>
      <w:outlineLvl w:val="4"/>
    </w:pPr>
    <w:rPr>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0488B"/>
    <w:rPr>
      <w:b/>
      <w:bCs/>
      <w:kern w:val="36"/>
      <w:sz w:val="48"/>
      <w:szCs w:val="48"/>
    </w:rPr>
  </w:style>
  <w:style w:type="paragraph" w:styleId="a3">
    <w:name w:val="Balloon Text"/>
    <w:basedOn w:val="a"/>
    <w:link w:val="a4"/>
    <w:uiPriority w:val="99"/>
    <w:semiHidden/>
    <w:unhideWhenUsed/>
    <w:rsid w:val="00150C55"/>
    <w:rPr>
      <w:rFonts w:ascii="Tahoma" w:hAnsi="Tahoma"/>
      <w:sz w:val="16"/>
      <w:szCs w:val="16"/>
    </w:rPr>
  </w:style>
  <w:style w:type="character" w:customStyle="1" w:styleId="a4">
    <w:name w:val="Текст выноски Знак"/>
    <w:link w:val="a3"/>
    <w:uiPriority w:val="99"/>
    <w:semiHidden/>
    <w:rsid w:val="00150C55"/>
    <w:rPr>
      <w:rFonts w:ascii="Tahoma" w:hAnsi="Tahoma" w:cs="Tahoma"/>
      <w:sz w:val="16"/>
      <w:szCs w:val="16"/>
    </w:rPr>
  </w:style>
  <w:style w:type="paragraph" w:styleId="a5">
    <w:name w:val="List Paragraph"/>
    <w:basedOn w:val="a"/>
    <w:uiPriority w:val="34"/>
    <w:qFormat/>
    <w:rsid w:val="00CE2C51"/>
    <w:pPr>
      <w:ind w:left="720"/>
      <w:contextualSpacing/>
    </w:pPr>
  </w:style>
  <w:style w:type="character" w:customStyle="1" w:styleId="a6">
    <w:name w:val="Основной текст Знак"/>
    <w:link w:val="a7"/>
    <w:semiHidden/>
    <w:locked/>
    <w:rsid w:val="00F441F2"/>
    <w:rPr>
      <w:bCs/>
      <w:color w:val="000000"/>
      <w:lang w:val="ru-RU" w:eastAsia="ru-RU" w:bidi="ar-SA"/>
    </w:rPr>
  </w:style>
  <w:style w:type="paragraph" w:styleId="a7">
    <w:name w:val="Body Text"/>
    <w:basedOn w:val="a"/>
    <w:link w:val="a6"/>
    <w:rsid w:val="00F441F2"/>
    <w:pPr>
      <w:spacing w:after="120"/>
    </w:pPr>
    <w:rPr>
      <w:bCs/>
      <w:color w:val="000000"/>
      <w:sz w:val="20"/>
    </w:rPr>
  </w:style>
  <w:style w:type="paragraph" w:customStyle="1" w:styleId="a8">
    <w:name w:val="Таблицы (моноширинный)"/>
    <w:basedOn w:val="a"/>
    <w:next w:val="a"/>
    <w:rsid w:val="00EA289B"/>
    <w:pPr>
      <w:widowControl w:val="0"/>
      <w:autoSpaceDE w:val="0"/>
      <w:autoSpaceDN w:val="0"/>
      <w:adjustRightInd w:val="0"/>
      <w:jc w:val="both"/>
    </w:pPr>
    <w:rPr>
      <w:rFonts w:ascii="Courier New" w:hAnsi="Courier New" w:cs="Courier New"/>
      <w:sz w:val="20"/>
    </w:rPr>
  </w:style>
  <w:style w:type="paragraph" w:styleId="a9">
    <w:name w:val="header"/>
    <w:basedOn w:val="a"/>
    <w:link w:val="aa"/>
    <w:uiPriority w:val="99"/>
    <w:rsid w:val="00EA289B"/>
    <w:pPr>
      <w:widowControl w:val="0"/>
      <w:tabs>
        <w:tab w:val="center" w:pos="4677"/>
        <w:tab w:val="right" w:pos="9355"/>
      </w:tabs>
      <w:autoSpaceDE w:val="0"/>
      <w:autoSpaceDN w:val="0"/>
      <w:adjustRightInd w:val="0"/>
      <w:ind w:firstLine="720"/>
      <w:jc w:val="both"/>
    </w:pPr>
    <w:rPr>
      <w:rFonts w:ascii="Arial" w:hAnsi="Arial"/>
      <w:sz w:val="20"/>
    </w:rPr>
  </w:style>
  <w:style w:type="character" w:customStyle="1" w:styleId="aa">
    <w:name w:val="Верхний колонтитул Знак"/>
    <w:link w:val="a9"/>
    <w:uiPriority w:val="99"/>
    <w:rsid w:val="00EA289B"/>
    <w:rPr>
      <w:rFonts w:ascii="Arial" w:hAnsi="Arial"/>
    </w:rPr>
  </w:style>
  <w:style w:type="character" w:styleId="ab">
    <w:name w:val="Hyperlink"/>
    <w:uiPriority w:val="99"/>
    <w:unhideWhenUsed/>
    <w:rsid w:val="00EA289B"/>
    <w:rPr>
      <w:strike w:val="0"/>
      <w:dstrike w:val="0"/>
      <w:color w:val="666699"/>
      <w:u w:val="none"/>
      <w:effect w:val="none"/>
    </w:rPr>
  </w:style>
  <w:style w:type="character" w:customStyle="1" w:styleId="21">
    <w:name w:val="Заголовок №2_"/>
    <w:link w:val="22"/>
    <w:locked/>
    <w:rsid w:val="00D91195"/>
    <w:rPr>
      <w:b/>
      <w:bCs/>
      <w:sz w:val="28"/>
      <w:szCs w:val="28"/>
      <w:shd w:val="clear" w:color="auto" w:fill="FFFFFF"/>
    </w:rPr>
  </w:style>
  <w:style w:type="paragraph" w:customStyle="1" w:styleId="22">
    <w:name w:val="Заголовок №2"/>
    <w:basedOn w:val="a"/>
    <w:link w:val="21"/>
    <w:rsid w:val="00D91195"/>
    <w:pPr>
      <w:widowControl w:val="0"/>
      <w:shd w:val="clear" w:color="auto" w:fill="FFFFFF"/>
      <w:spacing w:before="600" w:line="320" w:lineRule="exact"/>
      <w:jc w:val="center"/>
      <w:outlineLvl w:val="1"/>
    </w:pPr>
    <w:rPr>
      <w:b/>
      <w:bCs/>
      <w:sz w:val="28"/>
      <w:szCs w:val="28"/>
    </w:rPr>
  </w:style>
  <w:style w:type="character" w:customStyle="1" w:styleId="23">
    <w:name w:val="Основной текст с отступом 2 Знак"/>
    <w:link w:val="24"/>
    <w:locked/>
    <w:rsid w:val="008A39B8"/>
    <w:rPr>
      <w:rFonts w:ascii="Calibri" w:hAnsi="Calibri"/>
      <w:sz w:val="24"/>
      <w:szCs w:val="24"/>
    </w:rPr>
  </w:style>
  <w:style w:type="paragraph" w:styleId="24">
    <w:name w:val="Body Text Indent 2"/>
    <w:basedOn w:val="a"/>
    <w:link w:val="23"/>
    <w:rsid w:val="008A39B8"/>
    <w:pPr>
      <w:spacing w:after="120" w:line="480" w:lineRule="auto"/>
      <w:ind w:left="283"/>
    </w:pPr>
    <w:rPr>
      <w:rFonts w:ascii="Calibri" w:hAnsi="Calibri"/>
      <w:szCs w:val="24"/>
    </w:rPr>
  </w:style>
  <w:style w:type="character" w:customStyle="1" w:styleId="210">
    <w:name w:val="Основной текст с отступом 2 Знак1"/>
    <w:uiPriority w:val="99"/>
    <w:semiHidden/>
    <w:rsid w:val="008A39B8"/>
    <w:rPr>
      <w:sz w:val="24"/>
    </w:rPr>
  </w:style>
  <w:style w:type="character" w:customStyle="1" w:styleId="BodyTextIndent2Char1">
    <w:name w:val="Body Text Indent 2 Char1"/>
    <w:semiHidden/>
    <w:rsid w:val="008A39B8"/>
    <w:rPr>
      <w:rFonts w:cs="Times New Roman"/>
      <w:lang w:eastAsia="en-US"/>
    </w:rPr>
  </w:style>
  <w:style w:type="paragraph" w:customStyle="1" w:styleId="ConsPlusNormal">
    <w:name w:val="ConsPlusNormal"/>
    <w:link w:val="ConsPlusNormal0"/>
    <w:rsid w:val="008A39B8"/>
    <w:pPr>
      <w:autoSpaceDE w:val="0"/>
      <w:autoSpaceDN w:val="0"/>
      <w:adjustRightInd w:val="0"/>
    </w:pPr>
    <w:rPr>
      <w:sz w:val="28"/>
      <w:szCs w:val="28"/>
    </w:rPr>
  </w:style>
  <w:style w:type="paragraph" w:styleId="ac">
    <w:name w:val="footer"/>
    <w:basedOn w:val="a"/>
    <w:link w:val="ad"/>
    <w:uiPriority w:val="99"/>
    <w:rsid w:val="008A39B8"/>
    <w:pPr>
      <w:tabs>
        <w:tab w:val="center" w:pos="4677"/>
        <w:tab w:val="right" w:pos="9355"/>
      </w:tabs>
    </w:pPr>
    <w:rPr>
      <w:rFonts w:ascii="Calibri" w:hAnsi="Calibri"/>
      <w:sz w:val="22"/>
      <w:szCs w:val="22"/>
      <w:lang w:eastAsia="en-US"/>
    </w:rPr>
  </w:style>
  <w:style w:type="character" w:customStyle="1" w:styleId="ad">
    <w:name w:val="Нижний колонтитул Знак"/>
    <w:link w:val="ac"/>
    <w:uiPriority w:val="99"/>
    <w:rsid w:val="008A39B8"/>
    <w:rPr>
      <w:rFonts w:ascii="Calibri" w:hAnsi="Calibri"/>
      <w:sz w:val="22"/>
      <w:szCs w:val="22"/>
      <w:lang w:eastAsia="en-US"/>
    </w:rPr>
  </w:style>
  <w:style w:type="paragraph" w:customStyle="1" w:styleId="11">
    <w:name w:val="Абзац списка1"/>
    <w:basedOn w:val="a"/>
    <w:rsid w:val="008A39B8"/>
    <w:pPr>
      <w:spacing w:after="200" w:line="276" w:lineRule="auto"/>
      <w:ind w:left="720"/>
      <w:contextualSpacing/>
    </w:pPr>
    <w:rPr>
      <w:rFonts w:ascii="Calibri" w:hAnsi="Calibri"/>
      <w:sz w:val="22"/>
      <w:szCs w:val="22"/>
      <w:lang w:eastAsia="en-US"/>
    </w:rPr>
  </w:style>
  <w:style w:type="paragraph" w:styleId="ae">
    <w:name w:val="footnote text"/>
    <w:basedOn w:val="a"/>
    <w:link w:val="af"/>
    <w:uiPriority w:val="99"/>
    <w:semiHidden/>
    <w:rsid w:val="008A39B8"/>
    <w:rPr>
      <w:rFonts w:ascii="Calibri" w:hAnsi="Calibri"/>
      <w:sz w:val="20"/>
      <w:lang w:eastAsia="en-US"/>
    </w:rPr>
  </w:style>
  <w:style w:type="character" w:customStyle="1" w:styleId="af">
    <w:name w:val="Текст сноски Знак"/>
    <w:link w:val="ae"/>
    <w:uiPriority w:val="99"/>
    <w:semiHidden/>
    <w:rsid w:val="008A39B8"/>
    <w:rPr>
      <w:rFonts w:ascii="Calibri" w:hAnsi="Calibri"/>
      <w:lang w:eastAsia="en-US"/>
    </w:rPr>
  </w:style>
  <w:style w:type="character" w:styleId="af0">
    <w:name w:val="footnote reference"/>
    <w:uiPriority w:val="99"/>
    <w:semiHidden/>
    <w:rsid w:val="008A39B8"/>
    <w:rPr>
      <w:rFonts w:cs="Times New Roman"/>
      <w:vertAlign w:val="superscript"/>
    </w:rPr>
  </w:style>
  <w:style w:type="paragraph" w:customStyle="1" w:styleId="ConsPlusNonformat">
    <w:name w:val="ConsPlusNonformat"/>
    <w:rsid w:val="008A39B8"/>
    <w:pPr>
      <w:autoSpaceDE w:val="0"/>
      <w:autoSpaceDN w:val="0"/>
      <w:adjustRightInd w:val="0"/>
    </w:pPr>
    <w:rPr>
      <w:rFonts w:ascii="Courier New" w:hAnsi="Courier New" w:cs="Courier New"/>
    </w:rPr>
  </w:style>
  <w:style w:type="paragraph" w:customStyle="1" w:styleId="Standard">
    <w:name w:val="Standard"/>
    <w:rsid w:val="008A39B8"/>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8A39B8"/>
    <w:pPr>
      <w:spacing w:after="140" w:line="288" w:lineRule="auto"/>
    </w:pPr>
  </w:style>
  <w:style w:type="character" w:customStyle="1" w:styleId="30">
    <w:name w:val="Заголовок 3 Знак"/>
    <w:link w:val="3"/>
    <w:uiPriority w:val="99"/>
    <w:rsid w:val="007C2EC4"/>
    <w:rPr>
      <w:rFonts w:ascii="Calibri Light" w:eastAsia="Times New Roman" w:hAnsi="Calibri Light" w:cs="Times New Roman"/>
      <w:b/>
      <w:bCs/>
      <w:sz w:val="26"/>
      <w:szCs w:val="26"/>
    </w:rPr>
  </w:style>
  <w:style w:type="paragraph" w:styleId="af1">
    <w:name w:val="Normal (Web)"/>
    <w:basedOn w:val="a"/>
    <w:rsid w:val="007C2EC4"/>
    <w:pPr>
      <w:spacing w:before="100" w:beforeAutospacing="1" w:after="100" w:afterAutospacing="1"/>
    </w:pPr>
    <w:rPr>
      <w:szCs w:val="24"/>
    </w:rPr>
  </w:style>
  <w:style w:type="paragraph" w:customStyle="1" w:styleId="af2">
    <w:name w:val="Содержимое таблицы"/>
    <w:basedOn w:val="a"/>
    <w:rsid w:val="006A19A2"/>
    <w:pPr>
      <w:widowControl w:val="0"/>
      <w:suppressLineNumbers/>
      <w:suppressAutoHyphens/>
    </w:pPr>
    <w:rPr>
      <w:rFonts w:ascii="Liberation Serif" w:eastAsia="Droid Sans Fallback" w:hAnsi="Liberation Serif" w:cs="FreeSans"/>
      <w:kern w:val="1"/>
      <w:szCs w:val="24"/>
      <w:lang w:eastAsia="zh-CN" w:bidi="hi-IN"/>
    </w:rPr>
  </w:style>
  <w:style w:type="character" w:customStyle="1" w:styleId="20">
    <w:name w:val="Заголовок 2 Знак"/>
    <w:link w:val="2"/>
    <w:uiPriority w:val="9"/>
    <w:rsid w:val="0048667E"/>
    <w:rPr>
      <w:b/>
      <w:bCs/>
      <w:sz w:val="24"/>
      <w:szCs w:val="24"/>
    </w:rPr>
  </w:style>
  <w:style w:type="character" w:customStyle="1" w:styleId="40">
    <w:name w:val="Заголовок 4 Знак"/>
    <w:link w:val="4"/>
    <w:rsid w:val="0048667E"/>
    <w:rPr>
      <w:rFonts w:ascii="Cambria" w:hAnsi="Cambria"/>
      <w:b/>
      <w:bCs/>
      <w:i/>
      <w:iCs/>
      <w:color w:val="4F81BD"/>
    </w:rPr>
  </w:style>
  <w:style w:type="character" w:customStyle="1" w:styleId="50">
    <w:name w:val="Заголовок 5 Знак"/>
    <w:link w:val="5"/>
    <w:uiPriority w:val="99"/>
    <w:rsid w:val="0048667E"/>
    <w:rPr>
      <w:b/>
      <w:bCs/>
      <w:spacing w:val="20"/>
      <w:sz w:val="32"/>
      <w:szCs w:val="32"/>
      <w:u w:val="single"/>
    </w:rPr>
  </w:style>
  <w:style w:type="paragraph" w:customStyle="1" w:styleId="ConsPlusTitle">
    <w:name w:val="ConsPlusTitle"/>
    <w:rsid w:val="0048667E"/>
    <w:pPr>
      <w:widowControl w:val="0"/>
      <w:autoSpaceDE w:val="0"/>
      <w:autoSpaceDN w:val="0"/>
      <w:adjustRightInd w:val="0"/>
    </w:pPr>
    <w:rPr>
      <w:b/>
      <w:bCs/>
      <w:sz w:val="24"/>
      <w:szCs w:val="24"/>
    </w:rPr>
  </w:style>
  <w:style w:type="character" w:styleId="af3">
    <w:name w:val="Strong"/>
    <w:qFormat/>
    <w:rsid w:val="0048667E"/>
    <w:rPr>
      <w:b/>
      <w:bCs/>
    </w:rPr>
  </w:style>
  <w:style w:type="paragraph" w:customStyle="1" w:styleId="12">
    <w:name w:val="Обычный1"/>
    <w:uiPriority w:val="99"/>
    <w:rsid w:val="0048667E"/>
    <w:pPr>
      <w:snapToGrid w:val="0"/>
    </w:pPr>
    <w:rPr>
      <w:rFonts w:ascii="Arial" w:hAnsi="Arial" w:cs="Arial"/>
      <w:sz w:val="18"/>
      <w:szCs w:val="18"/>
    </w:rPr>
  </w:style>
  <w:style w:type="paragraph" w:customStyle="1" w:styleId="Heading">
    <w:name w:val="Heading"/>
    <w:uiPriority w:val="99"/>
    <w:rsid w:val="0048667E"/>
    <w:pPr>
      <w:snapToGrid w:val="0"/>
    </w:pPr>
    <w:rPr>
      <w:rFonts w:ascii="Arial" w:hAnsi="Arial" w:cs="Arial"/>
      <w:b/>
      <w:bCs/>
      <w:sz w:val="22"/>
      <w:szCs w:val="22"/>
    </w:rPr>
  </w:style>
  <w:style w:type="paragraph" w:customStyle="1" w:styleId="Preformat">
    <w:name w:val="Preformat"/>
    <w:uiPriority w:val="99"/>
    <w:rsid w:val="0048667E"/>
    <w:pPr>
      <w:snapToGrid w:val="0"/>
    </w:pPr>
    <w:rPr>
      <w:rFonts w:ascii="Courier New" w:hAnsi="Courier New" w:cs="Courier New"/>
    </w:rPr>
  </w:style>
  <w:style w:type="paragraph" w:customStyle="1" w:styleId="formattext">
    <w:name w:val="formattext"/>
    <w:uiPriority w:val="99"/>
    <w:rsid w:val="0048667E"/>
    <w:pPr>
      <w:widowControl w:val="0"/>
      <w:autoSpaceDE w:val="0"/>
      <w:autoSpaceDN w:val="0"/>
      <w:adjustRightInd w:val="0"/>
    </w:pPr>
    <w:rPr>
      <w:sz w:val="18"/>
      <w:szCs w:val="18"/>
    </w:rPr>
  </w:style>
  <w:style w:type="paragraph" w:styleId="af4">
    <w:name w:val="Body Text Indent"/>
    <w:basedOn w:val="a"/>
    <w:link w:val="af5"/>
    <w:uiPriority w:val="99"/>
    <w:rsid w:val="0048667E"/>
    <w:pPr>
      <w:ind w:firstLine="709"/>
      <w:jc w:val="both"/>
    </w:pPr>
    <w:rPr>
      <w:rFonts w:ascii="Times New Roman CYR" w:hAnsi="Times New Roman CYR"/>
      <w:sz w:val="20"/>
    </w:rPr>
  </w:style>
  <w:style w:type="character" w:customStyle="1" w:styleId="af5">
    <w:name w:val="Основной текст с отступом Знак"/>
    <w:link w:val="af4"/>
    <w:uiPriority w:val="99"/>
    <w:rsid w:val="0048667E"/>
    <w:rPr>
      <w:rFonts w:ascii="Times New Roman CYR" w:hAnsi="Times New Roman CYR"/>
    </w:rPr>
  </w:style>
  <w:style w:type="paragraph" w:styleId="af6">
    <w:name w:val="No Spacing"/>
    <w:uiPriority w:val="99"/>
    <w:qFormat/>
    <w:rsid w:val="0048667E"/>
  </w:style>
  <w:style w:type="paragraph" w:customStyle="1" w:styleId="headertext">
    <w:name w:val="headertext"/>
    <w:uiPriority w:val="99"/>
    <w:rsid w:val="0048667E"/>
    <w:pPr>
      <w:widowControl w:val="0"/>
      <w:autoSpaceDE w:val="0"/>
      <w:autoSpaceDN w:val="0"/>
      <w:adjustRightInd w:val="0"/>
    </w:pPr>
    <w:rPr>
      <w:rFonts w:ascii="Arial" w:hAnsi="Arial" w:cs="Arial"/>
      <w:b/>
      <w:bCs/>
      <w:sz w:val="22"/>
      <w:szCs w:val="22"/>
    </w:rPr>
  </w:style>
  <w:style w:type="character" w:styleId="af7">
    <w:name w:val="Emphasis"/>
    <w:uiPriority w:val="99"/>
    <w:qFormat/>
    <w:rsid w:val="0048667E"/>
    <w:rPr>
      <w:i/>
      <w:iCs/>
    </w:rPr>
  </w:style>
  <w:style w:type="paragraph" w:customStyle="1" w:styleId="af8">
    <w:basedOn w:val="a"/>
    <w:next w:val="af9"/>
    <w:link w:val="afa"/>
    <w:qFormat/>
    <w:rsid w:val="0048667E"/>
    <w:pPr>
      <w:jc w:val="center"/>
    </w:pPr>
    <w:rPr>
      <w:sz w:val="28"/>
      <w:szCs w:val="24"/>
    </w:rPr>
  </w:style>
  <w:style w:type="character" w:customStyle="1" w:styleId="afa">
    <w:name w:val="Название Знак"/>
    <w:link w:val="af8"/>
    <w:rsid w:val="0048667E"/>
    <w:rPr>
      <w:rFonts w:ascii="Times New Roman" w:hAnsi="Times New Roman"/>
      <w:sz w:val="28"/>
      <w:szCs w:val="24"/>
    </w:rPr>
  </w:style>
  <w:style w:type="character" w:customStyle="1" w:styleId="blk">
    <w:name w:val="blk"/>
    <w:rsid w:val="0048667E"/>
  </w:style>
  <w:style w:type="character" w:customStyle="1" w:styleId="13">
    <w:name w:val="Основной текст1"/>
    <w:rsid w:val="0048667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f9">
    <w:name w:val="Title"/>
    <w:basedOn w:val="a"/>
    <w:next w:val="a"/>
    <w:link w:val="14"/>
    <w:uiPriority w:val="10"/>
    <w:qFormat/>
    <w:rsid w:val="0048667E"/>
    <w:pPr>
      <w:spacing w:before="240" w:after="60"/>
      <w:jc w:val="center"/>
      <w:outlineLvl w:val="0"/>
    </w:pPr>
    <w:rPr>
      <w:rFonts w:ascii="Calibri Light" w:hAnsi="Calibri Light"/>
      <w:b/>
      <w:bCs/>
      <w:kern w:val="28"/>
      <w:sz w:val="32"/>
      <w:szCs w:val="32"/>
    </w:rPr>
  </w:style>
  <w:style w:type="character" w:customStyle="1" w:styleId="14">
    <w:name w:val="Название Знак1"/>
    <w:link w:val="af9"/>
    <w:uiPriority w:val="10"/>
    <w:rsid w:val="0048667E"/>
    <w:rPr>
      <w:rFonts w:ascii="Calibri Light" w:eastAsia="Times New Roman" w:hAnsi="Calibri Light" w:cs="Times New Roman"/>
      <w:b/>
      <w:bCs/>
      <w:kern w:val="28"/>
      <w:sz w:val="32"/>
      <w:szCs w:val="32"/>
    </w:rPr>
  </w:style>
  <w:style w:type="table" w:styleId="afb">
    <w:name w:val="Table Grid"/>
    <w:basedOn w:val="a1"/>
    <w:rsid w:val="00034C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0170E0"/>
    <w:rPr>
      <w:sz w:val="28"/>
      <w:szCs w:val="28"/>
    </w:rPr>
  </w:style>
  <w:style w:type="paragraph" w:styleId="HTML">
    <w:name w:val="HTML Preformatted"/>
    <w:basedOn w:val="a"/>
    <w:link w:val="HTML0"/>
    <w:uiPriority w:val="99"/>
    <w:unhideWhenUsed/>
    <w:rsid w:val="00DC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rsid w:val="00DC3716"/>
    <w:rPr>
      <w:rFonts w:ascii="Courier New" w:hAnsi="Courier New"/>
    </w:rPr>
  </w:style>
  <w:style w:type="paragraph" w:customStyle="1" w:styleId="8">
    <w:name w:val="Стиль8"/>
    <w:basedOn w:val="a"/>
    <w:rsid w:val="00DC3716"/>
    <w:rPr>
      <w:rFonts w:eastAsia="Calibri"/>
      <w:noProof/>
      <w:sz w:val="28"/>
      <w:szCs w:val="28"/>
    </w:rPr>
  </w:style>
  <w:style w:type="character" w:customStyle="1" w:styleId="afc">
    <w:name w:val="Гипертекстовая ссылка"/>
    <w:uiPriority w:val="99"/>
    <w:rsid w:val="008F2C0F"/>
    <w:rPr>
      <w:b w:val="0"/>
      <w:bCs w:val="0"/>
      <w:color w:val="106BBE"/>
    </w:rPr>
  </w:style>
  <w:style w:type="paragraph" w:customStyle="1" w:styleId="afd">
    <w:name w:val="Прижатый влево"/>
    <w:basedOn w:val="a"/>
    <w:next w:val="a"/>
    <w:uiPriority w:val="99"/>
    <w:rsid w:val="001860E5"/>
    <w:pPr>
      <w:widowControl w:val="0"/>
      <w:autoSpaceDE w:val="0"/>
      <w:autoSpaceDN w:val="0"/>
      <w:adjustRightInd w:val="0"/>
    </w:pPr>
    <w:rPr>
      <w:rFonts w:ascii="Times New Roman CYR" w:hAnsi="Times New Roman CYR" w:cs="Times New Roman CYR"/>
      <w:szCs w:val="24"/>
    </w:rPr>
  </w:style>
  <w:style w:type="paragraph" w:customStyle="1" w:styleId="afe">
    <w:name w:val="Нормальный (таблица)"/>
    <w:basedOn w:val="a"/>
    <w:next w:val="a"/>
    <w:uiPriority w:val="99"/>
    <w:rsid w:val="007841B9"/>
    <w:pPr>
      <w:widowControl w:val="0"/>
      <w:autoSpaceDE w:val="0"/>
      <w:autoSpaceDN w:val="0"/>
      <w:adjustRightInd w:val="0"/>
      <w:jc w:val="both"/>
    </w:pPr>
    <w:rPr>
      <w:rFonts w:ascii="Times New Roman CYR" w:hAnsi="Times New Roman CYR" w:cs="Times New Roman CYR"/>
      <w:szCs w:val="24"/>
    </w:rPr>
  </w:style>
  <w:style w:type="paragraph" w:customStyle="1" w:styleId="ConsPlusCell">
    <w:name w:val="ConsPlusCell"/>
    <w:uiPriority w:val="99"/>
    <w:rsid w:val="00597263"/>
    <w:pPr>
      <w:widowControl w:val="0"/>
      <w:autoSpaceDE w:val="0"/>
      <w:autoSpaceDN w:val="0"/>
      <w:adjustRightInd w:val="0"/>
    </w:pPr>
    <w:rPr>
      <w:rFonts w:ascii="Calibri" w:eastAsiaTheme="minorEastAsia"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4890645">
      <w:bodyDiv w:val="1"/>
      <w:marLeft w:val="0"/>
      <w:marRight w:val="0"/>
      <w:marTop w:val="0"/>
      <w:marBottom w:val="0"/>
      <w:divBdr>
        <w:top w:val="none" w:sz="0" w:space="0" w:color="auto"/>
        <w:left w:val="none" w:sz="0" w:space="0" w:color="auto"/>
        <w:bottom w:val="none" w:sz="0" w:space="0" w:color="auto"/>
        <w:right w:val="none" w:sz="0" w:space="0" w:color="auto"/>
      </w:divBdr>
    </w:div>
    <w:div w:id="436759022">
      <w:bodyDiv w:val="1"/>
      <w:marLeft w:val="0"/>
      <w:marRight w:val="0"/>
      <w:marTop w:val="0"/>
      <w:marBottom w:val="0"/>
      <w:divBdr>
        <w:top w:val="none" w:sz="0" w:space="0" w:color="auto"/>
        <w:left w:val="none" w:sz="0" w:space="0" w:color="auto"/>
        <w:bottom w:val="none" w:sz="0" w:space="0" w:color="auto"/>
        <w:right w:val="none" w:sz="0" w:space="0" w:color="auto"/>
      </w:divBdr>
    </w:div>
    <w:div w:id="542595652">
      <w:bodyDiv w:val="1"/>
      <w:marLeft w:val="0"/>
      <w:marRight w:val="0"/>
      <w:marTop w:val="0"/>
      <w:marBottom w:val="0"/>
      <w:divBdr>
        <w:top w:val="none" w:sz="0" w:space="0" w:color="auto"/>
        <w:left w:val="none" w:sz="0" w:space="0" w:color="auto"/>
        <w:bottom w:val="none" w:sz="0" w:space="0" w:color="auto"/>
        <w:right w:val="none" w:sz="0" w:space="0" w:color="auto"/>
      </w:divBdr>
    </w:div>
    <w:div w:id="614408047">
      <w:bodyDiv w:val="1"/>
      <w:marLeft w:val="0"/>
      <w:marRight w:val="0"/>
      <w:marTop w:val="0"/>
      <w:marBottom w:val="0"/>
      <w:divBdr>
        <w:top w:val="none" w:sz="0" w:space="0" w:color="auto"/>
        <w:left w:val="none" w:sz="0" w:space="0" w:color="auto"/>
        <w:bottom w:val="none" w:sz="0" w:space="0" w:color="auto"/>
        <w:right w:val="none" w:sz="0" w:space="0" w:color="auto"/>
      </w:divBdr>
    </w:div>
    <w:div w:id="1028408985">
      <w:bodyDiv w:val="1"/>
      <w:marLeft w:val="0"/>
      <w:marRight w:val="0"/>
      <w:marTop w:val="0"/>
      <w:marBottom w:val="0"/>
      <w:divBdr>
        <w:top w:val="none" w:sz="0" w:space="0" w:color="auto"/>
        <w:left w:val="none" w:sz="0" w:space="0" w:color="auto"/>
        <w:bottom w:val="none" w:sz="0" w:space="0" w:color="auto"/>
        <w:right w:val="none" w:sz="0" w:space="0" w:color="auto"/>
      </w:divBdr>
    </w:div>
    <w:div w:id="1338267930">
      <w:bodyDiv w:val="1"/>
      <w:marLeft w:val="0"/>
      <w:marRight w:val="0"/>
      <w:marTop w:val="0"/>
      <w:marBottom w:val="0"/>
      <w:divBdr>
        <w:top w:val="none" w:sz="0" w:space="0" w:color="auto"/>
        <w:left w:val="none" w:sz="0" w:space="0" w:color="auto"/>
        <w:bottom w:val="none" w:sz="0" w:space="0" w:color="auto"/>
        <w:right w:val="none" w:sz="0" w:space="0" w:color="auto"/>
      </w:divBdr>
    </w:div>
    <w:div w:id="1562598225">
      <w:bodyDiv w:val="1"/>
      <w:marLeft w:val="0"/>
      <w:marRight w:val="0"/>
      <w:marTop w:val="0"/>
      <w:marBottom w:val="0"/>
      <w:divBdr>
        <w:top w:val="none" w:sz="0" w:space="0" w:color="auto"/>
        <w:left w:val="none" w:sz="0" w:space="0" w:color="auto"/>
        <w:bottom w:val="none" w:sz="0" w:space="0" w:color="auto"/>
        <w:right w:val="none" w:sz="0" w:space="0" w:color="auto"/>
      </w:divBdr>
      <w:divsChild>
        <w:div w:id="214466422">
          <w:marLeft w:val="0"/>
          <w:marRight w:val="0"/>
          <w:marTop w:val="0"/>
          <w:marBottom w:val="0"/>
          <w:divBdr>
            <w:top w:val="none" w:sz="0" w:space="0" w:color="auto"/>
            <w:left w:val="none" w:sz="0" w:space="0" w:color="auto"/>
            <w:bottom w:val="none" w:sz="0" w:space="0" w:color="auto"/>
            <w:right w:val="none" w:sz="0" w:space="0" w:color="auto"/>
          </w:divBdr>
          <w:divsChild>
            <w:div w:id="638535288">
              <w:marLeft w:val="0"/>
              <w:marRight w:val="0"/>
              <w:marTop w:val="0"/>
              <w:marBottom w:val="0"/>
              <w:divBdr>
                <w:top w:val="none" w:sz="0" w:space="0" w:color="auto"/>
                <w:left w:val="none" w:sz="0" w:space="0" w:color="auto"/>
                <w:bottom w:val="none" w:sz="0" w:space="0" w:color="auto"/>
                <w:right w:val="none" w:sz="0" w:space="0" w:color="auto"/>
              </w:divBdr>
              <w:divsChild>
                <w:div w:id="60458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1011">
          <w:marLeft w:val="0"/>
          <w:marRight w:val="0"/>
          <w:marTop w:val="0"/>
          <w:marBottom w:val="0"/>
          <w:divBdr>
            <w:top w:val="single" w:sz="6" w:space="4" w:color="E0E0E0"/>
            <w:left w:val="single" w:sz="6" w:space="0" w:color="E0E0E0"/>
            <w:bottom w:val="single" w:sz="6" w:space="0" w:color="E0E0E0"/>
            <w:right w:val="single" w:sz="6" w:space="0" w:color="E0E0E0"/>
          </w:divBdr>
          <w:divsChild>
            <w:div w:id="1047922312">
              <w:marLeft w:val="0"/>
              <w:marRight w:val="0"/>
              <w:marTop w:val="0"/>
              <w:marBottom w:val="0"/>
              <w:divBdr>
                <w:top w:val="none" w:sz="0" w:space="0" w:color="auto"/>
                <w:left w:val="none" w:sz="0" w:space="0" w:color="auto"/>
                <w:bottom w:val="none" w:sz="0" w:space="0" w:color="auto"/>
                <w:right w:val="none" w:sz="0" w:space="0" w:color="auto"/>
              </w:divBdr>
              <w:divsChild>
                <w:div w:id="1456607091">
                  <w:marLeft w:val="0"/>
                  <w:marRight w:val="0"/>
                  <w:marTop w:val="0"/>
                  <w:marBottom w:val="0"/>
                  <w:divBdr>
                    <w:top w:val="none" w:sz="0" w:space="0" w:color="auto"/>
                    <w:left w:val="none" w:sz="0" w:space="0" w:color="auto"/>
                    <w:bottom w:val="none" w:sz="0" w:space="0" w:color="auto"/>
                    <w:right w:val="none" w:sz="0" w:space="0" w:color="auto"/>
                  </w:divBdr>
                  <w:divsChild>
                    <w:div w:id="217132964">
                      <w:marLeft w:val="0"/>
                      <w:marRight w:val="0"/>
                      <w:marTop w:val="0"/>
                      <w:marBottom w:val="0"/>
                      <w:divBdr>
                        <w:top w:val="none" w:sz="0" w:space="0" w:color="auto"/>
                        <w:left w:val="none" w:sz="0" w:space="0" w:color="auto"/>
                        <w:bottom w:val="none" w:sz="0" w:space="0" w:color="auto"/>
                        <w:right w:val="none" w:sz="0" w:space="0" w:color="auto"/>
                      </w:divBdr>
                    </w:div>
                    <w:div w:id="1303731759">
                      <w:marLeft w:val="0"/>
                      <w:marRight w:val="0"/>
                      <w:marTop w:val="0"/>
                      <w:marBottom w:val="0"/>
                      <w:divBdr>
                        <w:top w:val="none" w:sz="0" w:space="0" w:color="auto"/>
                        <w:left w:val="none" w:sz="0" w:space="0" w:color="auto"/>
                        <w:bottom w:val="none" w:sz="0" w:space="0" w:color="auto"/>
                        <w:right w:val="none" w:sz="0" w:space="0" w:color="auto"/>
                      </w:divBdr>
                    </w:div>
                    <w:div w:id="15529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43387">
          <w:marLeft w:val="0"/>
          <w:marRight w:val="0"/>
          <w:marTop w:val="0"/>
          <w:marBottom w:val="0"/>
          <w:divBdr>
            <w:top w:val="none" w:sz="0" w:space="0" w:color="auto"/>
            <w:left w:val="none" w:sz="0" w:space="0" w:color="auto"/>
            <w:bottom w:val="none" w:sz="0" w:space="0" w:color="auto"/>
            <w:right w:val="none" w:sz="0" w:space="0" w:color="auto"/>
          </w:divBdr>
          <w:divsChild>
            <w:div w:id="2115392986">
              <w:marLeft w:val="0"/>
              <w:marRight w:val="0"/>
              <w:marTop w:val="0"/>
              <w:marBottom w:val="0"/>
              <w:divBdr>
                <w:top w:val="none" w:sz="0" w:space="0" w:color="auto"/>
                <w:left w:val="none" w:sz="0" w:space="0" w:color="auto"/>
                <w:bottom w:val="none" w:sz="0" w:space="0" w:color="auto"/>
                <w:right w:val="none" w:sz="0" w:space="0" w:color="auto"/>
              </w:divBdr>
              <w:divsChild>
                <w:div w:id="154914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3137">
          <w:marLeft w:val="0"/>
          <w:marRight w:val="0"/>
          <w:marTop w:val="0"/>
          <w:marBottom w:val="0"/>
          <w:divBdr>
            <w:top w:val="none" w:sz="0" w:space="0" w:color="auto"/>
            <w:left w:val="none" w:sz="0" w:space="0" w:color="auto"/>
            <w:bottom w:val="none" w:sz="0" w:space="0" w:color="auto"/>
            <w:right w:val="none" w:sz="0" w:space="0" w:color="auto"/>
          </w:divBdr>
          <w:divsChild>
            <w:div w:id="56981474">
              <w:marLeft w:val="0"/>
              <w:marRight w:val="0"/>
              <w:marTop w:val="0"/>
              <w:marBottom w:val="0"/>
              <w:divBdr>
                <w:top w:val="none" w:sz="0" w:space="0" w:color="auto"/>
                <w:left w:val="none" w:sz="0" w:space="0" w:color="auto"/>
                <w:bottom w:val="none" w:sz="0" w:space="0" w:color="auto"/>
                <w:right w:val="none" w:sz="0" w:space="0" w:color="auto"/>
              </w:divBdr>
              <w:divsChild>
                <w:div w:id="1832716659">
                  <w:marLeft w:val="0"/>
                  <w:marRight w:val="0"/>
                  <w:marTop w:val="0"/>
                  <w:marBottom w:val="0"/>
                  <w:divBdr>
                    <w:top w:val="none" w:sz="0" w:space="0" w:color="auto"/>
                    <w:left w:val="none" w:sz="0" w:space="0" w:color="auto"/>
                    <w:bottom w:val="none" w:sz="0" w:space="0" w:color="auto"/>
                    <w:right w:val="none" w:sz="0" w:space="0" w:color="auto"/>
                  </w:divBdr>
                  <w:divsChild>
                    <w:div w:id="462961347">
                      <w:marLeft w:val="0"/>
                      <w:marRight w:val="0"/>
                      <w:marTop w:val="0"/>
                      <w:marBottom w:val="0"/>
                      <w:divBdr>
                        <w:top w:val="none" w:sz="0" w:space="0" w:color="auto"/>
                        <w:left w:val="none" w:sz="0" w:space="0" w:color="auto"/>
                        <w:bottom w:val="none" w:sz="0" w:space="0" w:color="auto"/>
                        <w:right w:val="none" w:sz="0" w:space="0" w:color="auto"/>
                      </w:divBdr>
                      <w:divsChild>
                        <w:div w:id="880242926">
                          <w:marLeft w:val="0"/>
                          <w:marRight w:val="0"/>
                          <w:marTop w:val="0"/>
                          <w:marBottom w:val="0"/>
                          <w:divBdr>
                            <w:top w:val="none" w:sz="0" w:space="0" w:color="auto"/>
                            <w:left w:val="none" w:sz="0" w:space="0" w:color="auto"/>
                            <w:bottom w:val="none" w:sz="0" w:space="0" w:color="auto"/>
                            <w:right w:val="none" w:sz="0" w:space="0" w:color="auto"/>
                          </w:divBdr>
                          <w:divsChild>
                            <w:div w:id="447743143">
                              <w:marLeft w:val="0"/>
                              <w:marRight w:val="0"/>
                              <w:marTop w:val="0"/>
                              <w:marBottom w:val="0"/>
                              <w:divBdr>
                                <w:top w:val="none" w:sz="0" w:space="0" w:color="auto"/>
                                <w:left w:val="none" w:sz="0" w:space="0" w:color="auto"/>
                                <w:bottom w:val="none" w:sz="0" w:space="0" w:color="auto"/>
                                <w:right w:val="none" w:sz="0" w:space="0" w:color="auto"/>
                              </w:divBdr>
                              <w:divsChild>
                                <w:div w:id="41365575">
                                  <w:marLeft w:val="0"/>
                                  <w:marRight w:val="0"/>
                                  <w:marTop w:val="0"/>
                                  <w:marBottom w:val="0"/>
                                  <w:divBdr>
                                    <w:top w:val="none" w:sz="0" w:space="0" w:color="auto"/>
                                    <w:left w:val="none" w:sz="0" w:space="0" w:color="auto"/>
                                    <w:bottom w:val="none" w:sz="0" w:space="0" w:color="auto"/>
                                    <w:right w:val="none" w:sz="0" w:space="0" w:color="auto"/>
                                  </w:divBdr>
                                  <w:divsChild>
                                    <w:div w:id="1742829750">
                                      <w:marLeft w:val="0"/>
                                      <w:marRight w:val="0"/>
                                      <w:marTop w:val="0"/>
                                      <w:marBottom w:val="0"/>
                                      <w:divBdr>
                                        <w:top w:val="none" w:sz="0" w:space="0" w:color="auto"/>
                                        <w:left w:val="none" w:sz="0" w:space="0" w:color="auto"/>
                                        <w:bottom w:val="none" w:sz="0" w:space="0" w:color="auto"/>
                                        <w:right w:val="none" w:sz="0" w:space="0" w:color="auto"/>
                                      </w:divBdr>
                                    </w:div>
                                  </w:divsChild>
                                </w:div>
                                <w:div w:id="72431087">
                                  <w:marLeft w:val="0"/>
                                  <w:marRight w:val="0"/>
                                  <w:marTop w:val="0"/>
                                  <w:marBottom w:val="0"/>
                                  <w:divBdr>
                                    <w:top w:val="none" w:sz="0" w:space="0" w:color="auto"/>
                                    <w:left w:val="none" w:sz="0" w:space="0" w:color="auto"/>
                                    <w:bottom w:val="none" w:sz="0" w:space="0" w:color="auto"/>
                                    <w:right w:val="none" w:sz="0" w:space="0" w:color="auto"/>
                                  </w:divBdr>
                                </w:div>
                                <w:div w:id="324087033">
                                  <w:marLeft w:val="0"/>
                                  <w:marRight w:val="0"/>
                                  <w:marTop w:val="0"/>
                                  <w:marBottom w:val="0"/>
                                  <w:divBdr>
                                    <w:top w:val="none" w:sz="0" w:space="0" w:color="auto"/>
                                    <w:left w:val="none" w:sz="0" w:space="0" w:color="auto"/>
                                    <w:bottom w:val="none" w:sz="0" w:space="0" w:color="auto"/>
                                    <w:right w:val="none" w:sz="0" w:space="0" w:color="auto"/>
                                  </w:divBdr>
                                </w:div>
                                <w:div w:id="863320902">
                                  <w:marLeft w:val="0"/>
                                  <w:marRight w:val="0"/>
                                  <w:marTop w:val="0"/>
                                  <w:marBottom w:val="0"/>
                                  <w:divBdr>
                                    <w:top w:val="none" w:sz="0" w:space="0" w:color="auto"/>
                                    <w:left w:val="none" w:sz="0" w:space="0" w:color="auto"/>
                                    <w:bottom w:val="none" w:sz="0" w:space="0" w:color="auto"/>
                                    <w:right w:val="none" w:sz="0" w:space="0" w:color="auto"/>
                                  </w:divBdr>
                                </w:div>
                              </w:divsChild>
                            </w:div>
                            <w:div w:id="527450313">
                              <w:marLeft w:val="0"/>
                              <w:marRight w:val="0"/>
                              <w:marTop w:val="0"/>
                              <w:marBottom w:val="0"/>
                              <w:divBdr>
                                <w:top w:val="none" w:sz="0" w:space="0" w:color="auto"/>
                                <w:left w:val="none" w:sz="0" w:space="0" w:color="auto"/>
                                <w:bottom w:val="none" w:sz="0" w:space="0" w:color="auto"/>
                                <w:right w:val="none" w:sz="0" w:space="0" w:color="auto"/>
                              </w:divBdr>
                              <w:divsChild>
                                <w:div w:id="188422421">
                                  <w:marLeft w:val="0"/>
                                  <w:marRight w:val="0"/>
                                  <w:marTop w:val="0"/>
                                  <w:marBottom w:val="0"/>
                                  <w:divBdr>
                                    <w:top w:val="none" w:sz="0" w:space="0" w:color="auto"/>
                                    <w:left w:val="none" w:sz="0" w:space="0" w:color="auto"/>
                                    <w:bottom w:val="none" w:sz="0" w:space="0" w:color="auto"/>
                                    <w:right w:val="none" w:sz="0" w:space="0" w:color="auto"/>
                                  </w:divBdr>
                                </w:div>
                                <w:div w:id="252859702">
                                  <w:marLeft w:val="0"/>
                                  <w:marRight w:val="0"/>
                                  <w:marTop w:val="0"/>
                                  <w:marBottom w:val="0"/>
                                  <w:divBdr>
                                    <w:top w:val="none" w:sz="0" w:space="0" w:color="auto"/>
                                    <w:left w:val="none" w:sz="0" w:space="0" w:color="auto"/>
                                    <w:bottom w:val="none" w:sz="0" w:space="0" w:color="auto"/>
                                    <w:right w:val="none" w:sz="0" w:space="0" w:color="auto"/>
                                  </w:divBdr>
                                  <w:divsChild>
                                    <w:div w:id="1223372807">
                                      <w:marLeft w:val="0"/>
                                      <w:marRight w:val="0"/>
                                      <w:marTop w:val="0"/>
                                      <w:marBottom w:val="0"/>
                                      <w:divBdr>
                                        <w:top w:val="none" w:sz="0" w:space="0" w:color="auto"/>
                                        <w:left w:val="none" w:sz="0" w:space="0" w:color="auto"/>
                                        <w:bottom w:val="none" w:sz="0" w:space="0" w:color="auto"/>
                                        <w:right w:val="none" w:sz="0" w:space="0" w:color="auto"/>
                                      </w:divBdr>
                                    </w:div>
                                  </w:divsChild>
                                </w:div>
                                <w:div w:id="1818036852">
                                  <w:marLeft w:val="0"/>
                                  <w:marRight w:val="0"/>
                                  <w:marTop w:val="0"/>
                                  <w:marBottom w:val="0"/>
                                  <w:divBdr>
                                    <w:top w:val="none" w:sz="0" w:space="0" w:color="auto"/>
                                    <w:left w:val="none" w:sz="0" w:space="0" w:color="auto"/>
                                    <w:bottom w:val="none" w:sz="0" w:space="0" w:color="auto"/>
                                    <w:right w:val="none" w:sz="0" w:space="0" w:color="auto"/>
                                  </w:divBdr>
                                </w:div>
                              </w:divsChild>
                            </w:div>
                            <w:div w:id="1356468826">
                              <w:marLeft w:val="0"/>
                              <w:marRight w:val="0"/>
                              <w:marTop w:val="0"/>
                              <w:marBottom w:val="0"/>
                              <w:divBdr>
                                <w:top w:val="none" w:sz="0" w:space="0" w:color="auto"/>
                                <w:left w:val="none" w:sz="0" w:space="0" w:color="auto"/>
                                <w:bottom w:val="none" w:sz="0" w:space="0" w:color="auto"/>
                                <w:right w:val="none" w:sz="0" w:space="0" w:color="auto"/>
                              </w:divBdr>
                              <w:divsChild>
                                <w:div w:id="299308675">
                                  <w:marLeft w:val="0"/>
                                  <w:marRight w:val="0"/>
                                  <w:marTop w:val="0"/>
                                  <w:marBottom w:val="0"/>
                                  <w:divBdr>
                                    <w:top w:val="none" w:sz="0" w:space="0" w:color="auto"/>
                                    <w:left w:val="none" w:sz="0" w:space="0" w:color="auto"/>
                                    <w:bottom w:val="none" w:sz="0" w:space="0" w:color="auto"/>
                                    <w:right w:val="none" w:sz="0" w:space="0" w:color="auto"/>
                                  </w:divBdr>
                                </w:div>
                                <w:div w:id="543105208">
                                  <w:marLeft w:val="0"/>
                                  <w:marRight w:val="0"/>
                                  <w:marTop w:val="0"/>
                                  <w:marBottom w:val="0"/>
                                  <w:divBdr>
                                    <w:top w:val="none" w:sz="0" w:space="0" w:color="auto"/>
                                    <w:left w:val="none" w:sz="0" w:space="0" w:color="auto"/>
                                    <w:bottom w:val="none" w:sz="0" w:space="0" w:color="auto"/>
                                    <w:right w:val="none" w:sz="0" w:space="0" w:color="auto"/>
                                  </w:divBdr>
                                  <w:divsChild>
                                    <w:div w:id="1177312210">
                                      <w:marLeft w:val="0"/>
                                      <w:marRight w:val="0"/>
                                      <w:marTop w:val="0"/>
                                      <w:marBottom w:val="0"/>
                                      <w:divBdr>
                                        <w:top w:val="none" w:sz="0" w:space="0" w:color="auto"/>
                                        <w:left w:val="none" w:sz="0" w:space="0" w:color="auto"/>
                                        <w:bottom w:val="none" w:sz="0" w:space="0" w:color="auto"/>
                                        <w:right w:val="none" w:sz="0" w:space="0" w:color="auto"/>
                                      </w:divBdr>
                                    </w:div>
                                  </w:divsChild>
                                </w:div>
                                <w:div w:id="675158884">
                                  <w:marLeft w:val="0"/>
                                  <w:marRight w:val="0"/>
                                  <w:marTop w:val="0"/>
                                  <w:marBottom w:val="0"/>
                                  <w:divBdr>
                                    <w:top w:val="none" w:sz="0" w:space="0" w:color="auto"/>
                                    <w:left w:val="none" w:sz="0" w:space="0" w:color="auto"/>
                                    <w:bottom w:val="none" w:sz="0" w:space="0" w:color="auto"/>
                                    <w:right w:val="none" w:sz="0" w:space="0" w:color="auto"/>
                                  </w:divBdr>
                                </w:div>
                                <w:div w:id="1089885322">
                                  <w:marLeft w:val="0"/>
                                  <w:marRight w:val="0"/>
                                  <w:marTop w:val="0"/>
                                  <w:marBottom w:val="0"/>
                                  <w:divBdr>
                                    <w:top w:val="none" w:sz="0" w:space="0" w:color="auto"/>
                                    <w:left w:val="none" w:sz="0" w:space="0" w:color="auto"/>
                                    <w:bottom w:val="none" w:sz="0" w:space="0" w:color="auto"/>
                                    <w:right w:val="none" w:sz="0" w:space="0" w:color="auto"/>
                                  </w:divBdr>
                                </w:div>
                                <w:div w:id="1210068073">
                                  <w:marLeft w:val="0"/>
                                  <w:marRight w:val="0"/>
                                  <w:marTop w:val="0"/>
                                  <w:marBottom w:val="0"/>
                                  <w:divBdr>
                                    <w:top w:val="none" w:sz="0" w:space="0" w:color="auto"/>
                                    <w:left w:val="none" w:sz="0" w:space="0" w:color="auto"/>
                                    <w:bottom w:val="none" w:sz="0" w:space="0" w:color="auto"/>
                                    <w:right w:val="none" w:sz="0" w:space="0" w:color="auto"/>
                                  </w:divBdr>
                                </w:div>
                                <w:div w:id="1549952552">
                                  <w:marLeft w:val="0"/>
                                  <w:marRight w:val="0"/>
                                  <w:marTop w:val="0"/>
                                  <w:marBottom w:val="0"/>
                                  <w:divBdr>
                                    <w:top w:val="none" w:sz="0" w:space="0" w:color="auto"/>
                                    <w:left w:val="none" w:sz="0" w:space="0" w:color="auto"/>
                                    <w:bottom w:val="none" w:sz="0" w:space="0" w:color="auto"/>
                                    <w:right w:val="none" w:sz="0" w:space="0" w:color="auto"/>
                                  </w:divBdr>
                                </w:div>
                              </w:divsChild>
                            </w:div>
                            <w:div w:id="1413088568">
                              <w:marLeft w:val="0"/>
                              <w:marRight w:val="0"/>
                              <w:marTop w:val="0"/>
                              <w:marBottom w:val="0"/>
                              <w:divBdr>
                                <w:top w:val="none" w:sz="0" w:space="0" w:color="auto"/>
                                <w:left w:val="none" w:sz="0" w:space="0" w:color="auto"/>
                                <w:bottom w:val="none" w:sz="0" w:space="0" w:color="auto"/>
                                <w:right w:val="none" w:sz="0" w:space="0" w:color="auto"/>
                              </w:divBdr>
                              <w:divsChild>
                                <w:div w:id="409011044">
                                  <w:marLeft w:val="0"/>
                                  <w:marRight w:val="0"/>
                                  <w:marTop w:val="0"/>
                                  <w:marBottom w:val="0"/>
                                  <w:divBdr>
                                    <w:top w:val="none" w:sz="0" w:space="0" w:color="auto"/>
                                    <w:left w:val="none" w:sz="0" w:space="0" w:color="auto"/>
                                    <w:bottom w:val="none" w:sz="0" w:space="0" w:color="auto"/>
                                    <w:right w:val="none" w:sz="0" w:space="0" w:color="auto"/>
                                  </w:divBdr>
                                </w:div>
                                <w:div w:id="567226714">
                                  <w:marLeft w:val="0"/>
                                  <w:marRight w:val="0"/>
                                  <w:marTop w:val="0"/>
                                  <w:marBottom w:val="0"/>
                                  <w:divBdr>
                                    <w:top w:val="none" w:sz="0" w:space="0" w:color="auto"/>
                                    <w:left w:val="none" w:sz="0" w:space="0" w:color="auto"/>
                                    <w:bottom w:val="none" w:sz="0" w:space="0" w:color="auto"/>
                                    <w:right w:val="none" w:sz="0" w:space="0" w:color="auto"/>
                                  </w:divBdr>
                                </w:div>
                                <w:div w:id="643236219">
                                  <w:marLeft w:val="0"/>
                                  <w:marRight w:val="0"/>
                                  <w:marTop w:val="0"/>
                                  <w:marBottom w:val="0"/>
                                  <w:divBdr>
                                    <w:top w:val="none" w:sz="0" w:space="0" w:color="auto"/>
                                    <w:left w:val="none" w:sz="0" w:space="0" w:color="auto"/>
                                    <w:bottom w:val="none" w:sz="0" w:space="0" w:color="auto"/>
                                    <w:right w:val="none" w:sz="0" w:space="0" w:color="auto"/>
                                  </w:divBdr>
                                </w:div>
                                <w:div w:id="1591158485">
                                  <w:marLeft w:val="0"/>
                                  <w:marRight w:val="0"/>
                                  <w:marTop w:val="0"/>
                                  <w:marBottom w:val="0"/>
                                  <w:divBdr>
                                    <w:top w:val="none" w:sz="0" w:space="0" w:color="auto"/>
                                    <w:left w:val="none" w:sz="0" w:space="0" w:color="auto"/>
                                    <w:bottom w:val="none" w:sz="0" w:space="0" w:color="auto"/>
                                    <w:right w:val="none" w:sz="0" w:space="0" w:color="auto"/>
                                  </w:divBdr>
                                </w:div>
                                <w:div w:id="1605918557">
                                  <w:marLeft w:val="0"/>
                                  <w:marRight w:val="0"/>
                                  <w:marTop w:val="0"/>
                                  <w:marBottom w:val="0"/>
                                  <w:divBdr>
                                    <w:top w:val="none" w:sz="0" w:space="0" w:color="auto"/>
                                    <w:left w:val="none" w:sz="0" w:space="0" w:color="auto"/>
                                    <w:bottom w:val="none" w:sz="0" w:space="0" w:color="auto"/>
                                    <w:right w:val="none" w:sz="0" w:space="0" w:color="auto"/>
                                  </w:divBdr>
                                </w:div>
                              </w:divsChild>
                            </w:div>
                            <w:div w:id="1415317728">
                              <w:marLeft w:val="0"/>
                              <w:marRight w:val="0"/>
                              <w:marTop w:val="0"/>
                              <w:marBottom w:val="0"/>
                              <w:divBdr>
                                <w:top w:val="none" w:sz="0" w:space="0" w:color="auto"/>
                                <w:left w:val="none" w:sz="0" w:space="0" w:color="auto"/>
                                <w:bottom w:val="none" w:sz="0" w:space="0" w:color="auto"/>
                                <w:right w:val="none" w:sz="0" w:space="0" w:color="auto"/>
                              </w:divBdr>
                            </w:div>
                            <w:div w:id="1687438752">
                              <w:marLeft w:val="0"/>
                              <w:marRight w:val="0"/>
                              <w:marTop w:val="0"/>
                              <w:marBottom w:val="0"/>
                              <w:divBdr>
                                <w:top w:val="none" w:sz="0" w:space="0" w:color="auto"/>
                                <w:left w:val="none" w:sz="0" w:space="0" w:color="auto"/>
                                <w:bottom w:val="none" w:sz="0" w:space="0" w:color="auto"/>
                                <w:right w:val="none" w:sz="0" w:space="0" w:color="auto"/>
                              </w:divBdr>
                              <w:divsChild>
                                <w:div w:id="758790130">
                                  <w:marLeft w:val="0"/>
                                  <w:marRight w:val="0"/>
                                  <w:marTop w:val="0"/>
                                  <w:marBottom w:val="0"/>
                                  <w:divBdr>
                                    <w:top w:val="none" w:sz="0" w:space="0" w:color="auto"/>
                                    <w:left w:val="none" w:sz="0" w:space="0" w:color="auto"/>
                                    <w:bottom w:val="none" w:sz="0" w:space="0" w:color="auto"/>
                                    <w:right w:val="none" w:sz="0" w:space="0" w:color="auto"/>
                                  </w:divBdr>
                                </w:div>
                              </w:divsChild>
                            </w:div>
                            <w:div w:id="1764260689">
                              <w:marLeft w:val="0"/>
                              <w:marRight w:val="0"/>
                              <w:marTop w:val="0"/>
                              <w:marBottom w:val="0"/>
                              <w:divBdr>
                                <w:top w:val="none" w:sz="0" w:space="0" w:color="auto"/>
                                <w:left w:val="none" w:sz="0" w:space="0" w:color="auto"/>
                                <w:bottom w:val="none" w:sz="0" w:space="0" w:color="auto"/>
                                <w:right w:val="none" w:sz="0" w:space="0" w:color="auto"/>
                              </w:divBdr>
                            </w:div>
                            <w:div w:id="1936815111">
                              <w:marLeft w:val="0"/>
                              <w:marRight w:val="0"/>
                              <w:marTop w:val="0"/>
                              <w:marBottom w:val="0"/>
                              <w:divBdr>
                                <w:top w:val="none" w:sz="0" w:space="0" w:color="auto"/>
                                <w:left w:val="none" w:sz="0" w:space="0" w:color="auto"/>
                                <w:bottom w:val="none" w:sz="0" w:space="0" w:color="auto"/>
                                <w:right w:val="none" w:sz="0" w:space="0" w:color="auto"/>
                              </w:divBdr>
                            </w:div>
                            <w:div w:id="1939632743">
                              <w:marLeft w:val="0"/>
                              <w:marRight w:val="0"/>
                              <w:marTop w:val="0"/>
                              <w:marBottom w:val="0"/>
                              <w:divBdr>
                                <w:top w:val="none" w:sz="0" w:space="0" w:color="auto"/>
                                <w:left w:val="none" w:sz="0" w:space="0" w:color="auto"/>
                                <w:bottom w:val="none" w:sz="0" w:space="0" w:color="auto"/>
                                <w:right w:val="none" w:sz="0" w:space="0" w:color="auto"/>
                              </w:divBdr>
                              <w:divsChild>
                                <w:div w:id="508176458">
                                  <w:marLeft w:val="0"/>
                                  <w:marRight w:val="0"/>
                                  <w:marTop w:val="0"/>
                                  <w:marBottom w:val="0"/>
                                  <w:divBdr>
                                    <w:top w:val="none" w:sz="0" w:space="0" w:color="auto"/>
                                    <w:left w:val="none" w:sz="0" w:space="0" w:color="auto"/>
                                    <w:bottom w:val="none" w:sz="0" w:space="0" w:color="auto"/>
                                    <w:right w:val="none" w:sz="0" w:space="0" w:color="auto"/>
                                  </w:divBdr>
                                </w:div>
                                <w:div w:id="676075601">
                                  <w:marLeft w:val="0"/>
                                  <w:marRight w:val="0"/>
                                  <w:marTop w:val="0"/>
                                  <w:marBottom w:val="0"/>
                                  <w:divBdr>
                                    <w:top w:val="none" w:sz="0" w:space="0" w:color="auto"/>
                                    <w:left w:val="none" w:sz="0" w:space="0" w:color="auto"/>
                                    <w:bottom w:val="none" w:sz="0" w:space="0" w:color="auto"/>
                                    <w:right w:val="none" w:sz="0" w:space="0" w:color="auto"/>
                                  </w:divBdr>
                                  <w:divsChild>
                                    <w:div w:id="1443645786">
                                      <w:marLeft w:val="0"/>
                                      <w:marRight w:val="0"/>
                                      <w:marTop w:val="0"/>
                                      <w:marBottom w:val="0"/>
                                      <w:divBdr>
                                        <w:top w:val="none" w:sz="0" w:space="0" w:color="auto"/>
                                        <w:left w:val="none" w:sz="0" w:space="0" w:color="auto"/>
                                        <w:bottom w:val="none" w:sz="0" w:space="0" w:color="auto"/>
                                        <w:right w:val="none" w:sz="0" w:space="0" w:color="auto"/>
                                      </w:divBdr>
                                    </w:div>
                                  </w:divsChild>
                                </w:div>
                                <w:div w:id="1036006632">
                                  <w:marLeft w:val="0"/>
                                  <w:marRight w:val="0"/>
                                  <w:marTop w:val="0"/>
                                  <w:marBottom w:val="0"/>
                                  <w:divBdr>
                                    <w:top w:val="none" w:sz="0" w:space="0" w:color="auto"/>
                                    <w:left w:val="none" w:sz="0" w:space="0" w:color="auto"/>
                                    <w:bottom w:val="none" w:sz="0" w:space="0" w:color="auto"/>
                                    <w:right w:val="none" w:sz="0" w:space="0" w:color="auto"/>
                                  </w:divBdr>
                                  <w:divsChild>
                                    <w:div w:id="1023870110">
                                      <w:marLeft w:val="0"/>
                                      <w:marRight w:val="0"/>
                                      <w:marTop w:val="0"/>
                                      <w:marBottom w:val="0"/>
                                      <w:divBdr>
                                        <w:top w:val="none" w:sz="0" w:space="0" w:color="auto"/>
                                        <w:left w:val="none" w:sz="0" w:space="0" w:color="auto"/>
                                        <w:bottom w:val="none" w:sz="0" w:space="0" w:color="auto"/>
                                        <w:right w:val="none" w:sz="0" w:space="0" w:color="auto"/>
                                      </w:divBdr>
                                    </w:div>
                                  </w:divsChild>
                                </w:div>
                                <w:div w:id="1238830197">
                                  <w:marLeft w:val="0"/>
                                  <w:marRight w:val="0"/>
                                  <w:marTop w:val="0"/>
                                  <w:marBottom w:val="0"/>
                                  <w:divBdr>
                                    <w:top w:val="none" w:sz="0" w:space="0" w:color="auto"/>
                                    <w:left w:val="none" w:sz="0" w:space="0" w:color="auto"/>
                                    <w:bottom w:val="none" w:sz="0" w:space="0" w:color="auto"/>
                                    <w:right w:val="none" w:sz="0" w:space="0" w:color="auto"/>
                                  </w:divBdr>
                                </w:div>
                                <w:div w:id="1267271035">
                                  <w:marLeft w:val="0"/>
                                  <w:marRight w:val="0"/>
                                  <w:marTop w:val="0"/>
                                  <w:marBottom w:val="0"/>
                                  <w:divBdr>
                                    <w:top w:val="none" w:sz="0" w:space="0" w:color="auto"/>
                                    <w:left w:val="none" w:sz="0" w:space="0" w:color="auto"/>
                                    <w:bottom w:val="none" w:sz="0" w:space="0" w:color="auto"/>
                                    <w:right w:val="none" w:sz="0" w:space="0" w:color="auto"/>
                                  </w:divBdr>
                                </w:div>
                                <w:div w:id="1422411433">
                                  <w:marLeft w:val="0"/>
                                  <w:marRight w:val="0"/>
                                  <w:marTop w:val="0"/>
                                  <w:marBottom w:val="0"/>
                                  <w:divBdr>
                                    <w:top w:val="none" w:sz="0" w:space="0" w:color="auto"/>
                                    <w:left w:val="none" w:sz="0" w:space="0" w:color="auto"/>
                                    <w:bottom w:val="none" w:sz="0" w:space="0" w:color="auto"/>
                                    <w:right w:val="none" w:sz="0" w:space="0" w:color="auto"/>
                                  </w:divBdr>
                                  <w:divsChild>
                                    <w:div w:id="754546251">
                                      <w:marLeft w:val="0"/>
                                      <w:marRight w:val="0"/>
                                      <w:marTop w:val="0"/>
                                      <w:marBottom w:val="0"/>
                                      <w:divBdr>
                                        <w:top w:val="none" w:sz="0" w:space="0" w:color="auto"/>
                                        <w:left w:val="none" w:sz="0" w:space="0" w:color="auto"/>
                                        <w:bottom w:val="none" w:sz="0" w:space="0" w:color="auto"/>
                                        <w:right w:val="none" w:sz="0" w:space="0" w:color="auto"/>
                                      </w:divBdr>
                                    </w:div>
                                  </w:divsChild>
                                </w:div>
                                <w:div w:id="1438021133">
                                  <w:marLeft w:val="0"/>
                                  <w:marRight w:val="0"/>
                                  <w:marTop w:val="0"/>
                                  <w:marBottom w:val="0"/>
                                  <w:divBdr>
                                    <w:top w:val="none" w:sz="0" w:space="0" w:color="auto"/>
                                    <w:left w:val="none" w:sz="0" w:space="0" w:color="auto"/>
                                    <w:bottom w:val="none" w:sz="0" w:space="0" w:color="auto"/>
                                    <w:right w:val="none" w:sz="0" w:space="0" w:color="auto"/>
                                  </w:divBdr>
                                </w:div>
                                <w:div w:id="1824857867">
                                  <w:marLeft w:val="0"/>
                                  <w:marRight w:val="0"/>
                                  <w:marTop w:val="0"/>
                                  <w:marBottom w:val="0"/>
                                  <w:divBdr>
                                    <w:top w:val="none" w:sz="0" w:space="0" w:color="auto"/>
                                    <w:left w:val="none" w:sz="0" w:space="0" w:color="auto"/>
                                    <w:bottom w:val="none" w:sz="0" w:space="0" w:color="auto"/>
                                    <w:right w:val="none" w:sz="0" w:space="0" w:color="auto"/>
                                  </w:divBdr>
                                </w:div>
                                <w:div w:id="1910115967">
                                  <w:marLeft w:val="0"/>
                                  <w:marRight w:val="0"/>
                                  <w:marTop w:val="0"/>
                                  <w:marBottom w:val="0"/>
                                  <w:divBdr>
                                    <w:top w:val="none" w:sz="0" w:space="0" w:color="auto"/>
                                    <w:left w:val="none" w:sz="0" w:space="0" w:color="auto"/>
                                    <w:bottom w:val="none" w:sz="0" w:space="0" w:color="auto"/>
                                    <w:right w:val="none" w:sz="0" w:space="0" w:color="auto"/>
                                  </w:divBdr>
                                </w:div>
                                <w:div w:id="2125419384">
                                  <w:marLeft w:val="0"/>
                                  <w:marRight w:val="0"/>
                                  <w:marTop w:val="0"/>
                                  <w:marBottom w:val="0"/>
                                  <w:divBdr>
                                    <w:top w:val="none" w:sz="0" w:space="0" w:color="auto"/>
                                    <w:left w:val="none" w:sz="0" w:space="0" w:color="auto"/>
                                    <w:bottom w:val="none" w:sz="0" w:space="0" w:color="auto"/>
                                    <w:right w:val="none" w:sz="0" w:space="0" w:color="auto"/>
                                  </w:divBdr>
                                  <w:divsChild>
                                    <w:div w:id="20131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678">
                              <w:marLeft w:val="0"/>
                              <w:marRight w:val="0"/>
                              <w:marTop w:val="0"/>
                              <w:marBottom w:val="0"/>
                              <w:divBdr>
                                <w:top w:val="none" w:sz="0" w:space="0" w:color="auto"/>
                                <w:left w:val="none" w:sz="0" w:space="0" w:color="auto"/>
                                <w:bottom w:val="none" w:sz="0" w:space="0" w:color="auto"/>
                                <w:right w:val="none" w:sz="0" w:space="0" w:color="auto"/>
                              </w:divBdr>
                              <w:divsChild>
                                <w:div w:id="167915571">
                                  <w:marLeft w:val="0"/>
                                  <w:marRight w:val="0"/>
                                  <w:marTop w:val="0"/>
                                  <w:marBottom w:val="0"/>
                                  <w:divBdr>
                                    <w:top w:val="none" w:sz="0" w:space="0" w:color="auto"/>
                                    <w:left w:val="none" w:sz="0" w:space="0" w:color="auto"/>
                                    <w:bottom w:val="none" w:sz="0" w:space="0" w:color="auto"/>
                                    <w:right w:val="none" w:sz="0" w:space="0" w:color="auto"/>
                                  </w:divBdr>
                                  <w:divsChild>
                                    <w:div w:id="1564830471">
                                      <w:marLeft w:val="0"/>
                                      <w:marRight w:val="0"/>
                                      <w:marTop w:val="0"/>
                                      <w:marBottom w:val="0"/>
                                      <w:divBdr>
                                        <w:top w:val="none" w:sz="0" w:space="0" w:color="auto"/>
                                        <w:left w:val="none" w:sz="0" w:space="0" w:color="auto"/>
                                        <w:bottom w:val="none" w:sz="0" w:space="0" w:color="auto"/>
                                        <w:right w:val="none" w:sz="0" w:space="0" w:color="auto"/>
                                      </w:divBdr>
                                    </w:div>
                                  </w:divsChild>
                                </w:div>
                                <w:div w:id="1169294927">
                                  <w:marLeft w:val="0"/>
                                  <w:marRight w:val="0"/>
                                  <w:marTop w:val="0"/>
                                  <w:marBottom w:val="0"/>
                                  <w:divBdr>
                                    <w:top w:val="none" w:sz="0" w:space="0" w:color="auto"/>
                                    <w:left w:val="none" w:sz="0" w:space="0" w:color="auto"/>
                                    <w:bottom w:val="none" w:sz="0" w:space="0" w:color="auto"/>
                                    <w:right w:val="none" w:sz="0" w:space="0" w:color="auto"/>
                                  </w:divBdr>
                                  <w:divsChild>
                                    <w:div w:id="1032875811">
                                      <w:marLeft w:val="0"/>
                                      <w:marRight w:val="0"/>
                                      <w:marTop w:val="0"/>
                                      <w:marBottom w:val="0"/>
                                      <w:divBdr>
                                        <w:top w:val="none" w:sz="0" w:space="0" w:color="auto"/>
                                        <w:left w:val="none" w:sz="0" w:space="0" w:color="auto"/>
                                        <w:bottom w:val="none" w:sz="0" w:space="0" w:color="auto"/>
                                        <w:right w:val="none" w:sz="0" w:space="0" w:color="auto"/>
                                      </w:divBdr>
                                    </w:div>
                                  </w:divsChild>
                                </w:div>
                                <w:div w:id="1272857336">
                                  <w:marLeft w:val="0"/>
                                  <w:marRight w:val="0"/>
                                  <w:marTop w:val="0"/>
                                  <w:marBottom w:val="0"/>
                                  <w:divBdr>
                                    <w:top w:val="none" w:sz="0" w:space="0" w:color="auto"/>
                                    <w:left w:val="none" w:sz="0" w:space="0" w:color="auto"/>
                                    <w:bottom w:val="none" w:sz="0" w:space="0" w:color="auto"/>
                                    <w:right w:val="none" w:sz="0" w:space="0" w:color="auto"/>
                                  </w:divBdr>
                                </w:div>
                                <w:div w:id="1554653989">
                                  <w:marLeft w:val="0"/>
                                  <w:marRight w:val="0"/>
                                  <w:marTop w:val="0"/>
                                  <w:marBottom w:val="0"/>
                                  <w:divBdr>
                                    <w:top w:val="none" w:sz="0" w:space="0" w:color="auto"/>
                                    <w:left w:val="none" w:sz="0" w:space="0" w:color="auto"/>
                                    <w:bottom w:val="none" w:sz="0" w:space="0" w:color="auto"/>
                                    <w:right w:val="none" w:sz="0" w:space="0" w:color="auto"/>
                                  </w:divBdr>
                                  <w:divsChild>
                                    <w:div w:id="1199392682">
                                      <w:marLeft w:val="0"/>
                                      <w:marRight w:val="0"/>
                                      <w:marTop w:val="0"/>
                                      <w:marBottom w:val="0"/>
                                      <w:divBdr>
                                        <w:top w:val="none" w:sz="0" w:space="0" w:color="auto"/>
                                        <w:left w:val="none" w:sz="0" w:space="0" w:color="auto"/>
                                        <w:bottom w:val="none" w:sz="0" w:space="0" w:color="auto"/>
                                        <w:right w:val="none" w:sz="0" w:space="0" w:color="auto"/>
                                      </w:divBdr>
                                    </w:div>
                                  </w:divsChild>
                                </w:div>
                                <w:div w:id="2021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31355">
                          <w:marLeft w:val="0"/>
                          <w:marRight w:val="0"/>
                          <w:marTop w:val="0"/>
                          <w:marBottom w:val="0"/>
                          <w:divBdr>
                            <w:top w:val="none" w:sz="0" w:space="0" w:color="auto"/>
                            <w:left w:val="none" w:sz="0" w:space="0" w:color="auto"/>
                            <w:bottom w:val="none" w:sz="0" w:space="0" w:color="auto"/>
                            <w:right w:val="none" w:sz="0" w:space="0" w:color="auto"/>
                          </w:divBdr>
                          <w:divsChild>
                            <w:div w:id="58720676">
                              <w:marLeft w:val="0"/>
                              <w:marRight w:val="0"/>
                              <w:marTop w:val="0"/>
                              <w:marBottom w:val="0"/>
                              <w:divBdr>
                                <w:top w:val="none" w:sz="0" w:space="0" w:color="auto"/>
                                <w:left w:val="none" w:sz="0" w:space="0" w:color="auto"/>
                                <w:bottom w:val="none" w:sz="0" w:space="0" w:color="auto"/>
                                <w:right w:val="none" w:sz="0" w:space="0" w:color="auto"/>
                              </w:divBdr>
                              <w:divsChild>
                                <w:div w:id="305864986">
                                  <w:marLeft w:val="0"/>
                                  <w:marRight w:val="0"/>
                                  <w:marTop w:val="0"/>
                                  <w:marBottom w:val="0"/>
                                  <w:divBdr>
                                    <w:top w:val="none" w:sz="0" w:space="0" w:color="auto"/>
                                    <w:left w:val="none" w:sz="0" w:space="0" w:color="auto"/>
                                    <w:bottom w:val="none" w:sz="0" w:space="0" w:color="auto"/>
                                    <w:right w:val="none" w:sz="0" w:space="0" w:color="auto"/>
                                  </w:divBdr>
                                </w:div>
                              </w:divsChild>
                            </w:div>
                            <w:div w:id="94789168">
                              <w:marLeft w:val="0"/>
                              <w:marRight w:val="0"/>
                              <w:marTop w:val="0"/>
                              <w:marBottom w:val="0"/>
                              <w:divBdr>
                                <w:top w:val="none" w:sz="0" w:space="0" w:color="auto"/>
                                <w:left w:val="none" w:sz="0" w:space="0" w:color="auto"/>
                                <w:bottom w:val="none" w:sz="0" w:space="0" w:color="auto"/>
                                <w:right w:val="none" w:sz="0" w:space="0" w:color="auto"/>
                              </w:divBdr>
                            </w:div>
                            <w:div w:id="105660821">
                              <w:marLeft w:val="0"/>
                              <w:marRight w:val="0"/>
                              <w:marTop w:val="0"/>
                              <w:marBottom w:val="0"/>
                              <w:divBdr>
                                <w:top w:val="none" w:sz="0" w:space="0" w:color="auto"/>
                                <w:left w:val="none" w:sz="0" w:space="0" w:color="auto"/>
                                <w:bottom w:val="none" w:sz="0" w:space="0" w:color="auto"/>
                                <w:right w:val="none" w:sz="0" w:space="0" w:color="auto"/>
                              </w:divBdr>
                              <w:divsChild>
                                <w:div w:id="1316225254">
                                  <w:marLeft w:val="0"/>
                                  <w:marRight w:val="0"/>
                                  <w:marTop w:val="0"/>
                                  <w:marBottom w:val="0"/>
                                  <w:divBdr>
                                    <w:top w:val="none" w:sz="0" w:space="0" w:color="auto"/>
                                    <w:left w:val="none" w:sz="0" w:space="0" w:color="auto"/>
                                    <w:bottom w:val="none" w:sz="0" w:space="0" w:color="auto"/>
                                    <w:right w:val="none" w:sz="0" w:space="0" w:color="auto"/>
                                  </w:divBdr>
                                </w:div>
                              </w:divsChild>
                            </w:div>
                            <w:div w:id="127092214">
                              <w:marLeft w:val="0"/>
                              <w:marRight w:val="0"/>
                              <w:marTop w:val="0"/>
                              <w:marBottom w:val="0"/>
                              <w:divBdr>
                                <w:top w:val="none" w:sz="0" w:space="0" w:color="auto"/>
                                <w:left w:val="none" w:sz="0" w:space="0" w:color="auto"/>
                                <w:bottom w:val="none" w:sz="0" w:space="0" w:color="auto"/>
                                <w:right w:val="none" w:sz="0" w:space="0" w:color="auto"/>
                              </w:divBdr>
                            </w:div>
                            <w:div w:id="132647856">
                              <w:marLeft w:val="0"/>
                              <w:marRight w:val="0"/>
                              <w:marTop w:val="0"/>
                              <w:marBottom w:val="0"/>
                              <w:divBdr>
                                <w:top w:val="none" w:sz="0" w:space="0" w:color="auto"/>
                                <w:left w:val="none" w:sz="0" w:space="0" w:color="auto"/>
                                <w:bottom w:val="none" w:sz="0" w:space="0" w:color="auto"/>
                                <w:right w:val="none" w:sz="0" w:space="0" w:color="auto"/>
                              </w:divBdr>
                              <w:divsChild>
                                <w:div w:id="2119063572">
                                  <w:marLeft w:val="0"/>
                                  <w:marRight w:val="0"/>
                                  <w:marTop w:val="0"/>
                                  <w:marBottom w:val="0"/>
                                  <w:divBdr>
                                    <w:top w:val="none" w:sz="0" w:space="0" w:color="auto"/>
                                    <w:left w:val="none" w:sz="0" w:space="0" w:color="auto"/>
                                    <w:bottom w:val="none" w:sz="0" w:space="0" w:color="auto"/>
                                    <w:right w:val="none" w:sz="0" w:space="0" w:color="auto"/>
                                  </w:divBdr>
                                </w:div>
                              </w:divsChild>
                            </w:div>
                            <w:div w:id="184101942">
                              <w:marLeft w:val="0"/>
                              <w:marRight w:val="0"/>
                              <w:marTop w:val="0"/>
                              <w:marBottom w:val="0"/>
                              <w:divBdr>
                                <w:top w:val="none" w:sz="0" w:space="0" w:color="auto"/>
                                <w:left w:val="none" w:sz="0" w:space="0" w:color="auto"/>
                                <w:bottom w:val="none" w:sz="0" w:space="0" w:color="auto"/>
                                <w:right w:val="none" w:sz="0" w:space="0" w:color="auto"/>
                              </w:divBdr>
                              <w:divsChild>
                                <w:div w:id="328605124">
                                  <w:marLeft w:val="0"/>
                                  <w:marRight w:val="0"/>
                                  <w:marTop w:val="0"/>
                                  <w:marBottom w:val="0"/>
                                  <w:divBdr>
                                    <w:top w:val="none" w:sz="0" w:space="0" w:color="auto"/>
                                    <w:left w:val="none" w:sz="0" w:space="0" w:color="auto"/>
                                    <w:bottom w:val="none" w:sz="0" w:space="0" w:color="auto"/>
                                    <w:right w:val="none" w:sz="0" w:space="0" w:color="auto"/>
                                  </w:divBdr>
                                </w:div>
                              </w:divsChild>
                            </w:div>
                            <w:div w:id="200939980">
                              <w:marLeft w:val="0"/>
                              <w:marRight w:val="0"/>
                              <w:marTop w:val="0"/>
                              <w:marBottom w:val="0"/>
                              <w:divBdr>
                                <w:top w:val="none" w:sz="0" w:space="0" w:color="auto"/>
                                <w:left w:val="none" w:sz="0" w:space="0" w:color="auto"/>
                                <w:bottom w:val="none" w:sz="0" w:space="0" w:color="auto"/>
                                <w:right w:val="none" w:sz="0" w:space="0" w:color="auto"/>
                              </w:divBdr>
                              <w:divsChild>
                                <w:div w:id="1098059974">
                                  <w:marLeft w:val="0"/>
                                  <w:marRight w:val="0"/>
                                  <w:marTop w:val="0"/>
                                  <w:marBottom w:val="0"/>
                                  <w:divBdr>
                                    <w:top w:val="none" w:sz="0" w:space="0" w:color="auto"/>
                                    <w:left w:val="none" w:sz="0" w:space="0" w:color="auto"/>
                                    <w:bottom w:val="none" w:sz="0" w:space="0" w:color="auto"/>
                                    <w:right w:val="none" w:sz="0" w:space="0" w:color="auto"/>
                                  </w:divBdr>
                                </w:div>
                              </w:divsChild>
                            </w:div>
                            <w:div w:id="240797017">
                              <w:marLeft w:val="0"/>
                              <w:marRight w:val="0"/>
                              <w:marTop w:val="0"/>
                              <w:marBottom w:val="0"/>
                              <w:divBdr>
                                <w:top w:val="none" w:sz="0" w:space="0" w:color="auto"/>
                                <w:left w:val="none" w:sz="0" w:space="0" w:color="auto"/>
                                <w:bottom w:val="none" w:sz="0" w:space="0" w:color="auto"/>
                                <w:right w:val="none" w:sz="0" w:space="0" w:color="auto"/>
                              </w:divBdr>
                              <w:divsChild>
                                <w:div w:id="413861031">
                                  <w:marLeft w:val="0"/>
                                  <w:marRight w:val="0"/>
                                  <w:marTop w:val="0"/>
                                  <w:marBottom w:val="0"/>
                                  <w:divBdr>
                                    <w:top w:val="none" w:sz="0" w:space="0" w:color="auto"/>
                                    <w:left w:val="none" w:sz="0" w:space="0" w:color="auto"/>
                                    <w:bottom w:val="none" w:sz="0" w:space="0" w:color="auto"/>
                                    <w:right w:val="none" w:sz="0" w:space="0" w:color="auto"/>
                                  </w:divBdr>
                                </w:div>
                              </w:divsChild>
                            </w:div>
                            <w:div w:id="268050374">
                              <w:marLeft w:val="0"/>
                              <w:marRight w:val="0"/>
                              <w:marTop w:val="0"/>
                              <w:marBottom w:val="0"/>
                              <w:divBdr>
                                <w:top w:val="none" w:sz="0" w:space="0" w:color="auto"/>
                                <w:left w:val="none" w:sz="0" w:space="0" w:color="auto"/>
                                <w:bottom w:val="none" w:sz="0" w:space="0" w:color="auto"/>
                                <w:right w:val="none" w:sz="0" w:space="0" w:color="auto"/>
                              </w:divBdr>
                            </w:div>
                            <w:div w:id="324014647">
                              <w:marLeft w:val="0"/>
                              <w:marRight w:val="0"/>
                              <w:marTop w:val="0"/>
                              <w:marBottom w:val="0"/>
                              <w:divBdr>
                                <w:top w:val="none" w:sz="0" w:space="0" w:color="auto"/>
                                <w:left w:val="none" w:sz="0" w:space="0" w:color="auto"/>
                                <w:bottom w:val="none" w:sz="0" w:space="0" w:color="auto"/>
                                <w:right w:val="none" w:sz="0" w:space="0" w:color="auto"/>
                              </w:divBdr>
                            </w:div>
                            <w:div w:id="427233343">
                              <w:marLeft w:val="0"/>
                              <w:marRight w:val="0"/>
                              <w:marTop w:val="0"/>
                              <w:marBottom w:val="0"/>
                              <w:divBdr>
                                <w:top w:val="none" w:sz="0" w:space="0" w:color="auto"/>
                                <w:left w:val="none" w:sz="0" w:space="0" w:color="auto"/>
                                <w:bottom w:val="none" w:sz="0" w:space="0" w:color="auto"/>
                                <w:right w:val="none" w:sz="0" w:space="0" w:color="auto"/>
                              </w:divBdr>
                              <w:divsChild>
                                <w:div w:id="639917450">
                                  <w:marLeft w:val="0"/>
                                  <w:marRight w:val="0"/>
                                  <w:marTop w:val="0"/>
                                  <w:marBottom w:val="0"/>
                                  <w:divBdr>
                                    <w:top w:val="none" w:sz="0" w:space="0" w:color="auto"/>
                                    <w:left w:val="none" w:sz="0" w:space="0" w:color="auto"/>
                                    <w:bottom w:val="none" w:sz="0" w:space="0" w:color="auto"/>
                                    <w:right w:val="none" w:sz="0" w:space="0" w:color="auto"/>
                                  </w:divBdr>
                                </w:div>
                                <w:div w:id="733041360">
                                  <w:marLeft w:val="0"/>
                                  <w:marRight w:val="0"/>
                                  <w:marTop w:val="0"/>
                                  <w:marBottom w:val="0"/>
                                  <w:divBdr>
                                    <w:top w:val="none" w:sz="0" w:space="0" w:color="auto"/>
                                    <w:left w:val="none" w:sz="0" w:space="0" w:color="auto"/>
                                    <w:bottom w:val="none" w:sz="0" w:space="0" w:color="auto"/>
                                    <w:right w:val="none" w:sz="0" w:space="0" w:color="auto"/>
                                  </w:divBdr>
                                </w:div>
                                <w:div w:id="771706510">
                                  <w:marLeft w:val="0"/>
                                  <w:marRight w:val="0"/>
                                  <w:marTop w:val="0"/>
                                  <w:marBottom w:val="0"/>
                                  <w:divBdr>
                                    <w:top w:val="none" w:sz="0" w:space="0" w:color="auto"/>
                                    <w:left w:val="none" w:sz="0" w:space="0" w:color="auto"/>
                                    <w:bottom w:val="none" w:sz="0" w:space="0" w:color="auto"/>
                                    <w:right w:val="none" w:sz="0" w:space="0" w:color="auto"/>
                                  </w:divBdr>
                                </w:div>
                                <w:div w:id="1621037348">
                                  <w:marLeft w:val="0"/>
                                  <w:marRight w:val="0"/>
                                  <w:marTop w:val="0"/>
                                  <w:marBottom w:val="0"/>
                                  <w:divBdr>
                                    <w:top w:val="none" w:sz="0" w:space="0" w:color="auto"/>
                                    <w:left w:val="none" w:sz="0" w:space="0" w:color="auto"/>
                                    <w:bottom w:val="none" w:sz="0" w:space="0" w:color="auto"/>
                                    <w:right w:val="none" w:sz="0" w:space="0" w:color="auto"/>
                                  </w:divBdr>
                                </w:div>
                              </w:divsChild>
                            </w:div>
                            <w:div w:id="459418395">
                              <w:marLeft w:val="0"/>
                              <w:marRight w:val="0"/>
                              <w:marTop w:val="0"/>
                              <w:marBottom w:val="0"/>
                              <w:divBdr>
                                <w:top w:val="none" w:sz="0" w:space="0" w:color="auto"/>
                                <w:left w:val="none" w:sz="0" w:space="0" w:color="auto"/>
                                <w:bottom w:val="none" w:sz="0" w:space="0" w:color="auto"/>
                                <w:right w:val="none" w:sz="0" w:space="0" w:color="auto"/>
                              </w:divBdr>
                            </w:div>
                            <w:div w:id="519976851">
                              <w:marLeft w:val="0"/>
                              <w:marRight w:val="0"/>
                              <w:marTop w:val="0"/>
                              <w:marBottom w:val="0"/>
                              <w:divBdr>
                                <w:top w:val="none" w:sz="0" w:space="0" w:color="auto"/>
                                <w:left w:val="none" w:sz="0" w:space="0" w:color="auto"/>
                                <w:bottom w:val="none" w:sz="0" w:space="0" w:color="auto"/>
                                <w:right w:val="none" w:sz="0" w:space="0" w:color="auto"/>
                              </w:divBdr>
                            </w:div>
                            <w:div w:id="690380117">
                              <w:marLeft w:val="0"/>
                              <w:marRight w:val="0"/>
                              <w:marTop w:val="0"/>
                              <w:marBottom w:val="0"/>
                              <w:divBdr>
                                <w:top w:val="none" w:sz="0" w:space="0" w:color="auto"/>
                                <w:left w:val="none" w:sz="0" w:space="0" w:color="auto"/>
                                <w:bottom w:val="none" w:sz="0" w:space="0" w:color="auto"/>
                                <w:right w:val="none" w:sz="0" w:space="0" w:color="auto"/>
                              </w:divBdr>
                              <w:divsChild>
                                <w:div w:id="2017145227">
                                  <w:marLeft w:val="0"/>
                                  <w:marRight w:val="0"/>
                                  <w:marTop w:val="0"/>
                                  <w:marBottom w:val="0"/>
                                  <w:divBdr>
                                    <w:top w:val="none" w:sz="0" w:space="0" w:color="auto"/>
                                    <w:left w:val="none" w:sz="0" w:space="0" w:color="auto"/>
                                    <w:bottom w:val="none" w:sz="0" w:space="0" w:color="auto"/>
                                    <w:right w:val="none" w:sz="0" w:space="0" w:color="auto"/>
                                  </w:divBdr>
                                </w:div>
                              </w:divsChild>
                            </w:div>
                            <w:div w:id="728043281">
                              <w:marLeft w:val="0"/>
                              <w:marRight w:val="0"/>
                              <w:marTop w:val="0"/>
                              <w:marBottom w:val="0"/>
                              <w:divBdr>
                                <w:top w:val="none" w:sz="0" w:space="0" w:color="auto"/>
                                <w:left w:val="none" w:sz="0" w:space="0" w:color="auto"/>
                                <w:bottom w:val="none" w:sz="0" w:space="0" w:color="auto"/>
                                <w:right w:val="none" w:sz="0" w:space="0" w:color="auto"/>
                              </w:divBdr>
                            </w:div>
                            <w:div w:id="926615690">
                              <w:marLeft w:val="0"/>
                              <w:marRight w:val="0"/>
                              <w:marTop w:val="0"/>
                              <w:marBottom w:val="0"/>
                              <w:divBdr>
                                <w:top w:val="none" w:sz="0" w:space="0" w:color="auto"/>
                                <w:left w:val="none" w:sz="0" w:space="0" w:color="auto"/>
                                <w:bottom w:val="none" w:sz="0" w:space="0" w:color="auto"/>
                                <w:right w:val="none" w:sz="0" w:space="0" w:color="auto"/>
                              </w:divBdr>
                            </w:div>
                            <w:div w:id="965745247">
                              <w:marLeft w:val="0"/>
                              <w:marRight w:val="0"/>
                              <w:marTop w:val="0"/>
                              <w:marBottom w:val="0"/>
                              <w:divBdr>
                                <w:top w:val="none" w:sz="0" w:space="0" w:color="auto"/>
                                <w:left w:val="none" w:sz="0" w:space="0" w:color="auto"/>
                                <w:bottom w:val="none" w:sz="0" w:space="0" w:color="auto"/>
                                <w:right w:val="none" w:sz="0" w:space="0" w:color="auto"/>
                              </w:divBdr>
                              <w:divsChild>
                                <w:div w:id="847522393">
                                  <w:marLeft w:val="0"/>
                                  <w:marRight w:val="0"/>
                                  <w:marTop w:val="0"/>
                                  <w:marBottom w:val="0"/>
                                  <w:divBdr>
                                    <w:top w:val="none" w:sz="0" w:space="0" w:color="auto"/>
                                    <w:left w:val="none" w:sz="0" w:space="0" w:color="auto"/>
                                    <w:bottom w:val="none" w:sz="0" w:space="0" w:color="auto"/>
                                    <w:right w:val="none" w:sz="0" w:space="0" w:color="auto"/>
                                  </w:divBdr>
                                </w:div>
                              </w:divsChild>
                            </w:div>
                            <w:div w:id="1030834248">
                              <w:marLeft w:val="0"/>
                              <w:marRight w:val="0"/>
                              <w:marTop w:val="0"/>
                              <w:marBottom w:val="0"/>
                              <w:divBdr>
                                <w:top w:val="none" w:sz="0" w:space="0" w:color="auto"/>
                                <w:left w:val="none" w:sz="0" w:space="0" w:color="auto"/>
                                <w:bottom w:val="none" w:sz="0" w:space="0" w:color="auto"/>
                                <w:right w:val="none" w:sz="0" w:space="0" w:color="auto"/>
                              </w:divBdr>
                              <w:divsChild>
                                <w:div w:id="273099921">
                                  <w:marLeft w:val="0"/>
                                  <w:marRight w:val="0"/>
                                  <w:marTop w:val="0"/>
                                  <w:marBottom w:val="0"/>
                                  <w:divBdr>
                                    <w:top w:val="none" w:sz="0" w:space="0" w:color="auto"/>
                                    <w:left w:val="none" w:sz="0" w:space="0" w:color="auto"/>
                                    <w:bottom w:val="none" w:sz="0" w:space="0" w:color="auto"/>
                                    <w:right w:val="none" w:sz="0" w:space="0" w:color="auto"/>
                                  </w:divBdr>
                                </w:div>
                              </w:divsChild>
                            </w:div>
                            <w:div w:id="1068918340">
                              <w:marLeft w:val="0"/>
                              <w:marRight w:val="0"/>
                              <w:marTop w:val="0"/>
                              <w:marBottom w:val="0"/>
                              <w:divBdr>
                                <w:top w:val="none" w:sz="0" w:space="0" w:color="auto"/>
                                <w:left w:val="none" w:sz="0" w:space="0" w:color="auto"/>
                                <w:bottom w:val="none" w:sz="0" w:space="0" w:color="auto"/>
                                <w:right w:val="none" w:sz="0" w:space="0" w:color="auto"/>
                              </w:divBdr>
                            </w:div>
                            <w:div w:id="1099376419">
                              <w:marLeft w:val="0"/>
                              <w:marRight w:val="0"/>
                              <w:marTop w:val="0"/>
                              <w:marBottom w:val="0"/>
                              <w:divBdr>
                                <w:top w:val="none" w:sz="0" w:space="0" w:color="auto"/>
                                <w:left w:val="none" w:sz="0" w:space="0" w:color="auto"/>
                                <w:bottom w:val="none" w:sz="0" w:space="0" w:color="auto"/>
                                <w:right w:val="none" w:sz="0" w:space="0" w:color="auto"/>
                              </w:divBdr>
                            </w:div>
                            <w:div w:id="1183860487">
                              <w:marLeft w:val="0"/>
                              <w:marRight w:val="0"/>
                              <w:marTop w:val="0"/>
                              <w:marBottom w:val="0"/>
                              <w:divBdr>
                                <w:top w:val="none" w:sz="0" w:space="0" w:color="auto"/>
                                <w:left w:val="none" w:sz="0" w:space="0" w:color="auto"/>
                                <w:bottom w:val="none" w:sz="0" w:space="0" w:color="auto"/>
                                <w:right w:val="none" w:sz="0" w:space="0" w:color="auto"/>
                              </w:divBdr>
                            </w:div>
                            <w:div w:id="1189610416">
                              <w:marLeft w:val="0"/>
                              <w:marRight w:val="0"/>
                              <w:marTop w:val="0"/>
                              <w:marBottom w:val="0"/>
                              <w:divBdr>
                                <w:top w:val="none" w:sz="0" w:space="0" w:color="auto"/>
                                <w:left w:val="none" w:sz="0" w:space="0" w:color="auto"/>
                                <w:bottom w:val="none" w:sz="0" w:space="0" w:color="auto"/>
                                <w:right w:val="none" w:sz="0" w:space="0" w:color="auto"/>
                              </w:divBdr>
                              <w:divsChild>
                                <w:div w:id="4093658">
                                  <w:marLeft w:val="0"/>
                                  <w:marRight w:val="0"/>
                                  <w:marTop w:val="0"/>
                                  <w:marBottom w:val="0"/>
                                  <w:divBdr>
                                    <w:top w:val="none" w:sz="0" w:space="0" w:color="auto"/>
                                    <w:left w:val="none" w:sz="0" w:space="0" w:color="auto"/>
                                    <w:bottom w:val="none" w:sz="0" w:space="0" w:color="auto"/>
                                    <w:right w:val="none" w:sz="0" w:space="0" w:color="auto"/>
                                  </w:divBdr>
                                </w:div>
                                <w:div w:id="837161301">
                                  <w:marLeft w:val="0"/>
                                  <w:marRight w:val="0"/>
                                  <w:marTop w:val="0"/>
                                  <w:marBottom w:val="0"/>
                                  <w:divBdr>
                                    <w:top w:val="none" w:sz="0" w:space="0" w:color="auto"/>
                                    <w:left w:val="none" w:sz="0" w:space="0" w:color="auto"/>
                                    <w:bottom w:val="none" w:sz="0" w:space="0" w:color="auto"/>
                                    <w:right w:val="none" w:sz="0" w:space="0" w:color="auto"/>
                                  </w:divBdr>
                                </w:div>
                                <w:div w:id="1817453192">
                                  <w:marLeft w:val="0"/>
                                  <w:marRight w:val="0"/>
                                  <w:marTop w:val="0"/>
                                  <w:marBottom w:val="0"/>
                                  <w:divBdr>
                                    <w:top w:val="none" w:sz="0" w:space="0" w:color="auto"/>
                                    <w:left w:val="none" w:sz="0" w:space="0" w:color="auto"/>
                                    <w:bottom w:val="none" w:sz="0" w:space="0" w:color="auto"/>
                                    <w:right w:val="none" w:sz="0" w:space="0" w:color="auto"/>
                                  </w:divBdr>
                                </w:div>
                                <w:div w:id="1958873088">
                                  <w:marLeft w:val="0"/>
                                  <w:marRight w:val="0"/>
                                  <w:marTop w:val="0"/>
                                  <w:marBottom w:val="0"/>
                                  <w:divBdr>
                                    <w:top w:val="none" w:sz="0" w:space="0" w:color="auto"/>
                                    <w:left w:val="none" w:sz="0" w:space="0" w:color="auto"/>
                                    <w:bottom w:val="none" w:sz="0" w:space="0" w:color="auto"/>
                                    <w:right w:val="none" w:sz="0" w:space="0" w:color="auto"/>
                                  </w:divBdr>
                                </w:div>
                              </w:divsChild>
                            </w:div>
                            <w:div w:id="1211579221">
                              <w:marLeft w:val="0"/>
                              <w:marRight w:val="0"/>
                              <w:marTop w:val="0"/>
                              <w:marBottom w:val="0"/>
                              <w:divBdr>
                                <w:top w:val="none" w:sz="0" w:space="0" w:color="auto"/>
                                <w:left w:val="none" w:sz="0" w:space="0" w:color="auto"/>
                                <w:bottom w:val="none" w:sz="0" w:space="0" w:color="auto"/>
                                <w:right w:val="none" w:sz="0" w:space="0" w:color="auto"/>
                              </w:divBdr>
                            </w:div>
                            <w:div w:id="1229732427">
                              <w:marLeft w:val="0"/>
                              <w:marRight w:val="0"/>
                              <w:marTop w:val="0"/>
                              <w:marBottom w:val="0"/>
                              <w:divBdr>
                                <w:top w:val="none" w:sz="0" w:space="0" w:color="auto"/>
                                <w:left w:val="none" w:sz="0" w:space="0" w:color="auto"/>
                                <w:bottom w:val="none" w:sz="0" w:space="0" w:color="auto"/>
                                <w:right w:val="none" w:sz="0" w:space="0" w:color="auto"/>
                              </w:divBdr>
                              <w:divsChild>
                                <w:div w:id="453132154">
                                  <w:marLeft w:val="0"/>
                                  <w:marRight w:val="0"/>
                                  <w:marTop w:val="0"/>
                                  <w:marBottom w:val="0"/>
                                  <w:divBdr>
                                    <w:top w:val="none" w:sz="0" w:space="0" w:color="auto"/>
                                    <w:left w:val="none" w:sz="0" w:space="0" w:color="auto"/>
                                    <w:bottom w:val="none" w:sz="0" w:space="0" w:color="auto"/>
                                    <w:right w:val="none" w:sz="0" w:space="0" w:color="auto"/>
                                  </w:divBdr>
                                </w:div>
                                <w:div w:id="465977371">
                                  <w:marLeft w:val="0"/>
                                  <w:marRight w:val="0"/>
                                  <w:marTop w:val="0"/>
                                  <w:marBottom w:val="0"/>
                                  <w:divBdr>
                                    <w:top w:val="none" w:sz="0" w:space="0" w:color="auto"/>
                                    <w:left w:val="none" w:sz="0" w:space="0" w:color="auto"/>
                                    <w:bottom w:val="none" w:sz="0" w:space="0" w:color="auto"/>
                                    <w:right w:val="none" w:sz="0" w:space="0" w:color="auto"/>
                                  </w:divBdr>
                                </w:div>
                                <w:div w:id="707992759">
                                  <w:marLeft w:val="0"/>
                                  <w:marRight w:val="0"/>
                                  <w:marTop w:val="0"/>
                                  <w:marBottom w:val="0"/>
                                  <w:divBdr>
                                    <w:top w:val="none" w:sz="0" w:space="0" w:color="auto"/>
                                    <w:left w:val="none" w:sz="0" w:space="0" w:color="auto"/>
                                    <w:bottom w:val="none" w:sz="0" w:space="0" w:color="auto"/>
                                    <w:right w:val="none" w:sz="0" w:space="0" w:color="auto"/>
                                  </w:divBdr>
                                </w:div>
                                <w:div w:id="952175764">
                                  <w:marLeft w:val="0"/>
                                  <w:marRight w:val="0"/>
                                  <w:marTop w:val="0"/>
                                  <w:marBottom w:val="0"/>
                                  <w:divBdr>
                                    <w:top w:val="none" w:sz="0" w:space="0" w:color="auto"/>
                                    <w:left w:val="none" w:sz="0" w:space="0" w:color="auto"/>
                                    <w:bottom w:val="none" w:sz="0" w:space="0" w:color="auto"/>
                                    <w:right w:val="none" w:sz="0" w:space="0" w:color="auto"/>
                                  </w:divBdr>
                                </w:div>
                                <w:div w:id="1596476652">
                                  <w:marLeft w:val="0"/>
                                  <w:marRight w:val="0"/>
                                  <w:marTop w:val="0"/>
                                  <w:marBottom w:val="0"/>
                                  <w:divBdr>
                                    <w:top w:val="none" w:sz="0" w:space="0" w:color="auto"/>
                                    <w:left w:val="none" w:sz="0" w:space="0" w:color="auto"/>
                                    <w:bottom w:val="none" w:sz="0" w:space="0" w:color="auto"/>
                                    <w:right w:val="none" w:sz="0" w:space="0" w:color="auto"/>
                                  </w:divBdr>
                                </w:div>
                                <w:div w:id="1773475730">
                                  <w:marLeft w:val="0"/>
                                  <w:marRight w:val="0"/>
                                  <w:marTop w:val="0"/>
                                  <w:marBottom w:val="0"/>
                                  <w:divBdr>
                                    <w:top w:val="none" w:sz="0" w:space="0" w:color="auto"/>
                                    <w:left w:val="none" w:sz="0" w:space="0" w:color="auto"/>
                                    <w:bottom w:val="none" w:sz="0" w:space="0" w:color="auto"/>
                                    <w:right w:val="none" w:sz="0" w:space="0" w:color="auto"/>
                                  </w:divBdr>
                                  <w:divsChild>
                                    <w:div w:id="14179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28761">
                              <w:marLeft w:val="0"/>
                              <w:marRight w:val="0"/>
                              <w:marTop w:val="0"/>
                              <w:marBottom w:val="0"/>
                              <w:divBdr>
                                <w:top w:val="none" w:sz="0" w:space="0" w:color="auto"/>
                                <w:left w:val="none" w:sz="0" w:space="0" w:color="auto"/>
                                <w:bottom w:val="none" w:sz="0" w:space="0" w:color="auto"/>
                                <w:right w:val="none" w:sz="0" w:space="0" w:color="auto"/>
                              </w:divBdr>
                              <w:divsChild>
                                <w:div w:id="23141901">
                                  <w:marLeft w:val="0"/>
                                  <w:marRight w:val="0"/>
                                  <w:marTop w:val="0"/>
                                  <w:marBottom w:val="0"/>
                                  <w:divBdr>
                                    <w:top w:val="none" w:sz="0" w:space="0" w:color="auto"/>
                                    <w:left w:val="none" w:sz="0" w:space="0" w:color="auto"/>
                                    <w:bottom w:val="none" w:sz="0" w:space="0" w:color="auto"/>
                                    <w:right w:val="none" w:sz="0" w:space="0" w:color="auto"/>
                                  </w:divBdr>
                                  <w:divsChild>
                                    <w:div w:id="525484877">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sChild>
                                    <w:div w:id="578905242">
                                      <w:marLeft w:val="0"/>
                                      <w:marRight w:val="0"/>
                                      <w:marTop w:val="0"/>
                                      <w:marBottom w:val="0"/>
                                      <w:divBdr>
                                        <w:top w:val="none" w:sz="0" w:space="0" w:color="auto"/>
                                        <w:left w:val="none" w:sz="0" w:space="0" w:color="auto"/>
                                        <w:bottom w:val="none" w:sz="0" w:space="0" w:color="auto"/>
                                        <w:right w:val="none" w:sz="0" w:space="0" w:color="auto"/>
                                      </w:divBdr>
                                    </w:div>
                                  </w:divsChild>
                                </w:div>
                                <w:div w:id="436098062">
                                  <w:marLeft w:val="0"/>
                                  <w:marRight w:val="0"/>
                                  <w:marTop w:val="0"/>
                                  <w:marBottom w:val="0"/>
                                  <w:divBdr>
                                    <w:top w:val="none" w:sz="0" w:space="0" w:color="auto"/>
                                    <w:left w:val="none" w:sz="0" w:space="0" w:color="auto"/>
                                    <w:bottom w:val="none" w:sz="0" w:space="0" w:color="auto"/>
                                    <w:right w:val="none" w:sz="0" w:space="0" w:color="auto"/>
                                  </w:divBdr>
                                  <w:divsChild>
                                    <w:div w:id="1707414013">
                                      <w:marLeft w:val="0"/>
                                      <w:marRight w:val="0"/>
                                      <w:marTop w:val="0"/>
                                      <w:marBottom w:val="0"/>
                                      <w:divBdr>
                                        <w:top w:val="none" w:sz="0" w:space="0" w:color="auto"/>
                                        <w:left w:val="none" w:sz="0" w:space="0" w:color="auto"/>
                                        <w:bottom w:val="none" w:sz="0" w:space="0" w:color="auto"/>
                                        <w:right w:val="none" w:sz="0" w:space="0" w:color="auto"/>
                                      </w:divBdr>
                                    </w:div>
                                  </w:divsChild>
                                </w:div>
                                <w:div w:id="437916304">
                                  <w:marLeft w:val="0"/>
                                  <w:marRight w:val="0"/>
                                  <w:marTop w:val="0"/>
                                  <w:marBottom w:val="0"/>
                                  <w:divBdr>
                                    <w:top w:val="none" w:sz="0" w:space="0" w:color="auto"/>
                                    <w:left w:val="none" w:sz="0" w:space="0" w:color="auto"/>
                                    <w:bottom w:val="none" w:sz="0" w:space="0" w:color="auto"/>
                                    <w:right w:val="none" w:sz="0" w:space="0" w:color="auto"/>
                                  </w:divBdr>
                                  <w:divsChild>
                                    <w:div w:id="2089842767">
                                      <w:marLeft w:val="0"/>
                                      <w:marRight w:val="0"/>
                                      <w:marTop w:val="0"/>
                                      <w:marBottom w:val="0"/>
                                      <w:divBdr>
                                        <w:top w:val="none" w:sz="0" w:space="0" w:color="auto"/>
                                        <w:left w:val="none" w:sz="0" w:space="0" w:color="auto"/>
                                        <w:bottom w:val="none" w:sz="0" w:space="0" w:color="auto"/>
                                        <w:right w:val="none" w:sz="0" w:space="0" w:color="auto"/>
                                      </w:divBdr>
                                    </w:div>
                                  </w:divsChild>
                                </w:div>
                                <w:div w:id="1450007504">
                                  <w:marLeft w:val="0"/>
                                  <w:marRight w:val="0"/>
                                  <w:marTop w:val="0"/>
                                  <w:marBottom w:val="0"/>
                                  <w:divBdr>
                                    <w:top w:val="none" w:sz="0" w:space="0" w:color="auto"/>
                                    <w:left w:val="none" w:sz="0" w:space="0" w:color="auto"/>
                                    <w:bottom w:val="none" w:sz="0" w:space="0" w:color="auto"/>
                                    <w:right w:val="none" w:sz="0" w:space="0" w:color="auto"/>
                                  </w:divBdr>
                                  <w:divsChild>
                                    <w:div w:id="10948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3290">
                              <w:marLeft w:val="0"/>
                              <w:marRight w:val="0"/>
                              <w:marTop w:val="0"/>
                              <w:marBottom w:val="0"/>
                              <w:divBdr>
                                <w:top w:val="none" w:sz="0" w:space="0" w:color="auto"/>
                                <w:left w:val="none" w:sz="0" w:space="0" w:color="auto"/>
                                <w:bottom w:val="none" w:sz="0" w:space="0" w:color="auto"/>
                                <w:right w:val="none" w:sz="0" w:space="0" w:color="auto"/>
                              </w:divBdr>
                              <w:divsChild>
                                <w:div w:id="676616173">
                                  <w:marLeft w:val="0"/>
                                  <w:marRight w:val="0"/>
                                  <w:marTop w:val="0"/>
                                  <w:marBottom w:val="0"/>
                                  <w:divBdr>
                                    <w:top w:val="none" w:sz="0" w:space="0" w:color="auto"/>
                                    <w:left w:val="none" w:sz="0" w:space="0" w:color="auto"/>
                                    <w:bottom w:val="none" w:sz="0" w:space="0" w:color="auto"/>
                                    <w:right w:val="none" w:sz="0" w:space="0" w:color="auto"/>
                                  </w:divBdr>
                                </w:div>
                              </w:divsChild>
                            </w:div>
                            <w:div w:id="1384518289">
                              <w:marLeft w:val="0"/>
                              <w:marRight w:val="0"/>
                              <w:marTop w:val="0"/>
                              <w:marBottom w:val="0"/>
                              <w:divBdr>
                                <w:top w:val="none" w:sz="0" w:space="0" w:color="auto"/>
                                <w:left w:val="none" w:sz="0" w:space="0" w:color="auto"/>
                                <w:bottom w:val="none" w:sz="0" w:space="0" w:color="auto"/>
                                <w:right w:val="none" w:sz="0" w:space="0" w:color="auto"/>
                              </w:divBdr>
                            </w:div>
                            <w:div w:id="1389303848">
                              <w:marLeft w:val="0"/>
                              <w:marRight w:val="0"/>
                              <w:marTop w:val="0"/>
                              <w:marBottom w:val="0"/>
                              <w:divBdr>
                                <w:top w:val="none" w:sz="0" w:space="0" w:color="auto"/>
                                <w:left w:val="none" w:sz="0" w:space="0" w:color="auto"/>
                                <w:bottom w:val="none" w:sz="0" w:space="0" w:color="auto"/>
                                <w:right w:val="none" w:sz="0" w:space="0" w:color="auto"/>
                              </w:divBdr>
                            </w:div>
                            <w:div w:id="1478886639">
                              <w:marLeft w:val="0"/>
                              <w:marRight w:val="0"/>
                              <w:marTop w:val="0"/>
                              <w:marBottom w:val="0"/>
                              <w:divBdr>
                                <w:top w:val="none" w:sz="0" w:space="0" w:color="auto"/>
                                <w:left w:val="none" w:sz="0" w:space="0" w:color="auto"/>
                                <w:bottom w:val="none" w:sz="0" w:space="0" w:color="auto"/>
                                <w:right w:val="none" w:sz="0" w:space="0" w:color="auto"/>
                              </w:divBdr>
                            </w:div>
                            <w:div w:id="1579903938">
                              <w:marLeft w:val="0"/>
                              <w:marRight w:val="0"/>
                              <w:marTop w:val="0"/>
                              <w:marBottom w:val="0"/>
                              <w:divBdr>
                                <w:top w:val="none" w:sz="0" w:space="0" w:color="auto"/>
                                <w:left w:val="none" w:sz="0" w:space="0" w:color="auto"/>
                                <w:bottom w:val="none" w:sz="0" w:space="0" w:color="auto"/>
                                <w:right w:val="none" w:sz="0" w:space="0" w:color="auto"/>
                              </w:divBdr>
                              <w:divsChild>
                                <w:div w:id="2033989905">
                                  <w:marLeft w:val="0"/>
                                  <w:marRight w:val="0"/>
                                  <w:marTop w:val="0"/>
                                  <w:marBottom w:val="0"/>
                                  <w:divBdr>
                                    <w:top w:val="none" w:sz="0" w:space="0" w:color="auto"/>
                                    <w:left w:val="none" w:sz="0" w:space="0" w:color="auto"/>
                                    <w:bottom w:val="none" w:sz="0" w:space="0" w:color="auto"/>
                                    <w:right w:val="none" w:sz="0" w:space="0" w:color="auto"/>
                                  </w:divBdr>
                                </w:div>
                              </w:divsChild>
                            </w:div>
                            <w:div w:id="1583635631">
                              <w:marLeft w:val="0"/>
                              <w:marRight w:val="0"/>
                              <w:marTop w:val="0"/>
                              <w:marBottom w:val="0"/>
                              <w:divBdr>
                                <w:top w:val="none" w:sz="0" w:space="0" w:color="auto"/>
                                <w:left w:val="none" w:sz="0" w:space="0" w:color="auto"/>
                                <w:bottom w:val="none" w:sz="0" w:space="0" w:color="auto"/>
                                <w:right w:val="none" w:sz="0" w:space="0" w:color="auto"/>
                              </w:divBdr>
                            </w:div>
                            <w:div w:id="1598951013">
                              <w:marLeft w:val="0"/>
                              <w:marRight w:val="0"/>
                              <w:marTop w:val="0"/>
                              <w:marBottom w:val="0"/>
                              <w:divBdr>
                                <w:top w:val="none" w:sz="0" w:space="0" w:color="auto"/>
                                <w:left w:val="none" w:sz="0" w:space="0" w:color="auto"/>
                                <w:bottom w:val="none" w:sz="0" w:space="0" w:color="auto"/>
                                <w:right w:val="none" w:sz="0" w:space="0" w:color="auto"/>
                              </w:divBdr>
                              <w:divsChild>
                                <w:div w:id="1467315597">
                                  <w:marLeft w:val="0"/>
                                  <w:marRight w:val="0"/>
                                  <w:marTop w:val="0"/>
                                  <w:marBottom w:val="0"/>
                                  <w:divBdr>
                                    <w:top w:val="none" w:sz="0" w:space="0" w:color="auto"/>
                                    <w:left w:val="none" w:sz="0" w:space="0" w:color="auto"/>
                                    <w:bottom w:val="none" w:sz="0" w:space="0" w:color="auto"/>
                                    <w:right w:val="none" w:sz="0" w:space="0" w:color="auto"/>
                                  </w:divBdr>
                                </w:div>
                              </w:divsChild>
                            </w:div>
                            <w:div w:id="1698892886">
                              <w:marLeft w:val="0"/>
                              <w:marRight w:val="0"/>
                              <w:marTop w:val="0"/>
                              <w:marBottom w:val="0"/>
                              <w:divBdr>
                                <w:top w:val="none" w:sz="0" w:space="0" w:color="auto"/>
                                <w:left w:val="none" w:sz="0" w:space="0" w:color="auto"/>
                                <w:bottom w:val="none" w:sz="0" w:space="0" w:color="auto"/>
                                <w:right w:val="none" w:sz="0" w:space="0" w:color="auto"/>
                              </w:divBdr>
                              <w:divsChild>
                                <w:div w:id="1978802344">
                                  <w:marLeft w:val="0"/>
                                  <w:marRight w:val="0"/>
                                  <w:marTop w:val="0"/>
                                  <w:marBottom w:val="0"/>
                                  <w:divBdr>
                                    <w:top w:val="none" w:sz="0" w:space="0" w:color="auto"/>
                                    <w:left w:val="none" w:sz="0" w:space="0" w:color="auto"/>
                                    <w:bottom w:val="none" w:sz="0" w:space="0" w:color="auto"/>
                                    <w:right w:val="none" w:sz="0" w:space="0" w:color="auto"/>
                                  </w:divBdr>
                                </w:div>
                              </w:divsChild>
                            </w:div>
                            <w:div w:id="1738671440">
                              <w:marLeft w:val="0"/>
                              <w:marRight w:val="0"/>
                              <w:marTop w:val="0"/>
                              <w:marBottom w:val="0"/>
                              <w:divBdr>
                                <w:top w:val="none" w:sz="0" w:space="0" w:color="auto"/>
                                <w:left w:val="none" w:sz="0" w:space="0" w:color="auto"/>
                                <w:bottom w:val="none" w:sz="0" w:space="0" w:color="auto"/>
                                <w:right w:val="none" w:sz="0" w:space="0" w:color="auto"/>
                              </w:divBdr>
                              <w:divsChild>
                                <w:div w:id="2125076197">
                                  <w:marLeft w:val="0"/>
                                  <w:marRight w:val="0"/>
                                  <w:marTop w:val="0"/>
                                  <w:marBottom w:val="0"/>
                                  <w:divBdr>
                                    <w:top w:val="none" w:sz="0" w:space="0" w:color="auto"/>
                                    <w:left w:val="none" w:sz="0" w:space="0" w:color="auto"/>
                                    <w:bottom w:val="none" w:sz="0" w:space="0" w:color="auto"/>
                                    <w:right w:val="none" w:sz="0" w:space="0" w:color="auto"/>
                                  </w:divBdr>
                                </w:div>
                              </w:divsChild>
                            </w:div>
                            <w:div w:id="1747419097">
                              <w:marLeft w:val="0"/>
                              <w:marRight w:val="0"/>
                              <w:marTop w:val="0"/>
                              <w:marBottom w:val="0"/>
                              <w:divBdr>
                                <w:top w:val="none" w:sz="0" w:space="0" w:color="auto"/>
                                <w:left w:val="none" w:sz="0" w:space="0" w:color="auto"/>
                                <w:bottom w:val="none" w:sz="0" w:space="0" w:color="auto"/>
                                <w:right w:val="none" w:sz="0" w:space="0" w:color="auto"/>
                              </w:divBdr>
                              <w:divsChild>
                                <w:div w:id="223948687">
                                  <w:marLeft w:val="0"/>
                                  <w:marRight w:val="0"/>
                                  <w:marTop w:val="0"/>
                                  <w:marBottom w:val="0"/>
                                  <w:divBdr>
                                    <w:top w:val="none" w:sz="0" w:space="0" w:color="auto"/>
                                    <w:left w:val="none" w:sz="0" w:space="0" w:color="auto"/>
                                    <w:bottom w:val="none" w:sz="0" w:space="0" w:color="auto"/>
                                    <w:right w:val="none" w:sz="0" w:space="0" w:color="auto"/>
                                  </w:divBdr>
                                </w:div>
                                <w:div w:id="626859345">
                                  <w:marLeft w:val="0"/>
                                  <w:marRight w:val="0"/>
                                  <w:marTop w:val="0"/>
                                  <w:marBottom w:val="0"/>
                                  <w:divBdr>
                                    <w:top w:val="none" w:sz="0" w:space="0" w:color="auto"/>
                                    <w:left w:val="none" w:sz="0" w:space="0" w:color="auto"/>
                                    <w:bottom w:val="none" w:sz="0" w:space="0" w:color="auto"/>
                                    <w:right w:val="none" w:sz="0" w:space="0" w:color="auto"/>
                                  </w:divBdr>
                                </w:div>
                                <w:div w:id="971210356">
                                  <w:marLeft w:val="0"/>
                                  <w:marRight w:val="0"/>
                                  <w:marTop w:val="0"/>
                                  <w:marBottom w:val="0"/>
                                  <w:divBdr>
                                    <w:top w:val="none" w:sz="0" w:space="0" w:color="auto"/>
                                    <w:left w:val="none" w:sz="0" w:space="0" w:color="auto"/>
                                    <w:bottom w:val="none" w:sz="0" w:space="0" w:color="auto"/>
                                    <w:right w:val="none" w:sz="0" w:space="0" w:color="auto"/>
                                  </w:divBdr>
                                </w:div>
                              </w:divsChild>
                            </w:div>
                            <w:div w:id="1771126923">
                              <w:marLeft w:val="0"/>
                              <w:marRight w:val="0"/>
                              <w:marTop w:val="0"/>
                              <w:marBottom w:val="0"/>
                              <w:divBdr>
                                <w:top w:val="none" w:sz="0" w:space="0" w:color="auto"/>
                                <w:left w:val="none" w:sz="0" w:space="0" w:color="auto"/>
                                <w:bottom w:val="none" w:sz="0" w:space="0" w:color="auto"/>
                                <w:right w:val="none" w:sz="0" w:space="0" w:color="auto"/>
                              </w:divBdr>
                              <w:divsChild>
                                <w:div w:id="32384166">
                                  <w:marLeft w:val="0"/>
                                  <w:marRight w:val="0"/>
                                  <w:marTop w:val="0"/>
                                  <w:marBottom w:val="0"/>
                                  <w:divBdr>
                                    <w:top w:val="none" w:sz="0" w:space="0" w:color="auto"/>
                                    <w:left w:val="none" w:sz="0" w:space="0" w:color="auto"/>
                                    <w:bottom w:val="none" w:sz="0" w:space="0" w:color="auto"/>
                                    <w:right w:val="none" w:sz="0" w:space="0" w:color="auto"/>
                                  </w:divBdr>
                                </w:div>
                                <w:div w:id="188879676">
                                  <w:marLeft w:val="0"/>
                                  <w:marRight w:val="0"/>
                                  <w:marTop w:val="0"/>
                                  <w:marBottom w:val="0"/>
                                  <w:divBdr>
                                    <w:top w:val="none" w:sz="0" w:space="0" w:color="auto"/>
                                    <w:left w:val="none" w:sz="0" w:space="0" w:color="auto"/>
                                    <w:bottom w:val="none" w:sz="0" w:space="0" w:color="auto"/>
                                    <w:right w:val="none" w:sz="0" w:space="0" w:color="auto"/>
                                  </w:divBdr>
                                </w:div>
                                <w:div w:id="277881688">
                                  <w:marLeft w:val="0"/>
                                  <w:marRight w:val="0"/>
                                  <w:marTop w:val="0"/>
                                  <w:marBottom w:val="0"/>
                                  <w:divBdr>
                                    <w:top w:val="none" w:sz="0" w:space="0" w:color="auto"/>
                                    <w:left w:val="none" w:sz="0" w:space="0" w:color="auto"/>
                                    <w:bottom w:val="none" w:sz="0" w:space="0" w:color="auto"/>
                                    <w:right w:val="none" w:sz="0" w:space="0" w:color="auto"/>
                                  </w:divBdr>
                                  <w:divsChild>
                                    <w:div w:id="886070079">
                                      <w:marLeft w:val="0"/>
                                      <w:marRight w:val="0"/>
                                      <w:marTop w:val="0"/>
                                      <w:marBottom w:val="0"/>
                                      <w:divBdr>
                                        <w:top w:val="none" w:sz="0" w:space="0" w:color="auto"/>
                                        <w:left w:val="none" w:sz="0" w:space="0" w:color="auto"/>
                                        <w:bottom w:val="none" w:sz="0" w:space="0" w:color="auto"/>
                                        <w:right w:val="none" w:sz="0" w:space="0" w:color="auto"/>
                                      </w:divBdr>
                                    </w:div>
                                  </w:divsChild>
                                </w:div>
                                <w:div w:id="709570754">
                                  <w:marLeft w:val="0"/>
                                  <w:marRight w:val="0"/>
                                  <w:marTop w:val="0"/>
                                  <w:marBottom w:val="0"/>
                                  <w:divBdr>
                                    <w:top w:val="none" w:sz="0" w:space="0" w:color="auto"/>
                                    <w:left w:val="none" w:sz="0" w:space="0" w:color="auto"/>
                                    <w:bottom w:val="none" w:sz="0" w:space="0" w:color="auto"/>
                                    <w:right w:val="none" w:sz="0" w:space="0" w:color="auto"/>
                                  </w:divBdr>
                                  <w:divsChild>
                                    <w:div w:id="1086727715">
                                      <w:marLeft w:val="0"/>
                                      <w:marRight w:val="0"/>
                                      <w:marTop w:val="0"/>
                                      <w:marBottom w:val="0"/>
                                      <w:divBdr>
                                        <w:top w:val="none" w:sz="0" w:space="0" w:color="auto"/>
                                        <w:left w:val="none" w:sz="0" w:space="0" w:color="auto"/>
                                        <w:bottom w:val="none" w:sz="0" w:space="0" w:color="auto"/>
                                        <w:right w:val="none" w:sz="0" w:space="0" w:color="auto"/>
                                      </w:divBdr>
                                    </w:div>
                                  </w:divsChild>
                                </w:div>
                                <w:div w:id="732196595">
                                  <w:marLeft w:val="0"/>
                                  <w:marRight w:val="0"/>
                                  <w:marTop w:val="0"/>
                                  <w:marBottom w:val="0"/>
                                  <w:divBdr>
                                    <w:top w:val="none" w:sz="0" w:space="0" w:color="auto"/>
                                    <w:left w:val="none" w:sz="0" w:space="0" w:color="auto"/>
                                    <w:bottom w:val="none" w:sz="0" w:space="0" w:color="auto"/>
                                    <w:right w:val="none" w:sz="0" w:space="0" w:color="auto"/>
                                  </w:divBdr>
                                </w:div>
                                <w:div w:id="836842451">
                                  <w:marLeft w:val="0"/>
                                  <w:marRight w:val="0"/>
                                  <w:marTop w:val="0"/>
                                  <w:marBottom w:val="0"/>
                                  <w:divBdr>
                                    <w:top w:val="none" w:sz="0" w:space="0" w:color="auto"/>
                                    <w:left w:val="none" w:sz="0" w:space="0" w:color="auto"/>
                                    <w:bottom w:val="none" w:sz="0" w:space="0" w:color="auto"/>
                                    <w:right w:val="none" w:sz="0" w:space="0" w:color="auto"/>
                                  </w:divBdr>
                                  <w:divsChild>
                                    <w:div w:id="1705791581">
                                      <w:marLeft w:val="0"/>
                                      <w:marRight w:val="0"/>
                                      <w:marTop w:val="0"/>
                                      <w:marBottom w:val="0"/>
                                      <w:divBdr>
                                        <w:top w:val="none" w:sz="0" w:space="0" w:color="auto"/>
                                        <w:left w:val="none" w:sz="0" w:space="0" w:color="auto"/>
                                        <w:bottom w:val="none" w:sz="0" w:space="0" w:color="auto"/>
                                        <w:right w:val="none" w:sz="0" w:space="0" w:color="auto"/>
                                      </w:divBdr>
                                    </w:div>
                                  </w:divsChild>
                                </w:div>
                                <w:div w:id="1079134622">
                                  <w:marLeft w:val="0"/>
                                  <w:marRight w:val="0"/>
                                  <w:marTop w:val="0"/>
                                  <w:marBottom w:val="0"/>
                                  <w:divBdr>
                                    <w:top w:val="none" w:sz="0" w:space="0" w:color="auto"/>
                                    <w:left w:val="none" w:sz="0" w:space="0" w:color="auto"/>
                                    <w:bottom w:val="none" w:sz="0" w:space="0" w:color="auto"/>
                                    <w:right w:val="none" w:sz="0" w:space="0" w:color="auto"/>
                                  </w:divBdr>
                                  <w:divsChild>
                                    <w:div w:id="34934913">
                                      <w:marLeft w:val="0"/>
                                      <w:marRight w:val="0"/>
                                      <w:marTop w:val="0"/>
                                      <w:marBottom w:val="0"/>
                                      <w:divBdr>
                                        <w:top w:val="none" w:sz="0" w:space="0" w:color="auto"/>
                                        <w:left w:val="none" w:sz="0" w:space="0" w:color="auto"/>
                                        <w:bottom w:val="none" w:sz="0" w:space="0" w:color="auto"/>
                                        <w:right w:val="none" w:sz="0" w:space="0" w:color="auto"/>
                                      </w:divBdr>
                                    </w:div>
                                  </w:divsChild>
                                </w:div>
                                <w:div w:id="1156529145">
                                  <w:marLeft w:val="0"/>
                                  <w:marRight w:val="0"/>
                                  <w:marTop w:val="0"/>
                                  <w:marBottom w:val="0"/>
                                  <w:divBdr>
                                    <w:top w:val="none" w:sz="0" w:space="0" w:color="auto"/>
                                    <w:left w:val="none" w:sz="0" w:space="0" w:color="auto"/>
                                    <w:bottom w:val="none" w:sz="0" w:space="0" w:color="auto"/>
                                    <w:right w:val="none" w:sz="0" w:space="0" w:color="auto"/>
                                  </w:divBdr>
                                </w:div>
                                <w:div w:id="1628242827">
                                  <w:marLeft w:val="0"/>
                                  <w:marRight w:val="0"/>
                                  <w:marTop w:val="0"/>
                                  <w:marBottom w:val="0"/>
                                  <w:divBdr>
                                    <w:top w:val="none" w:sz="0" w:space="0" w:color="auto"/>
                                    <w:left w:val="none" w:sz="0" w:space="0" w:color="auto"/>
                                    <w:bottom w:val="none" w:sz="0" w:space="0" w:color="auto"/>
                                    <w:right w:val="none" w:sz="0" w:space="0" w:color="auto"/>
                                  </w:divBdr>
                                  <w:divsChild>
                                    <w:div w:id="1736781956">
                                      <w:marLeft w:val="0"/>
                                      <w:marRight w:val="0"/>
                                      <w:marTop w:val="0"/>
                                      <w:marBottom w:val="0"/>
                                      <w:divBdr>
                                        <w:top w:val="none" w:sz="0" w:space="0" w:color="auto"/>
                                        <w:left w:val="none" w:sz="0" w:space="0" w:color="auto"/>
                                        <w:bottom w:val="none" w:sz="0" w:space="0" w:color="auto"/>
                                        <w:right w:val="none" w:sz="0" w:space="0" w:color="auto"/>
                                      </w:divBdr>
                                    </w:div>
                                  </w:divsChild>
                                </w:div>
                                <w:div w:id="1797991993">
                                  <w:marLeft w:val="0"/>
                                  <w:marRight w:val="0"/>
                                  <w:marTop w:val="0"/>
                                  <w:marBottom w:val="0"/>
                                  <w:divBdr>
                                    <w:top w:val="none" w:sz="0" w:space="0" w:color="auto"/>
                                    <w:left w:val="none" w:sz="0" w:space="0" w:color="auto"/>
                                    <w:bottom w:val="none" w:sz="0" w:space="0" w:color="auto"/>
                                    <w:right w:val="none" w:sz="0" w:space="0" w:color="auto"/>
                                  </w:divBdr>
                                  <w:divsChild>
                                    <w:div w:id="25948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2289">
                              <w:marLeft w:val="0"/>
                              <w:marRight w:val="0"/>
                              <w:marTop w:val="0"/>
                              <w:marBottom w:val="0"/>
                              <w:divBdr>
                                <w:top w:val="none" w:sz="0" w:space="0" w:color="auto"/>
                                <w:left w:val="none" w:sz="0" w:space="0" w:color="auto"/>
                                <w:bottom w:val="none" w:sz="0" w:space="0" w:color="auto"/>
                                <w:right w:val="none" w:sz="0" w:space="0" w:color="auto"/>
                              </w:divBdr>
                              <w:divsChild>
                                <w:div w:id="1255632012">
                                  <w:marLeft w:val="0"/>
                                  <w:marRight w:val="0"/>
                                  <w:marTop w:val="0"/>
                                  <w:marBottom w:val="0"/>
                                  <w:divBdr>
                                    <w:top w:val="none" w:sz="0" w:space="0" w:color="auto"/>
                                    <w:left w:val="none" w:sz="0" w:space="0" w:color="auto"/>
                                    <w:bottom w:val="none" w:sz="0" w:space="0" w:color="auto"/>
                                    <w:right w:val="none" w:sz="0" w:space="0" w:color="auto"/>
                                  </w:divBdr>
                                </w:div>
                              </w:divsChild>
                            </w:div>
                            <w:div w:id="1942371960">
                              <w:marLeft w:val="0"/>
                              <w:marRight w:val="0"/>
                              <w:marTop w:val="0"/>
                              <w:marBottom w:val="0"/>
                              <w:divBdr>
                                <w:top w:val="none" w:sz="0" w:space="0" w:color="auto"/>
                                <w:left w:val="none" w:sz="0" w:space="0" w:color="auto"/>
                                <w:bottom w:val="none" w:sz="0" w:space="0" w:color="auto"/>
                                <w:right w:val="none" w:sz="0" w:space="0" w:color="auto"/>
                              </w:divBdr>
                              <w:divsChild>
                                <w:div w:id="169759920">
                                  <w:marLeft w:val="0"/>
                                  <w:marRight w:val="0"/>
                                  <w:marTop w:val="0"/>
                                  <w:marBottom w:val="0"/>
                                  <w:divBdr>
                                    <w:top w:val="none" w:sz="0" w:space="0" w:color="auto"/>
                                    <w:left w:val="none" w:sz="0" w:space="0" w:color="auto"/>
                                    <w:bottom w:val="none" w:sz="0" w:space="0" w:color="auto"/>
                                    <w:right w:val="none" w:sz="0" w:space="0" w:color="auto"/>
                                  </w:divBdr>
                                </w:div>
                                <w:div w:id="375666238">
                                  <w:marLeft w:val="0"/>
                                  <w:marRight w:val="0"/>
                                  <w:marTop w:val="0"/>
                                  <w:marBottom w:val="0"/>
                                  <w:divBdr>
                                    <w:top w:val="none" w:sz="0" w:space="0" w:color="auto"/>
                                    <w:left w:val="none" w:sz="0" w:space="0" w:color="auto"/>
                                    <w:bottom w:val="none" w:sz="0" w:space="0" w:color="auto"/>
                                    <w:right w:val="none" w:sz="0" w:space="0" w:color="auto"/>
                                  </w:divBdr>
                                </w:div>
                                <w:div w:id="793983783">
                                  <w:marLeft w:val="0"/>
                                  <w:marRight w:val="0"/>
                                  <w:marTop w:val="0"/>
                                  <w:marBottom w:val="0"/>
                                  <w:divBdr>
                                    <w:top w:val="none" w:sz="0" w:space="0" w:color="auto"/>
                                    <w:left w:val="none" w:sz="0" w:space="0" w:color="auto"/>
                                    <w:bottom w:val="none" w:sz="0" w:space="0" w:color="auto"/>
                                    <w:right w:val="none" w:sz="0" w:space="0" w:color="auto"/>
                                  </w:divBdr>
                                </w:div>
                                <w:div w:id="1375816039">
                                  <w:marLeft w:val="0"/>
                                  <w:marRight w:val="0"/>
                                  <w:marTop w:val="0"/>
                                  <w:marBottom w:val="0"/>
                                  <w:divBdr>
                                    <w:top w:val="none" w:sz="0" w:space="0" w:color="auto"/>
                                    <w:left w:val="none" w:sz="0" w:space="0" w:color="auto"/>
                                    <w:bottom w:val="none" w:sz="0" w:space="0" w:color="auto"/>
                                    <w:right w:val="none" w:sz="0" w:space="0" w:color="auto"/>
                                  </w:divBdr>
                                </w:div>
                              </w:divsChild>
                            </w:div>
                            <w:div w:id="2072189627">
                              <w:marLeft w:val="0"/>
                              <w:marRight w:val="0"/>
                              <w:marTop w:val="0"/>
                              <w:marBottom w:val="0"/>
                              <w:divBdr>
                                <w:top w:val="none" w:sz="0" w:space="0" w:color="auto"/>
                                <w:left w:val="none" w:sz="0" w:space="0" w:color="auto"/>
                                <w:bottom w:val="none" w:sz="0" w:space="0" w:color="auto"/>
                                <w:right w:val="none" w:sz="0" w:space="0" w:color="auto"/>
                              </w:divBdr>
                              <w:divsChild>
                                <w:div w:id="1975596145">
                                  <w:marLeft w:val="0"/>
                                  <w:marRight w:val="0"/>
                                  <w:marTop w:val="0"/>
                                  <w:marBottom w:val="0"/>
                                  <w:divBdr>
                                    <w:top w:val="none" w:sz="0" w:space="0" w:color="auto"/>
                                    <w:left w:val="none" w:sz="0" w:space="0" w:color="auto"/>
                                    <w:bottom w:val="none" w:sz="0" w:space="0" w:color="auto"/>
                                    <w:right w:val="none" w:sz="0" w:space="0" w:color="auto"/>
                                  </w:divBdr>
                                </w:div>
                              </w:divsChild>
                            </w:div>
                            <w:div w:id="2104297229">
                              <w:marLeft w:val="0"/>
                              <w:marRight w:val="0"/>
                              <w:marTop w:val="0"/>
                              <w:marBottom w:val="0"/>
                              <w:divBdr>
                                <w:top w:val="none" w:sz="0" w:space="0" w:color="auto"/>
                                <w:left w:val="none" w:sz="0" w:space="0" w:color="auto"/>
                                <w:bottom w:val="none" w:sz="0" w:space="0" w:color="auto"/>
                                <w:right w:val="none" w:sz="0" w:space="0" w:color="auto"/>
                              </w:divBdr>
                              <w:divsChild>
                                <w:div w:id="16348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78054">
                          <w:marLeft w:val="0"/>
                          <w:marRight w:val="0"/>
                          <w:marTop w:val="0"/>
                          <w:marBottom w:val="0"/>
                          <w:divBdr>
                            <w:top w:val="none" w:sz="0" w:space="0" w:color="auto"/>
                            <w:left w:val="none" w:sz="0" w:space="0" w:color="auto"/>
                            <w:bottom w:val="none" w:sz="0" w:space="0" w:color="auto"/>
                            <w:right w:val="none" w:sz="0" w:space="0" w:color="auto"/>
                          </w:divBdr>
                          <w:divsChild>
                            <w:div w:id="11731420">
                              <w:marLeft w:val="0"/>
                              <w:marRight w:val="0"/>
                              <w:marTop w:val="0"/>
                              <w:marBottom w:val="0"/>
                              <w:divBdr>
                                <w:top w:val="none" w:sz="0" w:space="0" w:color="auto"/>
                                <w:left w:val="none" w:sz="0" w:space="0" w:color="auto"/>
                                <w:bottom w:val="none" w:sz="0" w:space="0" w:color="auto"/>
                                <w:right w:val="none" w:sz="0" w:space="0" w:color="auto"/>
                              </w:divBdr>
                            </w:div>
                            <w:div w:id="195580225">
                              <w:marLeft w:val="0"/>
                              <w:marRight w:val="0"/>
                              <w:marTop w:val="0"/>
                              <w:marBottom w:val="0"/>
                              <w:divBdr>
                                <w:top w:val="none" w:sz="0" w:space="0" w:color="auto"/>
                                <w:left w:val="none" w:sz="0" w:space="0" w:color="auto"/>
                                <w:bottom w:val="none" w:sz="0" w:space="0" w:color="auto"/>
                                <w:right w:val="none" w:sz="0" w:space="0" w:color="auto"/>
                              </w:divBdr>
                            </w:div>
                            <w:div w:id="214659997">
                              <w:marLeft w:val="0"/>
                              <w:marRight w:val="0"/>
                              <w:marTop w:val="0"/>
                              <w:marBottom w:val="0"/>
                              <w:divBdr>
                                <w:top w:val="none" w:sz="0" w:space="0" w:color="auto"/>
                                <w:left w:val="none" w:sz="0" w:space="0" w:color="auto"/>
                                <w:bottom w:val="none" w:sz="0" w:space="0" w:color="auto"/>
                                <w:right w:val="none" w:sz="0" w:space="0" w:color="auto"/>
                              </w:divBdr>
                            </w:div>
                            <w:div w:id="1132791163">
                              <w:marLeft w:val="0"/>
                              <w:marRight w:val="0"/>
                              <w:marTop w:val="0"/>
                              <w:marBottom w:val="0"/>
                              <w:divBdr>
                                <w:top w:val="none" w:sz="0" w:space="0" w:color="auto"/>
                                <w:left w:val="none" w:sz="0" w:space="0" w:color="auto"/>
                                <w:bottom w:val="none" w:sz="0" w:space="0" w:color="auto"/>
                                <w:right w:val="none" w:sz="0" w:space="0" w:color="auto"/>
                              </w:divBdr>
                            </w:div>
                            <w:div w:id="1333800916">
                              <w:marLeft w:val="0"/>
                              <w:marRight w:val="0"/>
                              <w:marTop w:val="0"/>
                              <w:marBottom w:val="0"/>
                              <w:divBdr>
                                <w:top w:val="none" w:sz="0" w:space="0" w:color="auto"/>
                                <w:left w:val="none" w:sz="0" w:space="0" w:color="auto"/>
                                <w:bottom w:val="none" w:sz="0" w:space="0" w:color="auto"/>
                                <w:right w:val="none" w:sz="0" w:space="0" w:color="auto"/>
                              </w:divBdr>
                            </w:div>
                            <w:div w:id="1451129100">
                              <w:marLeft w:val="0"/>
                              <w:marRight w:val="0"/>
                              <w:marTop w:val="0"/>
                              <w:marBottom w:val="0"/>
                              <w:divBdr>
                                <w:top w:val="none" w:sz="0" w:space="0" w:color="auto"/>
                                <w:left w:val="none" w:sz="0" w:space="0" w:color="auto"/>
                                <w:bottom w:val="none" w:sz="0" w:space="0" w:color="auto"/>
                                <w:right w:val="none" w:sz="0" w:space="0" w:color="auto"/>
                              </w:divBdr>
                            </w:div>
                            <w:div w:id="1574504669">
                              <w:marLeft w:val="0"/>
                              <w:marRight w:val="0"/>
                              <w:marTop w:val="0"/>
                              <w:marBottom w:val="0"/>
                              <w:divBdr>
                                <w:top w:val="none" w:sz="0" w:space="0" w:color="auto"/>
                                <w:left w:val="none" w:sz="0" w:space="0" w:color="auto"/>
                                <w:bottom w:val="none" w:sz="0" w:space="0" w:color="auto"/>
                                <w:right w:val="none" w:sz="0" w:space="0" w:color="auto"/>
                              </w:divBdr>
                            </w:div>
                            <w:div w:id="1609267135">
                              <w:marLeft w:val="0"/>
                              <w:marRight w:val="0"/>
                              <w:marTop w:val="0"/>
                              <w:marBottom w:val="0"/>
                              <w:divBdr>
                                <w:top w:val="none" w:sz="0" w:space="0" w:color="auto"/>
                                <w:left w:val="none" w:sz="0" w:space="0" w:color="auto"/>
                                <w:bottom w:val="none" w:sz="0" w:space="0" w:color="auto"/>
                                <w:right w:val="none" w:sz="0" w:space="0" w:color="auto"/>
                              </w:divBdr>
                            </w:div>
                            <w:div w:id="1788036330">
                              <w:marLeft w:val="0"/>
                              <w:marRight w:val="0"/>
                              <w:marTop w:val="0"/>
                              <w:marBottom w:val="0"/>
                              <w:divBdr>
                                <w:top w:val="none" w:sz="0" w:space="0" w:color="auto"/>
                                <w:left w:val="none" w:sz="0" w:space="0" w:color="auto"/>
                                <w:bottom w:val="none" w:sz="0" w:space="0" w:color="auto"/>
                                <w:right w:val="none" w:sz="0" w:space="0" w:color="auto"/>
                              </w:divBdr>
                            </w:div>
                            <w:div w:id="1882785830">
                              <w:marLeft w:val="0"/>
                              <w:marRight w:val="0"/>
                              <w:marTop w:val="0"/>
                              <w:marBottom w:val="0"/>
                              <w:divBdr>
                                <w:top w:val="none" w:sz="0" w:space="0" w:color="auto"/>
                                <w:left w:val="none" w:sz="0" w:space="0" w:color="auto"/>
                                <w:bottom w:val="none" w:sz="0" w:space="0" w:color="auto"/>
                                <w:right w:val="none" w:sz="0" w:space="0" w:color="auto"/>
                              </w:divBdr>
                              <w:divsChild>
                                <w:div w:id="151022345">
                                  <w:marLeft w:val="0"/>
                                  <w:marRight w:val="0"/>
                                  <w:marTop w:val="0"/>
                                  <w:marBottom w:val="0"/>
                                  <w:divBdr>
                                    <w:top w:val="none" w:sz="0" w:space="0" w:color="auto"/>
                                    <w:left w:val="none" w:sz="0" w:space="0" w:color="auto"/>
                                    <w:bottom w:val="none" w:sz="0" w:space="0" w:color="auto"/>
                                    <w:right w:val="none" w:sz="0" w:space="0" w:color="auto"/>
                                  </w:divBdr>
                                </w:div>
                              </w:divsChild>
                            </w:div>
                            <w:div w:id="1897160212">
                              <w:marLeft w:val="0"/>
                              <w:marRight w:val="0"/>
                              <w:marTop w:val="0"/>
                              <w:marBottom w:val="0"/>
                              <w:divBdr>
                                <w:top w:val="none" w:sz="0" w:space="0" w:color="auto"/>
                                <w:left w:val="none" w:sz="0" w:space="0" w:color="auto"/>
                                <w:bottom w:val="none" w:sz="0" w:space="0" w:color="auto"/>
                                <w:right w:val="none" w:sz="0" w:space="0" w:color="auto"/>
                              </w:divBdr>
                              <w:divsChild>
                                <w:div w:id="1560436575">
                                  <w:marLeft w:val="0"/>
                                  <w:marRight w:val="0"/>
                                  <w:marTop w:val="0"/>
                                  <w:marBottom w:val="0"/>
                                  <w:divBdr>
                                    <w:top w:val="none" w:sz="0" w:space="0" w:color="auto"/>
                                    <w:left w:val="none" w:sz="0" w:space="0" w:color="auto"/>
                                    <w:bottom w:val="none" w:sz="0" w:space="0" w:color="auto"/>
                                    <w:right w:val="none" w:sz="0" w:space="0" w:color="auto"/>
                                  </w:divBdr>
                                </w:div>
                              </w:divsChild>
                            </w:div>
                            <w:div w:id="2046103178">
                              <w:marLeft w:val="0"/>
                              <w:marRight w:val="0"/>
                              <w:marTop w:val="0"/>
                              <w:marBottom w:val="0"/>
                              <w:divBdr>
                                <w:top w:val="none" w:sz="0" w:space="0" w:color="auto"/>
                                <w:left w:val="none" w:sz="0" w:space="0" w:color="auto"/>
                                <w:bottom w:val="none" w:sz="0" w:space="0" w:color="auto"/>
                                <w:right w:val="none" w:sz="0" w:space="0" w:color="auto"/>
                              </w:divBdr>
                              <w:divsChild>
                                <w:div w:id="568080190">
                                  <w:marLeft w:val="0"/>
                                  <w:marRight w:val="0"/>
                                  <w:marTop w:val="0"/>
                                  <w:marBottom w:val="0"/>
                                  <w:divBdr>
                                    <w:top w:val="none" w:sz="0" w:space="0" w:color="auto"/>
                                    <w:left w:val="none" w:sz="0" w:space="0" w:color="auto"/>
                                    <w:bottom w:val="none" w:sz="0" w:space="0" w:color="auto"/>
                                    <w:right w:val="none" w:sz="0" w:space="0" w:color="auto"/>
                                  </w:divBdr>
                                </w:div>
                                <w:div w:id="778642128">
                                  <w:marLeft w:val="0"/>
                                  <w:marRight w:val="0"/>
                                  <w:marTop w:val="0"/>
                                  <w:marBottom w:val="0"/>
                                  <w:divBdr>
                                    <w:top w:val="none" w:sz="0" w:space="0" w:color="auto"/>
                                    <w:left w:val="none" w:sz="0" w:space="0" w:color="auto"/>
                                    <w:bottom w:val="none" w:sz="0" w:space="0" w:color="auto"/>
                                    <w:right w:val="none" w:sz="0" w:space="0" w:color="auto"/>
                                  </w:divBdr>
                                </w:div>
                                <w:div w:id="839007752">
                                  <w:marLeft w:val="0"/>
                                  <w:marRight w:val="0"/>
                                  <w:marTop w:val="0"/>
                                  <w:marBottom w:val="0"/>
                                  <w:divBdr>
                                    <w:top w:val="none" w:sz="0" w:space="0" w:color="auto"/>
                                    <w:left w:val="none" w:sz="0" w:space="0" w:color="auto"/>
                                    <w:bottom w:val="none" w:sz="0" w:space="0" w:color="auto"/>
                                    <w:right w:val="none" w:sz="0" w:space="0" w:color="auto"/>
                                  </w:divBdr>
                                </w:div>
                                <w:div w:id="1300764802">
                                  <w:marLeft w:val="0"/>
                                  <w:marRight w:val="0"/>
                                  <w:marTop w:val="0"/>
                                  <w:marBottom w:val="0"/>
                                  <w:divBdr>
                                    <w:top w:val="none" w:sz="0" w:space="0" w:color="auto"/>
                                    <w:left w:val="none" w:sz="0" w:space="0" w:color="auto"/>
                                    <w:bottom w:val="none" w:sz="0" w:space="0" w:color="auto"/>
                                    <w:right w:val="none" w:sz="0" w:space="0" w:color="auto"/>
                                  </w:divBdr>
                                </w:div>
                                <w:div w:id="166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8568">
              <w:marLeft w:val="0"/>
              <w:marRight w:val="0"/>
              <w:marTop w:val="0"/>
              <w:marBottom w:val="0"/>
              <w:divBdr>
                <w:top w:val="none" w:sz="0" w:space="0" w:color="auto"/>
                <w:left w:val="none" w:sz="0" w:space="0" w:color="auto"/>
                <w:bottom w:val="none" w:sz="0" w:space="0" w:color="auto"/>
                <w:right w:val="none" w:sz="0" w:space="0" w:color="auto"/>
              </w:divBdr>
            </w:div>
            <w:div w:id="448816158">
              <w:marLeft w:val="0"/>
              <w:marRight w:val="0"/>
              <w:marTop w:val="0"/>
              <w:marBottom w:val="0"/>
              <w:divBdr>
                <w:top w:val="none" w:sz="0" w:space="0" w:color="auto"/>
                <w:left w:val="none" w:sz="0" w:space="0" w:color="auto"/>
                <w:bottom w:val="none" w:sz="0" w:space="0" w:color="auto"/>
                <w:right w:val="none" w:sz="0" w:space="0" w:color="auto"/>
              </w:divBdr>
              <w:divsChild>
                <w:div w:id="1869635508">
                  <w:marLeft w:val="0"/>
                  <w:marRight w:val="0"/>
                  <w:marTop w:val="0"/>
                  <w:marBottom w:val="0"/>
                  <w:divBdr>
                    <w:top w:val="none" w:sz="0" w:space="0" w:color="auto"/>
                    <w:left w:val="none" w:sz="0" w:space="0" w:color="auto"/>
                    <w:bottom w:val="none" w:sz="0" w:space="0" w:color="auto"/>
                    <w:right w:val="none" w:sz="0" w:space="0" w:color="auto"/>
                  </w:divBdr>
                </w:div>
              </w:divsChild>
            </w:div>
            <w:div w:id="648946554">
              <w:marLeft w:val="0"/>
              <w:marRight w:val="0"/>
              <w:marTop w:val="0"/>
              <w:marBottom w:val="0"/>
              <w:divBdr>
                <w:top w:val="none" w:sz="0" w:space="0" w:color="auto"/>
                <w:left w:val="none" w:sz="0" w:space="0" w:color="auto"/>
                <w:bottom w:val="none" w:sz="0" w:space="0" w:color="auto"/>
                <w:right w:val="none" w:sz="0" w:space="0" w:color="auto"/>
              </w:divBdr>
            </w:div>
            <w:div w:id="777412265">
              <w:marLeft w:val="0"/>
              <w:marRight w:val="0"/>
              <w:marTop w:val="0"/>
              <w:marBottom w:val="0"/>
              <w:divBdr>
                <w:top w:val="none" w:sz="0" w:space="0" w:color="auto"/>
                <w:left w:val="none" w:sz="0" w:space="0" w:color="auto"/>
                <w:bottom w:val="none" w:sz="0" w:space="0" w:color="auto"/>
                <w:right w:val="none" w:sz="0" w:space="0" w:color="auto"/>
              </w:divBdr>
              <w:divsChild>
                <w:div w:id="1301960552">
                  <w:marLeft w:val="30"/>
                  <w:marRight w:val="30"/>
                  <w:marTop w:val="375"/>
                  <w:marBottom w:val="225"/>
                  <w:divBdr>
                    <w:top w:val="none" w:sz="0" w:space="0" w:color="auto"/>
                    <w:left w:val="none" w:sz="0" w:space="0" w:color="auto"/>
                    <w:bottom w:val="none" w:sz="0" w:space="0" w:color="auto"/>
                    <w:right w:val="none" w:sz="0" w:space="0" w:color="auto"/>
                  </w:divBdr>
                </w:div>
                <w:div w:id="1631859623">
                  <w:marLeft w:val="30"/>
                  <w:marRight w:val="30"/>
                  <w:marTop w:val="375"/>
                  <w:marBottom w:val="225"/>
                  <w:divBdr>
                    <w:top w:val="none" w:sz="0" w:space="0" w:color="auto"/>
                    <w:left w:val="none" w:sz="0" w:space="0" w:color="auto"/>
                    <w:bottom w:val="none" w:sz="0" w:space="0" w:color="auto"/>
                    <w:right w:val="none" w:sz="0" w:space="0" w:color="auto"/>
                  </w:divBdr>
                </w:div>
              </w:divsChild>
            </w:div>
            <w:div w:id="792400986">
              <w:marLeft w:val="-525"/>
              <w:marRight w:val="-525"/>
              <w:marTop w:val="0"/>
              <w:marBottom w:val="0"/>
              <w:divBdr>
                <w:top w:val="none" w:sz="0" w:space="0" w:color="auto"/>
                <w:left w:val="none" w:sz="0" w:space="0" w:color="auto"/>
                <w:bottom w:val="none" w:sz="0" w:space="0" w:color="auto"/>
                <w:right w:val="none" w:sz="0" w:space="0" w:color="auto"/>
              </w:divBdr>
              <w:divsChild>
                <w:div w:id="1790390697">
                  <w:marLeft w:val="0"/>
                  <w:marRight w:val="0"/>
                  <w:marTop w:val="0"/>
                  <w:marBottom w:val="0"/>
                  <w:divBdr>
                    <w:top w:val="single" w:sz="6" w:space="30" w:color="E6E6E6"/>
                    <w:left w:val="none" w:sz="0" w:space="0" w:color="auto"/>
                    <w:bottom w:val="single" w:sz="6" w:space="30" w:color="E6E6E6"/>
                    <w:right w:val="none" w:sz="0" w:space="0" w:color="auto"/>
                  </w:divBdr>
                </w:div>
              </w:divsChild>
            </w:div>
            <w:div w:id="1281962057">
              <w:marLeft w:val="0"/>
              <w:marRight w:val="0"/>
              <w:marTop w:val="0"/>
              <w:marBottom w:val="0"/>
              <w:divBdr>
                <w:top w:val="none" w:sz="0" w:space="0" w:color="auto"/>
                <w:left w:val="none" w:sz="0" w:space="0" w:color="auto"/>
                <w:bottom w:val="none" w:sz="0" w:space="0" w:color="auto"/>
                <w:right w:val="none" w:sz="0" w:space="0" w:color="auto"/>
              </w:divBdr>
            </w:div>
            <w:div w:id="1873150687">
              <w:marLeft w:val="9255"/>
              <w:marRight w:val="0"/>
              <w:marTop w:val="0"/>
              <w:marBottom w:val="0"/>
              <w:divBdr>
                <w:top w:val="none" w:sz="0" w:space="0" w:color="auto"/>
                <w:left w:val="none" w:sz="0" w:space="0" w:color="auto"/>
                <w:bottom w:val="none" w:sz="0" w:space="0" w:color="auto"/>
                <w:right w:val="none" w:sz="0" w:space="0" w:color="auto"/>
              </w:divBdr>
            </w:div>
          </w:divsChild>
        </w:div>
        <w:div w:id="1173840137">
          <w:marLeft w:val="0"/>
          <w:marRight w:val="0"/>
          <w:marTop w:val="0"/>
          <w:marBottom w:val="0"/>
          <w:divBdr>
            <w:top w:val="none" w:sz="0" w:space="0" w:color="auto"/>
            <w:left w:val="none" w:sz="0" w:space="0" w:color="auto"/>
            <w:bottom w:val="none" w:sz="0" w:space="0" w:color="auto"/>
            <w:right w:val="none" w:sz="0" w:space="0" w:color="auto"/>
          </w:divBdr>
          <w:divsChild>
            <w:div w:id="479154380">
              <w:marLeft w:val="0"/>
              <w:marRight w:val="0"/>
              <w:marTop w:val="0"/>
              <w:marBottom w:val="0"/>
              <w:divBdr>
                <w:top w:val="none" w:sz="0" w:space="0" w:color="auto"/>
                <w:left w:val="none" w:sz="0" w:space="0" w:color="auto"/>
                <w:bottom w:val="none" w:sz="0" w:space="0" w:color="auto"/>
                <w:right w:val="none" w:sz="0" w:space="0" w:color="auto"/>
              </w:divBdr>
            </w:div>
          </w:divsChild>
        </w:div>
        <w:div w:id="1384478205">
          <w:marLeft w:val="0"/>
          <w:marRight w:val="0"/>
          <w:marTop w:val="0"/>
          <w:marBottom w:val="0"/>
          <w:divBdr>
            <w:top w:val="none" w:sz="0" w:space="0" w:color="auto"/>
            <w:left w:val="none" w:sz="0" w:space="0" w:color="auto"/>
            <w:bottom w:val="none" w:sz="0" w:space="0" w:color="auto"/>
            <w:right w:val="none" w:sz="0" w:space="0" w:color="auto"/>
          </w:divBdr>
        </w:div>
        <w:div w:id="1654605641">
          <w:marLeft w:val="0"/>
          <w:marRight w:val="0"/>
          <w:marTop w:val="0"/>
          <w:marBottom w:val="0"/>
          <w:divBdr>
            <w:top w:val="single" w:sz="6" w:space="4" w:color="E0E0E0"/>
            <w:left w:val="single" w:sz="6" w:space="0" w:color="E0E0E0"/>
            <w:bottom w:val="single" w:sz="6" w:space="0" w:color="E0E0E0"/>
            <w:right w:val="single" w:sz="6" w:space="0" w:color="E0E0E0"/>
          </w:divBdr>
          <w:divsChild>
            <w:div w:id="1022125382">
              <w:marLeft w:val="0"/>
              <w:marRight w:val="0"/>
              <w:marTop w:val="0"/>
              <w:marBottom w:val="0"/>
              <w:divBdr>
                <w:top w:val="none" w:sz="0" w:space="0" w:color="auto"/>
                <w:left w:val="none" w:sz="0" w:space="0" w:color="auto"/>
                <w:bottom w:val="none" w:sz="0" w:space="0" w:color="auto"/>
                <w:right w:val="none" w:sz="0" w:space="0" w:color="auto"/>
              </w:divBdr>
              <w:divsChild>
                <w:div w:id="389961195">
                  <w:marLeft w:val="0"/>
                  <w:marRight w:val="0"/>
                  <w:marTop w:val="0"/>
                  <w:marBottom w:val="0"/>
                  <w:divBdr>
                    <w:top w:val="none" w:sz="0" w:space="0" w:color="auto"/>
                    <w:left w:val="none" w:sz="0" w:space="0" w:color="auto"/>
                    <w:bottom w:val="none" w:sz="0" w:space="0" w:color="auto"/>
                    <w:right w:val="none" w:sz="0" w:space="0" w:color="auto"/>
                  </w:divBdr>
                  <w:divsChild>
                    <w:div w:id="15887228">
                      <w:marLeft w:val="0"/>
                      <w:marRight w:val="0"/>
                      <w:marTop w:val="0"/>
                      <w:marBottom w:val="0"/>
                      <w:divBdr>
                        <w:top w:val="none" w:sz="0" w:space="0" w:color="auto"/>
                        <w:left w:val="none" w:sz="0" w:space="0" w:color="auto"/>
                        <w:bottom w:val="none" w:sz="0" w:space="0" w:color="auto"/>
                        <w:right w:val="none" w:sz="0" w:space="0" w:color="auto"/>
                      </w:divBdr>
                    </w:div>
                    <w:div w:id="309677031">
                      <w:marLeft w:val="0"/>
                      <w:marRight w:val="0"/>
                      <w:marTop w:val="0"/>
                      <w:marBottom w:val="0"/>
                      <w:divBdr>
                        <w:top w:val="none" w:sz="0" w:space="0" w:color="auto"/>
                        <w:left w:val="none" w:sz="0" w:space="0" w:color="auto"/>
                        <w:bottom w:val="none" w:sz="0" w:space="0" w:color="auto"/>
                        <w:right w:val="none" w:sz="0" w:space="0" w:color="auto"/>
                      </w:divBdr>
                    </w:div>
                    <w:div w:id="7253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4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2764" TargetMode="External"/><Relationship Id="rId13" Type="http://schemas.openxmlformats.org/officeDocument/2006/relationships/hyperlink" Target="https://login.consultant.ru/link/?req=doc&amp;base=LAW&amp;n=418348" TargetMode="External"/><Relationship Id="rId3" Type="http://schemas.openxmlformats.org/officeDocument/2006/relationships/settings" Target="settings.xml"/><Relationship Id="rId7" Type="http://schemas.openxmlformats.org/officeDocument/2006/relationships/hyperlink" Target="https://login.consultant.ru/link/?req=doc&amp;base=LAW&amp;n=452991" TargetMode="External"/><Relationship Id="rId12" Type="http://schemas.openxmlformats.org/officeDocument/2006/relationships/hyperlink" Target="https://login.consultant.ru/link/?req=doc&amp;base=LAW&amp;n=3592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5331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45277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111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1158</TotalTime>
  <Pages>35</Pages>
  <Words>15825</Words>
  <Characters>90205</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HackZone</Company>
  <LinksUpToDate>false</LinksUpToDate>
  <CharactersWithSpaces>105819</CharactersWithSpaces>
  <SharedDoc>false</SharedDoc>
  <HLinks>
    <vt:vector size="54" baseType="variant">
      <vt:variant>
        <vt:i4>7536739</vt:i4>
      </vt:variant>
      <vt:variant>
        <vt:i4>24</vt:i4>
      </vt:variant>
      <vt:variant>
        <vt:i4>0</vt:i4>
      </vt:variant>
      <vt:variant>
        <vt:i4>5</vt:i4>
      </vt:variant>
      <vt:variant>
        <vt:lpwstr>consultantplus://offline/ref=513810C64E03C96FA4C8691AFDD0FD15E073796A6A07712B9F6C8571C69BFE2F187AE527FAD4DBBAmBL2H</vt:lpwstr>
      </vt:variant>
      <vt:variant>
        <vt:lpwstr/>
      </vt:variant>
      <vt:variant>
        <vt:i4>5701714</vt:i4>
      </vt:variant>
      <vt:variant>
        <vt:i4>21</vt:i4>
      </vt:variant>
      <vt:variant>
        <vt:i4>0</vt:i4>
      </vt:variant>
      <vt:variant>
        <vt:i4>5</vt:i4>
      </vt:variant>
      <vt:variant>
        <vt:lpwstr>consultantplus://offline/ref=BCA99E1168DB675F38CBF71E661FD6A9E303A5FC4F21829DA073363EC0D038A62FCD5BE5C06857675E5091FC0D74F56CE241E0D486s431M</vt:lpwstr>
      </vt:variant>
      <vt:variant>
        <vt:lpwstr/>
      </vt:variant>
      <vt:variant>
        <vt:i4>6094858</vt:i4>
      </vt:variant>
      <vt:variant>
        <vt:i4>18</vt:i4>
      </vt:variant>
      <vt:variant>
        <vt:i4>0</vt:i4>
      </vt:variant>
      <vt:variant>
        <vt:i4>5</vt:i4>
      </vt:variant>
      <vt:variant>
        <vt:lpwstr>consultantplus://offline/ref=23EC67E212900D61DF019C582AF16CFD0DA970E2B8885F37380B4F535B64WEF</vt:lpwstr>
      </vt:variant>
      <vt:variant>
        <vt:lpwstr/>
      </vt:variant>
      <vt:variant>
        <vt:i4>589833</vt:i4>
      </vt:variant>
      <vt:variant>
        <vt:i4>15</vt:i4>
      </vt:variant>
      <vt:variant>
        <vt:i4>0</vt:i4>
      </vt:variant>
      <vt:variant>
        <vt:i4>5</vt:i4>
      </vt:variant>
      <vt:variant>
        <vt:lpwstr>consultantplus://offline/ref=9C65DC897625FFC4481BCDB35EF181A976779AE73F8716A0F7FA8DEC7FT1lBE</vt:lpwstr>
      </vt:variant>
      <vt:variant>
        <vt:lpwstr/>
      </vt:variant>
      <vt:variant>
        <vt:i4>7471160</vt:i4>
      </vt:variant>
      <vt:variant>
        <vt:i4>12</vt:i4>
      </vt:variant>
      <vt:variant>
        <vt:i4>0</vt:i4>
      </vt:variant>
      <vt:variant>
        <vt:i4>5</vt:i4>
      </vt:variant>
      <vt:variant>
        <vt:lpwstr>consultantplus://offline/ref=27E34323F9EA81A2EE406F49AC2D57B6D8739AD462D3B3D87CC32FBD9B892196F7C96D086B920FCCX5UBL</vt:lpwstr>
      </vt:variant>
      <vt:variant>
        <vt:lpwstr/>
      </vt:variant>
      <vt:variant>
        <vt:i4>6750317</vt:i4>
      </vt:variant>
      <vt:variant>
        <vt:i4>9</vt:i4>
      </vt:variant>
      <vt:variant>
        <vt:i4>0</vt:i4>
      </vt:variant>
      <vt:variant>
        <vt:i4>5</vt:i4>
      </vt:variant>
      <vt:variant>
        <vt:lpwstr>consultantplus://offline/ref=0B51B1EA01EB4864106D00D15824D2E3BECBCC81C993693589211AD86E3E00450870770BC55C044A4E1F25FFD59713C05AC2AF215F44578FQDjCF</vt:lpwstr>
      </vt:variant>
      <vt:variant>
        <vt:lpwstr/>
      </vt:variant>
      <vt:variant>
        <vt:i4>5832706</vt:i4>
      </vt:variant>
      <vt:variant>
        <vt:i4>6</vt:i4>
      </vt:variant>
      <vt:variant>
        <vt:i4>0</vt:i4>
      </vt:variant>
      <vt:variant>
        <vt:i4>5</vt:i4>
      </vt:variant>
      <vt:variant>
        <vt:lpwstr/>
      </vt:variant>
      <vt:variant>
        <vt:lpwstr>Par84</vt:lpwstr>
      </vt:variant>
      <vt:variant>
        <vt:i4>1835017</vt:i4>
      </vt:variant>
      <vt:variant>
        <vt:i4>3</vt:i4>
      </vt:variant>
      <vt:variant>
        <vt:i4>0</vt:i4>
      </vt:variant>
      <vt:variant>
        <vt:i4>5</vt:i4>
      </vt:variant>
      <vt:variant>
        <vt:lpwstr>consultantplus://offline/ref=CA9773630B7F85C4DDB03A4BAD5DF3A8B0E3456DE04546EF886E7448F978964BA3F29D7931B17509572F0C90BE1DE5B0BF1E31DEE29C8A13jFG</vt:lpwstr>
      </vt:variant>
      <vt:variant>
        <vt:lpwstr/>
      </vt:variant>
      <vt:variant>
        <vt:i4>262212</vt:i4>
      </vt:variant>
      <vt:variant>
        <vt:i4>0</vt:i4>
      </vt:variant>
      <vt:variant>
        <vt:i4>0</vt:i4>
      </vt:variant>
      <vt:variant>
        <vt:i4>5</vt:i4>
      </vt:variant>
      <vt:variant>
        <vt:lpwstr>http://www.colhcanovo.ru/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Юзер</dc:creator>
  <cp:lastModifiedBy>GHKH</cp:lastModifiedBy>
  <cp:revision>18</cp:revision>
  <cp:lastPrinted>2022-05-08T13:04:00Z</cp:lastPrinted>
  <dcterms:created xsi:type="dcterms:W3CDTF">2023-01-23T13:11:00Z</dcterms:created>
  <dcterms:modified xsi:type="dcterms:W3CDTF">2023-12-19T08:58:00Z</dcterms:modified>
</cp:coreProperties>
</file>