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946"/>
        <w:gridCol w:w="567"/>
        <w:gridCol w:w="1049"/>
        <w:gridCol w:w="1644"/>
      </w:tblGrid>
      <w:tr w:rsidR="008E0EF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18274E">
            <w:r>
              <w:t xml:space="preserve"> 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ind w:right="85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8E0EF6">
            <w:pPr>
              <w:jc w:val="center"/>
            </w:pPr>
            <w:r>
              <w:t>Код</w:t>
            </w:r>
          </w:p>
        </w:tc>
      </w:tr>
      <w:tr w:rsidR="008E0EF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Pr="00AF50F8" w:rsidRDefault="002918F2" w:rsidP="00C04E07">
            <w:pPr>
              <w:ind w:left="398" w:hanging="3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D4FC7" w:rsidRPr="00AF50F8">
              <w:rPr>
                <w:sz w:val="28"/>
                <w:szCs w:val="28"/>
              </w:rPr>
              <w:t xml:space="preserve">Финансовый отдел администрации муниципального </w:t>
            </w:r>
            <w:r>
              <w:rPr>
                <w:sz w:val="28"/>
                <w:szCs w:val="28"/>
              </w:rPr>
              <w:t xml:space="preserve">    </w:t>
            </w:r>
            <w:r w:rsidR="00C04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C04E0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ра</w:t>
            </w:r>
            <w:r w:rsidR="005D4FC7" w:rsidRPr="00AF50F8">
              <w:rPr>
                <w:sz w:val="28"/>
                <w:szCs w:val="28"/>
              </w:rPr>
              <w:t>йона «Мосальский район</w:t>
            </w:r>
            <w:r w:rsidR="004C30B7">
              <w:rPr>
                <w:sz w:val="28"/>
                <w:szCs w:val="28"/>
              </w:rPr>
              <w:t>»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8E0EF6">
            <w:pPr>
              <w:jc w:val="center"/>
            </w:pPr>
          </w:p>
        </w:tc>
      </w:tr>
      <w:tr w:rsidR="008E0EF6">
        <w:trPr>
          <w:cantSplit/>
        </w:trPr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Default="008E0EF6" w:rsidP="00A8333E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8E0EF6">
            <w:pPr>
              <w:jc w:val="center"/>
            </w:pPr>
          </w:p>
        </w:tc>
      </w:tr>
    </w:tbl>
    <w:p w:rsidR="008E0EF6" w:rsidRDefault="008E0EF6">
      <w:pPr>
        <w:spacing w:after="240"/>
        <w:ind w:right="269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962"/>
        <w:gridCol w:w="1701"/>
        <w:gridCol w:w="13"/>
        <w:gridCol w:w="1688"/>
      </w:tblGrid>
      <w:tr w:rsidR="008E0EF6" w:rsidTr="00011583"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ind w:right="113"/>
              <w:jc w:val="right"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F6" w:rsidRDefault="008E0EF6">
            <w:pPr>
              <w:jc w:val="center"/>
            </w:pPr>
            <w:r>
              <w:t>Номер документа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F6" w:rsidRDefault="008E0EF6">
            <w:pPr>
              <w:jc w:val="center"/>
            </w:pPr>
            <w:r>
              <w:t>Дата составления</w:t>
            </w:r>
          </w:p>
        </w:tc>
      </w:tr>
      <w:tr w:rsidR="008E0EF6" w:rsidTr="00011583">
        <w:trPr>
          <w:gridBefore w:val="1"/>
          <w:wBefore w:w="709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011583" w:rsidP="00011583">
            <w:pPr>
              <w:tabs>
                <w:tab w:val="left" w:pos="3233"/>
                <w:tab w:val="left" w:pos="3658"/>
                <w:tab w:val="left" w:pos="5075"/>
              </w:tabs>
              <w:ind w:right="7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8E0EF6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Pr="00C15887" w:rsidRDefault="00B86657" w:rsidP="00B866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DF55DF" w:rsidP="00B866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35BF5">
              <w:rPr>
                <w:b/>
                <w:bCs/>
                <w:sz w:val="24"/>
                <w:szCs w:val="24"/>
              </w:rPr>
              <w:t>2</w:t>
            </w:r>
            <w:r w:rsidR="00B86657">
              <w:rPr>
                <w:b/>
                <w:bCs/>
                <w:sz w:val="24"/>
                <w:szCs w:val="24"/>
              </w:rPr>
              <w:t>8</w:t>
            </w:r>
            <w:r w:rsidR="0091592F">
              <w:rPr>
                <w:b/>
                <w:bCs/>
                <w:sz w:val="24"/>
                <w:szCs w:val="24"/>
              </w:rPr>
              <w:t>.</w:t>
            </w:r>
            <w:r w:rsidR="00C15887">
              <w:rPr>
                <w:b/>
                <w:bCs/>
                <w:sz w:val="24"/>
                <w:szCs w:val="24"/>
              </w:rPr>
              <w:t>0</w:t>
            </w:r>
            <w:r w:rsidR="00B86657">
              <w:rPr>
                <w:b/>
                <w:bCs/>
                <w:sz w:val="24"/>
                <w:szCs w:val="24"/>
              </w:rPr>
              <w:t>6</w:t>
            </w:r>
            <w:r w:rsidR="0073398E">
              <w:rPr>
                <w:b/>
                <w:bCs/>
                <w:sz w:val="24"/>
                <w:szCs w:val="24"/>
              </w:rPr>
              <w:t>.201</w:t>
            </w:r>
            <w:r w:rsidR="00795D1A">
              <w:rPr>
                <w:b/>
                <w:bCs/>
                <w:sz w:val="24"/>
                <w:szCs w:val="24"/>
              </w:rPr>
              <w:t>9</w:t>
            </w:r>
            <w:r w:rsidR="00B37FF9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FD4DB3" w:rsidRDefault="00011583" w:rsidP="00011583">
      <w:pPr>
        <w:tabs>
          <w:tab w:val="left" w:pos="2552"/>
          <w:tab w:val="left" w:pos="297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8E0EF6">
        <w:rPr>
          <w:b/>
          <w:bCs/>
          <w:sz w:val="24"/>
          <w:szCs w:val="24"/>
        </w:rPr>
        <w:t>(распоряжение)</w:t>
      </w:r>
    </w:p>
    <w:p w:rsidR="00C04E07" w:rsidRDefault="00C04E07" w:rsidP="005315DF">
      <w:pPr>
        <w:rPr>
          <w:b/>
          <w:bCs/>
          <w:sz w:val="24"/>
          <w:szCs w:val="24"/>
        </w:rPr>
      </w:pPr>
    </w:p>
    <w:p w:rsidR="00C56F88" w:rsidRPr="00576319" w:rsidRDefault="00C56F88" w:rsidP="00576319">
      <w:pPr>
        <w:ind w:left="-284"/>
        <w:jc w:val="center"/>
        <w:rPr>
          <w:b/>
          <w:sz w:val="28"/>
          <w:szCs w:val="28"/>
        </w:rPr>
      </w:pPr>
      <w:r w:rsidRPr="00576319">
        <w:rPr>
          <w:b/>
          <w:sz w:val="28"/>
          <w:szCs w:val="28"/>
        </w:rPr>
        <w:t xml:space="preserve">Об утверждении плана проведения </w:t>
      </w:r>
      <w:proofErr w:type="gramStart"/>
      <w:r w:rsidRPr="00576319">
        <w:rPr>
          <w:b/>
          <w:sz w:val="28"/>
          <w:szCs w:val="28"/>
        </w:rPr>
        <w:t>плановых</w:t>
      </w:r>
      <w:proofErr w:type="gramEnd"/>
    </w:p>
    <w:p w:rsidR="00C56F88" w:rsidRPr="00576319" w:rsidRDefault="00C56F88" w:rsidP="00576319">
      <w:pPr>
        <w:ind w:left="-284"/>
        <w:jc w:val="center"/>
        <w:rPr>
          <w:b/>
          <w:sz w:val="28"/>
          <w:szCs w:val="28"/>
        </w:rPr>
      </w:pPr>
      <w:r w:rsidRPr="00576319">
        <w:rPr>
          <w:b/>
          <w:sz w:val="28"/>
          <w:szCs w:val="28"/>
        </w:rPr>
        <w:t xml:space="preserve">контрольных мероприятий на </w:t>
      </w:r>
      <w:r w:rsidRPr="00576319">
        <w:rPr>
          <w:b/>
          <w:sz w:val="28"/>
          <w:szCs w:val="28"/>
          <w:lang w:val="en-US"/>
        </w:rPr>
        <w:t>I</w:t>
      </w:r>
      <w:r w:rsidR="00B86657" w:rsidRPr="00576319">
        <w:rPr>
          <w:b/>
          <w:sz w:val="28"/>
          <w:szCs w:val="28"/>
          <w:lang w:val="en-US"/>
        </w:rPr>
        <w:t>I</w:t>
      </w:r>
      <w:r w:rsidRPr="00576319">
        <w:rPr>
          <w:b/>
          <w:sz w:val="28"/>
          <w:szCs w:val="28"/>
        </w:rPr>
        <w:t xml:space="preserve"> полугодие 2019 года</w:t>
      </w:r>
    </w:p>
    <w:p w:rsidR="00C56F88" w:rsidRDefault="00C56F88" w:rsidP="00C56F88">
      <w:pPr>
        <w:ind w:left="-284"/>
        <w:rPr>
          <w:b/>
          <w:sz w:val="24"/>
          <w:szCs w:val="24"/>
        </w:rPr>
      </w:pPr>
    </w:p>
    <w:p w:rsidR="00C56F88" w:rsidRDefault="00C56F88" w:rsidP="00C56F88">
      <w:pPr>
        <w:ind w:left="-284"/>
        <w:rPr>
          <w:b/>
          <w:sz w:val="24"/>
          <w:szCs w:val="24"/>
        </w:rPr>
      </w:pPr>
    </w:p>
    <w:p w:rsidR="00C56F88" w:rsidRPr="00C04E07" w:rsidRDefault="00C56F88" w:rsidP="00C04E07">
      <w:pPr>
        <w:ind w:firstLine="720"/>
        <w:jc w:val="both"/>
        <w:rPr>
          <w:b/>
          <w:sz w:val="28"/>
          <w:szCs w:val="28"/>
        </w:rPr>
      </w:pPr>
      <w:r w:rsidRPr="00C04E07">
        <w:rPr>
          <w:b/>
          <w:sz w:val="28"/>
          <w:szCs w:val="28"/>
        </w:rPr>
        <w:t>На основании постановления  администрации муниципального района «М</w:t>
      </w:r>
      <w:r w:rsidR="00576319" w:rsidRPr="00C04E07">
        <w:rPr>
          <w:b/>
          <w:sz w:val="28"/>
          <w:szCs w:val="28"/>
        </w:rPr>
        <w:t>осальский</w:t>
      </w:r>
      <w:r w:rsidRPr="00C04E07">
        <w:rPr>
          <w:b/>
          <w:sz w:val="28"/>
          <w:szCs w:val="28"/>
        </w:rPr>
        <w:t xml:space="preserve"> район» от 09.06.2014 № </w:t>
      </w:r>
      <w:r w:rsidR="00576319" w:rsidRPr="00C04E07">
        <w:rPr>
          <w:b/>
          <w:sz w:val="28"/>
          <w:szCs w:val="28"/>
        </w:rPr>
        <w:t>260</w:t>
      </w:r>
      <w:r w:rsidRPr="00C04E07">
        <w:rPr>
          <w:b/>
          <w:sz w:val="28"/>
          <w:szCs w:val="28"/>
        </w:rPr>
        <w:t xml:space="preserve">  «Об утверждении положения о порядке осуществления финансовым отделом  администрации муниципального района «М</w:t>
      </w:r>
      <w:r w:rsidR="00576319" w:rsidRPr="00C04E07">
        <w:rPr>
          <w:b/>
          <w:sz w:val="28"/>
          <w:szCs w:val="28"/>
        </w:rPr>
        <w:t>осальский</w:t>
      </w:r>
      <w:r w:rsidRPr="00C04E07">
        <w:rPr>
          <w:b/>
          <w:sz w:val="28"/>
          <w:szCs w:val="28"/>
        </w:rPr>
        <w:t xml:space="preserve"> район» полномочий по внутреннему муниципальному финансовому контролю» приказываю:</w:t>
      </w:r>
    </w:p>
    <w:p w:rsidR="00C56F88" w:rsidRPr="00C04E07" w:rsidRDefault="00C56F88" w:rsidP="00C04E07">
      <w:pPr>
        <w:ind w:firstLine="720"/>
        <w:jc w:val="both"/>
        <w:rPr>
          <w:b/>
          <w:sz w:val="28"/>
          <w:szCs w:val="28"/>
        </w:rPr>
      </w:pPr>
      <w:r w:rsidRPr="00C04E07">
        <w:rPr>
          <w:b/>
          <w:sz w:val="28"/>
          <w:szCs w:val="28"/>
        </w:rPr>
        <w:t xml:space="preserve">1. Утвердить План проведения плановых контрольных мероприятий на </w:t>
      </w:r>
      <w:r w:rsidR="00B86657" w:rsidRPr="00C04E07">
        <w:rPr>
          <w:b/>
          <w:sz w:val="28"/>
          <w:szCs w:val="28"/>
        </w:rPr>
        <w:t xml:space="preserve"> </w:t>
      </w:r>
      <w:r w:rsidR="00B86657" w:rsidRPr="00576319">
        <w:rPr>
          <w:b/>
          <w:sz w:val="28"/>
          <w:szCs w:val="28"/>
          <w:lang w:val="en-US"/>
        </w:rPr>
        <w:t>II</w:t>
      </w:r>
      <w:r w:rsidR="00B86657" w:rsidRPr="00576319">
        <w:rPr>
          <w:b/>
          <w:sz w:val="28"/>
          <w:szCs w:val="28"/>
        </w:rPr>
        <w:t xml:space="preserve"> полугодие 2019 года</w:t>
      </w:r>
      <w:r w:rsidR="00B86657" w:rsidRPr="00C04E07">
        <w:rPr>
          <w:b/>
          <w:sz w:val="28"/>
          <w:szCs w:val="28"/>
        </w:rPr>
        <w:t xml:space="preserve"> </w:t>
      </w:r>
      <w:r w:rsidRPr="00C04E07">
        <w:rPr>
          <w:b/>
          <w:sz w:val="28"/>
          <w:szCs w:val="28"/>
        </w:rPr>
        <w:t xml:space="preserve">  финансового отдела  администрации муниципального района «М</w:t>
      </w:r>
      <w:r w:rsidR="00576319" w:rsidRPr="00C04E07">
        <w:rPr>
          <w:b/>
          <w:sz w:val="28"/>
          <w:szCs w:val="28"/>
        </w:rPr>
        <w:t>осальский рай</w:t>
      </w:r>
      <w:r w:rsidRPr="00C04E07">
        <w:rPr>
          <w:b/>
          <w:sz w:val="28"/>
          <w:szCs w:val="28"/>
        </w:rPr>
        <w:t>он» (далее - План проверок) (прилагается).</w:t>
      </w:r>
    </w:p>
    <w:p w:rsidR="00A8333E" w:rsidRPr="00C04E07" w:rsidRDefault="00A8333E" w:rsidP="00C04E07">
      <w:pPr>
        <w:tabs>
          <w:tab w:val="left" w:pos="0"/>
        </w:tabs>
        <w:adjustRightInd w:val="0"/>
        <w:jc w:val="both"/>
        <w:rPr>
          <w:rStyle w:val="blk"/>
          <w:b/>
          <w:bCs/>
          <w:sz w:val="28"/>
          <w:szCs w:val="28"/>
        </w:rPr>
      </w:pPr>
      <w:r w:rsidRPr="00C04E07">
        <w:rPr>
          <w:b/>
          <w:sz w:val="28"/>
          <w:szCs w:val="28"/>
        </w:rPr>
        <w:tab/>
        <w:t>Назначить лицом, уполномоченным на проведение проверки</w:t>
      </w:r>
      <w:r w:rsidRPr="00C04E07">
        <w:rPr>
          <w:rStyle w:val="blk"/>
          <w:b/>
          <w:bCs/>
          <w:sz w:val="28"/>
          <w:szCs w:val="28"/>
        </w:rPr>
        <w:t xml:space="preserve"> главного специалиста по внутреннему муниципальному финансовому контролю и контролю в сфере закупок  финансового отдела – </w:t>
      </w:r>
      <w:proofErr w:type="spellStart"/>
      <w:r w:rsidRPr="00C04E07">
        <w:rPr>
          <w:rStyle w:val="blk"/>
          <w:b/>
          <w:bCs/>
          <w:sz w:val="28"/>
          <w:szCs w:val="28"/>
        </w:rPr>
        <w:t>Картузову</w:t>
      </w:r>
      <w:proofErr w:type="spellEnd"/>
      <w:r w:rsidRPr="00C04E07">
        <w:rPr>
          <w:rStyle w:val="blk"/>
          <w:b/>
          <w:bCs/>
          <w:sz w:val="28"/>
          <w:szCs w:val="28"/>
        </w:rPr>
        <w:t xml:space="preserve"> И.В.</w:t>
      </w:r>
    </w:p>
    <w:p w:rsidR="00C56F88" w:rsidRPr="00C04E07" w:rsidRDefault="00C56F88" w:rsidP="00C04E07">
      <w:pPr>
        <w:ind w:firstLine="720"/>
        <w:jc w:val="both"/>
        <w:rPr>
          <w:b/>
          <w:sz w:val="28"/>
          <w:szCs w:val="28"/>
        </w:rPr>
      </w:pPr>
      <w:r w:rsidRPr="00C04E07">
        <w:rPr>
          <w:b/>
          <w:sz w:val="28"/>
          <w:szCs w:val="28"/>
        </w:rPr>
        <w:t xml:space="preserve">2. </w:t>
      </w:r>
      <w:proofErr w:type="gramStart"/>
      <w:r w:rsidRPr="00C04E07">
        <w:rPr>
          <w:b/>
          <w:sz w:val="28"/>
          <w:szCs w:val="28"/>
        </w:rPr>
        <w:t>Разместить План</w:t>
      </w:r>
      <w:proofErr w:type="gramEnd"/>
      <w:r w:rsidRPr="00C04E07">
        <w:rPr>
          <w:b/>
          <w:sz w:val="28"/>
          <w:szCs w:val="28"/>
        </w:rPr>
        <w:t xml:space="preserve"> проверок на официальном сайте  администрации муниципального района «М</w:t>
      </w:r>
      <w:r w:rsidR="00576319" w:rsidRPr="00C04E07">
        <w:rPr>
          <w:b/>
          <w:sz w:val="28"/>
          <w:szCs w:val="28"/>
        </w:rPr>
        <w:t>осальский</w:t>
      </w:r>
      <w:r w:rsidRPr="00C04E07">
        <w:rPr>
          <w:b/>
          <w:sz w:val="28"/>
          <w:szCs w:val="28"/>
        </w:rPr>
        <w:t xml:space="preserve"> район».</w:t>
      </w:r>
    </w:p>
    <w:p w:rsidR="00C838BA" w:rsidRPr="00C04E07" w:rsidRDefault="00C838BA" w:rsidP="00C838BA">
      <w:pPr>
        <w:tabs>
          <w:tab w:val="left" w:pos="1414"/>
        </w:tabs>
        <w:adjustRightInd w:val="0"/>
        <w:jc w:val="both"/>
        <w:rPr>
          <w:rStyle w:val="blk"/>
          <w:b/>
          <w:bCs/>
          <w:sz w:val="28"/>
          <w:szCs w:val="28"/>
        </w:rPr>
      </w:pPr>
      <w:r w:rsidRPr="00C04E07">
        <w:rPr>
          <w:rStyle w:val="blk"/>
          <w:b/>
          <w:bCs/>
          <w:sz w:val="28"/>
          <w:szCs w:val="28"/>
        </w:rPr>
        <w:t xml:space="preserve">      </w:t>
      </w:r>
      <w:r w:rsidR="00C04E07" w:rsidRPr="00C04E07">
        <w:rPr>
          <w:rStyle w:val="blk"/>
          <w:b/>
          <w:bCs/>
          <w:sz w:val="28"/>
          <w:szCs w:val="28"/>
        </w:rPr>
        <w:t xml:space="preserve">    </w:t>
      </w:r>
      <w:r w:rsidRPr="00C04E07">
        <w:rPr>
          <w:rStyle w:val="blk"/>
          <w:b/>
          <w:bCs/>
          <w:sz w:val="28"/>
          <w:szCs w:val="28"/>
        </w:rPr>
        <w:t xml:space="preserve">3. </w:t>
      </w:r>
      <w:proofErr w:type="gramStart"/>
      <w:r w:rsidRPr="00C04E07">
        <w:rPr>
          <w:rStyle w:val="blk"/>
          <w:b/>
          <w:bCs/>
          <w:sz w:val="28"/>
          <w:szCs w:val="28"/>
        </w:rPr>
        <w:t>Контроль за</w:t>
      </w:r>
      <w:proofErr w:type="gramEnd"/>
      <w:r w:rsidRPr="00C04E07">
        <w:rPr>
          <w:rStyle w:val="blk"/>
          <w:b/>
          <w:bCs/>
          <w:sz w:val="28"/>
          <w:szCs w:val="28"/>
        </w:rPr>
        <w:t xml:space="preserve"> исполнением настоящего приказа оставляю за собой.</w:t>
      </w:r>
    </w:p>
    <w:p w:rsidR="00C838BA" w:rsidRPr="00FD7C82" w:rsidRDefault="00C838BA" w:rsidP="00C838BA">
      <w:pPr>
        <w:ind w:left="-284"/>
        <w:jc w:val="both"/>
        <w:rPr>
          <w:b/>
          <w:color w:val="FF0000"/>
          <w:sz w:val="24"/>
          <w:szCs w:val="24"/>
        </w:rPr>
      </w:pPr>
    </w:p>
    <w:p w:rsidR="00C838BA" w:rsidRPr="000D0B12" w:rsidRDefault="00C838BA" w:rsidP="00C838BA">
      <w:pPr>
        <w:ind w:left="-284"/>
        <w:jc w:val="both"/>
        <w:rPr>
          <w:color w:val="FF0000"/>
          <w:sz w:val="24"/>
          <w:szCs w:val="24"/>
        </w:rPr>
      </w:pPr>
    </w:p>
    <w:p w:rsidR="00C838BA" w:rsidRDefault="00C838BA" w:rsidP="00C838BA">
      <w:pPr>
        <w:ind w:left="-284"/>
        <w:jc w:val="both"/>
        <w:rPr>
          <w:sz w:val="24"/>
          <w:szCs w:val="24"/>
        </w:rPr>
      </w:pPr>
    </w:p>
    <w:p w:rsidR="008E0EF6" w:rsidRDefault="008E0EF6">
      <w:pPr>
        <w:spacing w:before="240"/>
        <w:jc w:val="center"/>
      </w:pPr>
    </w:p>
    <w:p w:rsidR="008E0EF6" w:rsidRPr="00B37FF9" w:rsidRDefault="008E0EF6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32"/>
        <w:gridCol w:w="2759"/>
        <w:gridCol w:w="142"/>
        <w:gridCol w:w="1701"/>
        <w:gridCol w:w="142"/>
        <w:gridCol w:w="2834"/>
      </w:tblGrid>
      <w:tr w:rsidR="008E0EF6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Pr="00AF50F8" w:rsidRDefault="00F0164B" w:rsidP="00764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304E2">
              <w:rPr>
                <w:sz w:val="28"/>
                <w:szCs w:val="28"/>
              </w:rPr>
              <w:t>аведующ</w:t>
            </w:r>
            <w:r w:rsidR="0076483C">
              <w:rPr>
                <w:sz w:val="28"/>
                <w:szCs w:val="28"/>
              </w:rPr>
              <w:t>ая</w:t>
            </w:r>
            <w:r w:rsidR="00C304E2">
              <w:rPr>
                <w:sz w:val="28"/>
                <w:szCs w:val="28"/>
              </w:rPr>
              <w:t xml:space="preserve"> </w:t>
            </w:r>
            <w:r w:rsidR="00AF50F8" w:rsidRPr="00AF50F8">
              <w:rPr>
                <w:sz w:val="28"/>
                <w:szCs w:val="28"/>
              </w:rPr>
              <w:t xml:space="preserve"> финансов</w:t>
            </w:r>
            <w:r w:rsidR="00C304E2">
              <w:rPr>
                <w:sz w:val="28"/>
                <w:szCs w:val="28"/>
              </w:rPr>
              <w:t>ым</w:t>
            </w:r>
            <w:r w:rsidR="00AF50F8" w:rsidRPr="00AF50F8">
              <w:rPr>
                <w:sz w:val="28"/>
                <w:szCs w:val="28"/>
              </w:rPr>
              <w:t xml:space="preserve"> отдел</w:t>
            </w:r>
            <w:r w:rsidR="00C304E2">
              <w:rPr>
                <w:sz w:val="28"/>
                <w:szCs w:val="28"/>
              </w:rPr>
              <w:t>ом</w:t>
            </w:r>
            <w:r w:rsidR="00AF50F8" w:rsidRPr="00AF50F8">
              <w:rPr>
                <w:sz w:val="28"/>
                <w:szCs w:val="28"/>
              </w:rPr>
              <w:t xml:space="preserve"> администрации МР «Мосальский район»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Default="008E0EF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Pr="00AF50F8" w:rsidRDefault="0076483C" w:rsidP="0076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Шишкова</w:t>
            </w:r>
            <w:r w:rsidR="00F01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Т.И.</w:t>
            </w:r>
          </w:p>
        </w:tc>
      </w:tr>
      <w:tr w:rsidR="008E0EF6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E0EF6" w:rsidRDefault="008E0EF6"/>
    <w:sectPr w:rsidR="008E0EF6" w:rsidSect="004C30B7">
      <w:headerReference w:type="default" r:id="rId8"/>
      <w:pgSz w:w="11906" w:h="16838"/>
      <w:pgMar w:top="389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BA" w:rsidRDefault="00C838BA">
      <w:r>
        <w:separator/>
      </w:r>
    </w:p>
  </w:endnote>
  <w:endnote w:type="continuationSeparator" w:id="0">
    <w:p w:rsidR="00C838BA" w:rsidRDefault="00C83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BA" w:rsidRDefault="00C838BA">
      <w:r>
        <w:separator/>
      </w:r>
    </w:p>
  </w:footnote>
  <w:footnote w:type="continuationSeparator" w:id="0">
    <w:p w:rsidR="00C838BA" w:rsidRDefault="00C83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BA" w:rsidRDefault="00C838BA" w:rsidP="004C30B7">
    <w:pPr>
      <w:pStyle w:val="a3"/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6F1"/>
    <w:multiLevelType w:val="hybridMultilevel"/>
    <w:tmpl w:val="FA682F34"/>
    <w:lvl w:ilvl="0" w:tplc="2778895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E0EF6"/>
    <w:rsid w:val="00011583"/>
    <w:rsid w:val="000206EA"/>
    <w:rsid w:val="000246E0"/>
    <w:rsid w:val="00045426"/>
    <w:rsid w:val="00052A2C"/>
    <w:rsid w:val="00060051"/>
    <w:rsid w:val="00063636"/>
    <w:rsid w:val="000675E6"/>
    <w:rsid w:val="00070224"/>
    <w:rsid w:val="000773C2"/>
    <w:rsid w:val="0008048D"/>
    <w:rsid w:val="00081B16"/>
    <w:rsid w:val="0008371F"/>
    <w:rsid w:val="000866C9"/>
    <w:rsid w:val="000B5B99"/>
    <w:rsid w:val="000C2AD9"/>
    <w:rsid w:val="000F039D"/>
    <w:rsid w:val="00124774"/>
    <w:rsid w:val="001617AD"/>
    <w:rsid w:val="001776E4"/>
    <w:rsid w:val="001822B4"/>
    <w:rsid w:val="001823BB"/>
    <w:rsid w:val="0018274E"/>
    <w:rsid w:val="001A7E33"/>
    <w:rsid w:val="001D3578"/>
    <w:rsid w:val="001D3C8F"/>
    <w:rsid w:val="001D7A32"/>
    <w:rsid w:val="001E06FF"/>
    <w:rsid w:val="001F7E3C"/>
    <w:rsid w:val="00214B56"/>
    <w:rsid w:val="0022582A"/>
    <w:rsid w:val="00226130"/>
    <w:rsid w:val="00232DE4"/>
    <w:rsid w:val="00235266"/>
    <w:rsid w:val="00247C65"/>
    <w:rsid w:val="002610BE"/>
    <w:rsid w:val="00261384"/>
    <w:rsid w:val="00273AC9"/>
    <w:rsid w:val="0027685B"/>
    <w:rsid w:val="002865E6"/>
    <w:rsid w:val="002918F2"/>
    <w:rsid w:val="002A3A92"/>
    <w:rsid w:val="002B02DA"/>
    <w:rsid w:val="002B36BE"/>
    <w:rsid w:val="002C5A6B"/>
    <w:rsid w:val="002D4D22"/>
    <w:rsid w:val="002D4EC4"/>
    <w:rsid w:val="002D635A"/>
    <w:rsid w:val="002E07D8"/>
    <w:rsid w:val="002E5855"/>
    <w:rsid w:val="002E5C53"/>
    <w:rsid w:val="002F1D4C"/>
    <w:rsid w:val="002F3A5B"/>
    <w:rsid w:val="003122C8"/>
    <w:rsid w:val="003232FD"/>
    <w:rsid w:val="00330E85"/>
    <w:rsid w:val="00331148"/>
    <w:rsid w:val="003312BA"/>
    <w:rsid w:val="00353E5A"/>
    <w:rsid w:val="00365971"/>
    <w:rsid w:val="003775E1"/>
    <w:rsid w:val="003939E2"/>
    <w:rsid w:val="0039648C"/>
    <w:rsid w:val="00397F48"/>
    <w:rsid w:val="003C2977"/>
    <w:rsid w:val="003C5CAF"/>
    <w:rsid w:val="00407B54"/>
    <w:rsid w:val="00423749"/>
    <w:rsid w:val="00424B68"/>
    <w:rsid w:val="004272BC"/>
    <w:rsid w:val="004303FC"/>
    <w:rsid w:val="00430C71"/>
    <w:rsid w:val="00440C5D"/>
    <w:rsid w:val="00465DF4"/>
    <w:rsid w:val="004A21BA"/>
    <w:rsid w:val="004A7083"/>
    <w:rsid w:val="004B0A9D"/>
    <w:rsid w:val="004C30B7"/>
    <w:rsid w:val="004C690F"/>
    <w:rsid w:val="004C7792"/>
    <w:rsid w:val="004D6AF1"/>
    <w:rsid w:val="004F5AB6"/>
    <w:rsid w:val="00506169"/>
    <w:rsid w:val="00523C68"/>
    <w:rsid w:val="005315DF"/>
    <w:rsid w:val="00533885"/>
    <w:rsid w:val="00534262"/>
    <w:rsid w:val="00542B43"/>
    <w:rsid w:val="005462B5"/>
    <w:rsid w:val="0054704A"/>
    <w:rsid w:val="00560D28"/>
    <w:rsid w:val="00562603"/>
    <w:rsid w:val="0057000F"/>
    <w:rsid w:val="00576319"/>
    <w:rsid w:val="00580C00"/>
    <w:rsid w:val="005918F2"/>
    <w:rsid w:val="005B2FD7"/>
    <w:rsid w:val="005D4FC7"/>
    <w:rsid w:val="006168B8"/>
    <w:rsid w:val="00631633"/>
    <w:rsid w:val="00632D1D"/>
    <w:rsid w:val="006346BC"/>
    <w:rsid w:val="00647404"/>
    <w:rsid w:val="00651C95"/>
    <w:rsid w:val="00657BA9"/>
    <w:rsid w:val="00671C78"/>
    <w:rsid w:val="00681661"/>
    <w:rsid w:val="006831F4"/>
    <w:rsid w:val="00692475"/>
    <w:rsid w:val="006E2E1B"/>
    <w:rsid w:val="006F25CA"/>
    <w:rsid w:val="0071608F"/>
    <w:rsid w:val="007205F6"/>
    <w:rsid w:val="0073398E"/>
    <w:rsid w:val="007536BD"/>
    <w:rsid w:val="00754BF1"/>
    <w:rsid w:val="00762ECC"/>
    <w:rsid w:val="00763489"/>
    <w:rsid w:val="0076483C"/>
    <w:rsid w:val="007829E5"/>
    <w:rsid w:val="00790F3E"/>
    <w:rsid w:val="00795D1A"/>
    <w:rsid w:val="007D35FF"/>
    <w:rsid w:val="007E3FA3"/>
    <w:rsid w:val="00803536"/>
    <w:rsid w:val="008042A4"/>
    <w:rsid w:val="00810892"/>
    <w:rsid w:val="00814C53"/>
    <w:rsid w:val="0082260D"/>
    <w:rsid w:val="00832592"/>
    <w:rsid w:val="00832ED2"/>
    <w:rsid w:val="008411D1"/>
    <w:rsid w:val="00882F75"/>
    <w:rsid w:val="00890B72"/>
    <w:rsid w:val="008968CB"/>
    <w:rsid w:val="008974DB"/>
    <w:rsid w:val="008B68AC"/>
    <w:rsid w:val="008B708C"/>
    <w:rsid w:val="008D5899"/>
    <w:rsid w:val="008E0075"/>
    <w:rsid w:val="008E0EF6"/>
    <w:rsid w:val="008E5A9D"/>
    <w:rsid w:val="008E76B2"/>
    <w:rsid w:val="008F04CB"/>
    <w:rsid w:val="009015EF"/>
    <w:rsid w:val="0091592F"/>
    <w:rsid w:val="00920930"/>
    <w:rsid w:val="009535D6"/>
    <w:rsid w:val="0095520A"/>
    <w:rsid w:val="00956804"/>
    <w:rsid w:val="00962A01"/>
    <w:rsid w:val="00976AFA"/>
    <w:rsid w:val="009805EA"/>
    <w:rsid w:val="009878B3"/>
    <w:rsid w:val="009A5CA4"/>
    <w:rsid w:val="009B539A"/>
    <w:rsid w:val="009B74E2"/>
    <w:rsid w:val="009C3DF4"/>
    <w:rsid w:val="009C7774"/>
    <w:rsid w:val="009D25EA"/>
    <w:rsid w:val="009D42FB"/>
    <w:rsid w:val="009D6A52"/>
    <w:rsid w:val="009E2380"/>
    <w:rsid w:val="009E669E"/>
    <w:rsid w:val="009F21BE"/>
    <w:rsid w:val="00A01301"/>
    <w:rsid w:val="00A15521"/>
    <w:rsid w:val="00A171DF"/>
    <w:rsid w:val="00A26E82"/>
    <w:rsid w:val="00A33172"/>
    <w:rsid w:val="00A46C74"/>
    <w:rsid w:val="00A60AAA"/>
    <w:rsid w:val="00A6256E"/>
    <w:rsid w:val="00A66BB7"/>
    <w:rsid w:val="00A67A9E"/>
    <w:rsid w:val="00A73375"/>
    <w:rsid w:val="00A778B5"/>
    <w:rsid w:val="00A812B6"/>
    <w:rsid w:val="00A8333E"/>
    <w:rsid w:val="00A862CF"/>
    <w:rsid w:val="00A917F5"/>
    <w:rsid w:val="00AA7272"/>
    <w:rsid w:val="00AB0A9C"/>
    <w:rsid w:val="00AC7618"/>
    <w:rsid w:val="00AD0458"/>
    <w:rsid w:val="00AD5FDC"/>
    <w:rsid w:val="00AE45DC"/>
    <w:rsid w:val="00AE4D3D"/>
    <w:rsid w:val="00AE5B5D"/>
    <w:rsid w:val="00AF0F27"/>
    <w:rsid w:val="00AF50F8"/>
    <w:rsid w:val="00AF64B8"/>
    <w:rsid w:val="00B018D7"/>
    <w:rsid w:val="00B211C1"/>
    <w:rsid w:val="00B23700"/>
    <w:rsid w:val="00B261C7"/>
    <w:rsid w:val="00B37FF9"/>
    <w:rsid w:val="00B47993"/>
    <w:rsid w:val="00B615FE"/>
    <w:rsid w:val="00B728FF"/>
    <w:rsid w:val="00B777DF"/>
    <w:rsid w:val="00B86657"/>
    <w:rsid w:val="00B917D2"/>
    <w:rsid w:val="00B978DF"/>
    <w:rsid w:val="00BA5B74"/>
    <w:rsid w:val="00BC5461"/>
    <w:rsid w:val="00BE2371"/>
    <w:rsid w:val="00BE2FA5"/>
    <w:rsid w:val="00BE75BF"/>
    <w:rsid w:val="00BF0819"/>
    <w:rsid w:val="00BF710F"/>
    <w:rsid w:val="00C01250"/>
    <w:rsid w:val="00C04E07"/>
    <w:rsid w:val="00C10834"/>
    <w:rsid w:val="00C15887"/>
    <w:rsid w:val="00C304E2"/>
    <w:rsid w:val="00C35BF5"/>
    <w:rsid w:val="00C56F88"/>
    <w:rsid w:val="00C838BA"/>
    <w:rsid w:val="00C9386B"/>
    <w:rsid w:val="00CA546A"/>
    <w:rsid w:val="00CA7B16"/>
    <w:rsid w:val="00CB128E"/>
    <w:rsid w:val="00CE4BD1"/>
    <w:rsid w:val="00CE740F"/>
    <w:rsid w:val="00D002C0"/>
    <w:rsid w:val="00D71F45"/>
    <w:rsid w:val="00D87DD0"/>
    <w:rsid w:val="00D87FAE"/>
    <w:rsid w:val="00DA5428"/>
    <w:rsid w:val="00DB3987"/>
    <w:rsid w:val="00DC02BE"/>
    <w:rsid w:val="00DE4AEC"/>
    <w:rsid w:val="00DF55DF"/>
    <w:rsid w:val="00E45AEE"/>
    <w:rsid w:val="00E553E8"/>
    <w:rsid w:val="00E655FA"/>
    <w:rsid w:val="00E74891"/>
    <w:rsid w:val="00E91483"/>
    <w:rsid w:val="00EA5B7B"/>
    <w:rsid w:val="00ED3A6D"/>
    <w:rsid w:val="00ED7E72"/>
    <w:rsid w:val="00EF4EB6"/>
    <w:rsid w:val="00F0164B"/>
    <w:rsid w:val="00F225E9"/>
    <w:rsid w:val="00F2474E"/>
    <w:rsid w:val="00F320B1"/>
    <w:rsid w:val="00F34176"/>
    <w:rsid w:val="00F35A82"/>
    <w:rsid w:val="00F37CA7"/>
    <w:rsid w:val="00F403C2"/>
    <w:rsid w:val="00F55C17"/>
    <w:rsid w:val="00F75CBA"/>
    <w:rsid w:val="00FB4B44"/>
    <w:rsid w:val="00FB7AED"/>
    <w:rsid w:val="00FC6B73"/>
    <w:rsid w:val="00FD341B"/>
    <w:rsid w:val="00FD4DB3"/>
    <w:rsid w:val="00FD7C82"/>
    <w:rsid w:val="00F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60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562603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62603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6260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6260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6260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62603"/>
    <w:rPr>
      <w:rFonts w:ascii="Cambria" w:eastAsia="Times New Roman" w:hAnsi="Cambria" w:cs="Cambria"/>
      <w:b/>
      <w:bCs/>
      <w:sz w:val="26"/>
      <w:szCs w:val="26"/>
    </w:rPr>
  </w:style>
  <w:style w:type="paragraph" w:styleId="a3">
    <w:name w:val="header"/>
    <w:basedOn w:val="a"/>
    <w:link w:val="a4"/>
    <w:rsid w:val="005626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562603"/>
    <w:rPr>
      <w:sz w:val="20"/>
      <w:szCs w:val="20"/>
    </w:rPr>
  </w:style>
  <w:style w:type="paragraph" w:styleId="a5">
    <w:name w:val="footer"/>
    <w:basedOn w:val="a"/>
    <w:link w:val="a6"/>
    <w:rsid w:val="0056260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562603"/>
    <w:rPr>
      <w:sz w:val="20"/>
      <w:szCs w:val="20"/>
    </w:rPr>
  </w:style>
  <w:style w:type="character" w:customStyle="1" w:styleId="blk">
    <w:name w:val="blk"/>
    <w:basedOn w:val="a0"/>
    <w:rsid w:val="008B68AC"/>
  </w:style>
  <w:style w:type="paragraph" w:styleId="a7">
    <w:name w:val="Normal (Web)"/>
    <w:basedOn w:val="a"/>
    <w:rsid w:val="004C30B7"/>
    <w:pPr>
      <w:autoSpaceDE/>
      <w:autoSpaceDN/>
      <w:spacing w:after="15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0C2AD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semiHidden/>
    <w:rsid w:val="00542B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9A0B-773E-492A-B74B-B1AF938E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Т-11</vt:lpstr>
    </vt:vector>
  </TitlesOfParts>
  <Company>КонсультантПлюс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</dc:title>
  <dc:creator>КонсультантПлюс</dc:creator>
  <cp:lastModifiedBy>User Windows</cp:lastModifiedBy>
  <cp:revision>2</cp:revision>
  <cp:lastPrinted>2019-01-22T12:38:00Z</cp:lastPrinted>
  <dcterms:created xsi:type="dcterms:W3CDTF">2019-06-28T06:07:00Z</dcterms:created>
  <dcterms:modified xsi:type="dcterms:W3CDTF">2019-06-28T06:07:00Z</dcterms:modified>
</cp:coreProperties>
</file>