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9E" w:rsidRDefault="000E43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439E" w:rsidRDefault="000E439E">
      <w:pPr>
        <w:pStyle w:val="ConsPlusNormal"/>
        <w:jc w:val="both"/>
        <w:outlineLvl w:val="0"/>
      </w:pPr>
    </w:p>
    <w:p w:rsidR="000E439E" w:rsidRDefault="000E439E">
      <w:pPr>
        <w:pStyle w:val="ConsPlusTitle"/>
        <w:jc w:val="center"/>
      </w:pPr>
      <w:r>
        <w:t>КАЛУЖСКАЯ ОБЛАСТЬ</w:t>
      </w:r>
    </w:p>
    <w:p w:rsidR="000E439E" w:rsidRDefault="000E439E">
      <w:pPr>
        <w:pStyle w:val="ConsPlusTitle"/>
        <w:jc w:val="center"/>
      </w:pPr>
      <w:r>
        <w:t>АДМИНИСТРАЦИЯ МУНИЦИПАЛЬНОГО РАЙОНА</w:t>
      </w:r>
    </w:p>
    <w:p w:rsidR="000E439E" w:rsidRDefault="000E439E">
      <w:pPr>
        <w:pStyle w:val="ConsPlusTitle"/>
        <w:jc w:val="center"/>
      </w:pPr>
      <w:r>
        <w:t>"МОСАЛЬСКИЙ РАЙОН"</w:t>
      </w:r>
    </w:p>
    <w:p w:rsidR="000E439E" w:rsidRDefault="000E439E">
      <w:pPr>
        <w:pStyle w:val="ConsPlusTitle"/>
        <w:jc w:val="center"/>
      </w:pPr>
    </w:p>
    <w:p w:rsidR="000E439E" w:rsidRDefault="000E439E">
      <w:pPr>
        <w:pStyle w:val="ConsPlusTitle"/>
        <w:jc w:val="center"/>
      </w:pPr>
      <w:r>
        <w:t>ПОСТАНОВЛЕНИЕ</w:t>
      </w:r>
    </w:p>
    <w:p w:rsidR="000E439E" w:rsidRDefault="000E439E">
      <w:pPr>
        <w:pStyle w:val="ConsPlusTitle"/>
        <w:jc w:val="center"/>
      </w:pPr>
      <w:r>
        <w:t>от 20 ноября 2024 г. N 409</w:t>
      </w:r>
    </w:p>
    <w:p w:rsidR="000E439E" w:rsidRDefault="000E439E">
      <w:pPr>
        <w:pStyle w:val="ConsPlusTitle"/>
        <w:jc w:val="center"/>
      </w:pPr>
    </w:p>
    <w:p w:rsidR="000E439E" w:rsidRDefault="000E439E">
      <w:pPr>
        <w:pStyle w:val="ConsPlusTitle"/>
        <w:jc w:val="center"/>
      </w:pPr>
      <w:r>
        <w:t>ОБ ПРИЗНАНИИ УТРАТИВШИМИ СИЛУ НЕКОТОРЫХ НОРМАТИВНО-ПРАВОВЫХ</w:t>
      </w:r>
    </w:p>
    <w:p w:rsidR="000E439E" w:rsidRDefault="000E439E">
      <w:pPr>
        <w:pStyle w:val="ConsPlusTitle"/>
        <w:jc w:val="center"/>
      </w:pPr>
      <w:r>
        <w:t>АКТОВ</w:t>
      </w:r>
    </w:p>
    <w:p w:rsidR="000E439E" w:rsidRDefault="000E439E">
      <w:pPr>
        <w:pStyle w:val="ConsPlusNormal"/>
        <w:jc w:val="both"/>
      </w:pPr>
    </w:p>
    <w:p w:rsidR="000E439E" w:rsidRDefault="000E439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ст.ст.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МР "Мосальский район" администрация муниципального района "Мосальский район"</w:t>
      </w:r>
    </w:p>
    <w:p w:rsidR="000E439E" w:rsidRDefault="000E439E">
      <w:pPr>
        <w:pStyle w:val="ConsPlusNormal"/>
        <w:spacing w:before="220"/>
        <w:ind w:firstLine="540"/>
        <w:jc w:val="both"/>
      </w:pPr>
      <w:r>
        <w:t>ПОСТАНОВЛЯЕТ:</w:t>
      </w:r>
    </w:p>
    <w:p w:rsidR="000E439E" w:rsidRDefault="000E439E">
      <w:pPr>
        <w:pStyle w:val="ConsPlusNormal"/>
        <w:jc w:val="both"/>
      </w:pPr>
    </w:p>
    <w:p w:rsidR="000E439E" w:rsidRDefault="000E439E">
      <w:pPr>
        <w:pStyle w:val="ConsPlusNormal"/>
        <w:ind w:firstLine="540"/>
        <w:jc w:val="both"/>
      </w:pPr>
      <w:r>
        <w:t>1. Признать утратившими силу:</w:t>
      </w:r>
    </w:p>
    <w:p w:rsidR="000E439E" w:rsidRDefault="000E439E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11.09.2024 N 297 "Об утверждении Порядка установления факта проживания граждан в жилых помещениях, находящихся в зоне чрезвычайной ситуации, нарушения условий жизнедеятельности и утраты ими имущества первой необходимости в результате чрезвычайной ситуации природного и техногенного характера".</w:t>
      </w:r>
    </w:p>
    <w:p w:rsidR="000E439E" w:rsidRDefault="000E439E">
      <w:pPr>
        <w:pStyle w:val="ConsPlusNormal"/>
        <w:spacing w:before="220"/>
        <w:ind w:firstLine="540"/>
        <w:jc w:val="both"/>
      </w:pPr>
      <w:r>
        <w:t xml:space="preserve">1.2.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14.10.2024 N 341 "О заблаговременной подготовке загородной зоны к проведению эвакоприемных мероприятий в военное время на территории муниципального района "Мосальский район".</w:t>
      </w:r>
    </w:p>
    <w:p w:rsidR="000E439E" w:rsidRDefault="000E439E">
      <w:pPr>
        <w:pStyle w:val="ConsPlusNormal"/>
        <w:spacing w:before="220"/>
        <w:ind w:firstLine="540"/>
        <w:jc w:val="both"/>
      </w:pPr>
      <w:r>
        <w:t xml:space="preserve">1.3.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14.10.2024 N 342 "Об организации планирования, подготовки и проведения мероприятий по эвакуации населения, материальных и культурных ценностей в безопасные районы, а также рассредоточению работников организаций, продолжающих свою деятельность в военное время".</w:t>
      </w:r>
    </w:p>
    <w:p w:rsidR="000E439E" w:rsidRDefault="000E439E">
      <w:pPr>
        <w:pStyle w:val="ConsPlusNormal"/>
        <w:spacing w:before="220"/>
        <w:ind w:firstLine="540"/>
        <w:jc w:val="both"/>
      </w:pPr>
      <w:r>
        <w:t xml:space="preserve">1.4.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14.10.2024 N 343 "О подготовке населения муниципального района "Мосальский район" в области гражданской обороны, защиты населения от чрезвычайных ситуаций природного и техногенного характера".</w:t>
      </w:r>
    </w:p>
    <w:p w:rsidR="000E439E" w:rsidRDefault="000E439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принятия.</w:t>
      </w:r>
    </w:p>
    <w:p w:rsidR="000E439E" w:rsidRDefault="000E439E">
      <w:pPr>
        <w:pStyle w:val="ConsPlusNormal"/>
        <w:jc w:val="both"/>
      </w:pPr>
    </w:p>
    <w:p w:rsidR="000E439E" w:rsidRDefault="000E439E">
      <w:pPr>
        <w:pStyle w:val="ConsPlusNormal"/>
        <w:jc w:val="right"/>
      </w:pPr>
      <w:r>
        <w:t>Глава администрации</w:t>
      </w:r>
    </w:p>
    <w:p w:rsidR="000E439E" w:rsidRDefault="000E439E">
      <w:pPr>
        <w:pStyle w:val="ConsPlusNormal"/>
        <w:jc w:val="right"/>
      </w:pPr>
      <w:r>
        <w:t>муниципального района</w:t>
      </w:r>
    </w:p>
    <w:p w:rsidR="000E439E" w:rsidRDefault="000E439E">
      <w:pPr>
        <w:pStyle w:val="ConsPlusNormal"/>
        <w:jc w:val="right"/>
      </w:pPr>
      <w:r>
        <w:t>"Мосальский район"</w:t>
      </w:r>
    </w:p>
    <w:p w:rsidR="000E439E" w:rsidRDefault="000E439E">
      <w:pPr>
        <w:pStyle w:val="ConsPlusNormal"/>
        <w:jc w:val="right"/>
      </w:pPr>
      <w:r>
        <w:t>А.В.Кошелев</w:t>
      </w:r>
    </w:p>
    <w:p w:rsidR="000E439E" w:rsidRDefault="000E439E">
      <w:pPr>
        <w:pStyle w:val="ConsPlusNormal"/>
        <w:jc w:val="both"/>
      </w:pPr>
    </w:p>
    <w:p w:rsidR="000E439E" w:rsidRDefault="000E439E">
      <w:pPr>
        <w:pStyle w:val="ConsPlusNormal"/>
        <w:jc w:val="both"/>
      </w:pPr>
    </w:p>
    <w:p w:rsidR="000E439E" w:rsidRDefault="000E43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F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E439E"/>
    <w:rsid w:val="00022BAF"/>
    <w:rsid w:val="00027C63"/>
    <w:rsid w:val="00075346"/>
    <w:rsid w:val="000E439E"/>
    <w:rsid w:val="001E091F"/>
    <w:rsid w:val="0022172F"/>
    <w:rsid w:val="0046555E"/>
    <w:rsid w:val="004929DA"/>
    <w:rsid w:val="00526BB7"/>
    <w:rsid w:val="006619FF"/>
    <w:rsid w:val="00775571"/>
    <w:rsid w:val="00974057"/>
    <w:rsid w:val="00A0757E"/>
    <w:rsid w:val="00A913F8"/>
    <w:rsid w:val="00BE4E36"/>
    <w:rsid w:val="00BE7141"/>
    <w:rsid w:val="00C433D3"/>
    <w:rsid w:val="00CC2682"/>
    <w:rsid w:val="00CE716D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4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3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2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728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185&amp;dst=1011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64185&amp;dst=101103" TargetMode="External"/><Relationship Id="rId10" Type="http://schemas.openxmlformats.org/officeDocument/2006/relationships/hyperlink" Target="https://login.consultant.ru/link/?req=doc&amp;base=RLAW037&amp;n=1724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7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2025-02-03T07:26:00Z</dcterms:created>
  <dcterms:modified xsi:type="dcterms:W3CDTF">2025-02-03T07:26:00Z</dcterms:modified>
</cp:coreProperties>
</file>