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04" w:rsidRDefault="007F02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0204" w:rsidRDefault="007F0204">
      <w:pPr>
        <w:pStyle w:val="ConsPlusNormal"/>
        <w:jc w:val="both"/>
        <w:outlineLvl w:val="0"/>
      </w:pPr>
    </w:p>
    <w:p w:rsidR="007F0204" w:rsidRDefault="007F0204">
      <w:pPr>
        <w:pStyle w:val="ConsPlusTitle"/>
        <w:jc w:val="center"/>
      </w:pPr>
      <w:r>
        <w:t>КАЛУЖСКАЯ ОБЛАСТЬ</w:t>
      </w:r>
    </w:p>
    <w:p w:rsidR="007F0204" w:rsidRDefault="007F0204">
      <w:pPr>
        <w:pStyle w:val="ConsPlusTitle"/>
        <w:jc w:val="center"/>
      </w:pPr>
      <w:r>
        <w:t>АДМИНИСТРАЦИЯ МУНИЦИПАЛЬНОГО РАЙОНА</w:t>
      </w:r>
    </w:p>
    <w:p w:rsidR="007F0204" w:rsidRDefault="007F0204">
      <w:pPr>
        <w:pStyle w:val="ConsPlusTitle"/>
        <w:jc w:val="center"/>
      </w:pPr>
      <w:r>
        <w:t>"МОСАЛЬСКИЙ РАЙОН"</w:t>
      </w:r>
    </w:p>
    <w:p w:rsidR="007F0204" w:rsidRDefault="007F0204">
      <w:pPr>
        <w:pStyle w:val="ConsPlusTitle"/>
        <w:jc w:val="center"/>
      </w:pPr>
    </w:p>
    <w:p w:rsidR="007F0204" w:rsidRDefault="007F0204">
      <w:pPr>
        <w:pStyle w:val="ConsPlusTitle"/>
        <w:jc w:val="center"/>
      </w:pPr>
      <w:r>
        <w:t>ПОСТАНОВЛЕНИЕ</w:t>
      </w:r>
    </w:p>
    <w:p w:rsidR="007F0204" w:rsidRDefault="007F0204">
      <w:pPr>
        <w:pStyle w:val="ConsPlusTitle"/>
        <w:jc w:val="center"/>
      </w:pPr>
      <w:r>
        <w:t>от 2 декабря 2024 г. N 431</w:t>
      </w:r>
    </w:p>
    <w:p w:rsidR="007F0204" w:rsidRDefault="007F0204">
      <w:pPr>
        <w:pStyle w:val="ConsPlusTitle"/>
        <w:jc w:val="center"/>
      </w:pPr>
    </w:p>
    <w:p w:rsidR="007F0204" w:rsidRDefault="007F0204">
      <w:pPr>
        <w:pStyle w:val="ConsPlusTitle"/>
        <w:jc w:val="center"/>
      </w:pPr>
      <w:r>
        <w:t>О ВНЕСЕНИИ ИЗМЕНЕНИЙ В ПОСТАНОВЛЕНИЕ АДМИНИСТРАЦИИ</w:t>
      </w:r>
    </w:p>
    <w:p w:rsidR="007F0204" w:rsidRDefault="007F0204">
      <w:pPr>
        <w:pStyle w:val="ConsPlusTitle"/>
        <w:jc w:val="center"/>
      </w:pPr>
      <w:r>
        <w:t>МУНИЦИПАЛЬНОГО РАЙОНА "МОСАЛЬСКИЙ РАЙОН" N 574</w:t>
      </w:r>
    </w:p>
    <w:p w:rsidR="007F0204" w:rsidRDefault="007F0204">
      <w:pPr>
        <w:pStyle w:val="ConsPlusTitle"/>
        <w:jc w:val="center"/>
      </w:pPr>
      <w:r>
        <w:t>ОТ 06.12.2023 "ОБ ОБЕСПЕЧЕНИИ ГОРЯЧИМ ПИТАНИЕМ ДЕТЕЙ,</w:t>
      </w:r>
    </w:p>
    <w:p w:rsidR="007F0204" w:rsidRDefault="007F0204">
      <w:pPr>
        <w:pStyle w:val="ConsPlusTitle"/>
        <w:jc w:val="center"/>
      </w:pPr>
      <w:r>
        <w:t>ОБУЧАЮЩИХСЯ В МУНИЦИПАЛЬНЫХ ОБЩЕОБРАЗОВАТЕЛЬНЫХ УЧРЕЖДЕНИЯХ</w:t>
      </w:r>
    </w:p>
    <w:p w:rsidR="007F0204" w:rsidRDefault="007F0204">
      <w:pPr>
        <w:pStyle w:val="ConsPlusTitle"/>
        <w:jc w:val="center"/>
      </w:pPr>
      <w:r>
        <w:t>ЗА СЧЕТ СРЕДСТВ БЮДЖЕТА МР "МОСАЛЬСКИЙ РАЙОН"</w:t>
      </w:r>
    </w:p>
    <w:p w:rsidR="007F0204" w:rsidRDefault="007F0204">
      <w:pPr>
        <w:pStyle w:val="ConsPlusNormal"/>
        <w:jc w:val="both"/>
      </w:pPr>
    </w:p>
    <w:p w:rsidR="007F0204" w:rsidRDefault="007F0204">
      <w:pPr>
        <w:pStyle w:val="ConsPlusNormal"/>
        <w:ind w:firstLine="540"/>
        <w:jc w:val="both"/>
      </w:pPr>
      <w:r>
        <w:t xml:space="preserve">В целях поддержки семей граждан, принимающих участие в специальной военной операции руководствуясь </w:t>
      </w:r>
      <w:hyperlink r:id="rId5">
        <w:r>
          <w:rPr>
            <w:color w:val="0000FF"/>
          </w:rPr>
          <w:t>частью 5 статьи 20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администрация муниципального района "Мосальский район"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ПОСТАНОВЛЯЕТ:</w:t>
      </w:r>
    </w:p>
    <w:p w:rsidR="007F0204" w:rsidRDefault="007F0204">
      <w:pPr>
        <w:pStyle w:val="ConsPlusNormal"/>
        <w:jc w:val="both"/>
      </w:pPr>
    </w:p>
    <w:p w:rsidR="007F0204" w:rsidRDefault="007F0204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574 от 06.12.2023 "Об обеспечении горячим питанием детей, обучающихся в муниципальных общеобразовательных учреждениях за счет средств бюджета МР "Мосальский район" следующие изменения: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Пункт 1.3</w:t>
        </w:r>
      </w:hyperlink>
      <w:r>
        <w:t xml:space="preserve"> постановления изложить в следующей редакции: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"1.3. Предоставление бесплатного горячего питания обучающимся 5 - 11-х классов из расчета на одного обучающегося в день на завтрак - 20 рублей, на обед - 85 рублей для социальной поддержки, членов семей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9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 xml:space="preserve"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</w:t>
      </w:r>
      <w:r>
        <w:lastRenderedPageBreak/>
        <w:t>организацией, содействующей выполнению задач, возложенных на Вооруженные Силы Российской Федерации;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- членов семей участников специальной военной операции, указанных в п. 3.1,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К членам семьи участников специальной военной операции относятся: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- дети (в том числе усыновленные (удочеренные) военнослужащего, мобилизованного, добровольца, командированного лица (100% из областного бюджета);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- дети супруги (супруга), находящиеся (находившиеся) на полном содержании военнослужащего, мобилизованного, добровольца, командированного лица (из бюджета МР "Мосальский район");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- полнородные и не полнородные братья и сестры мобилизованного, добровольца, командированного лица (из бюджета МР "Мосальский район").".</w:t>
      </w:r>
    </w:p>
    <w:p w:rsidR="007F0204" w:rsidRDefault="007F020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МР "Мосальский район" по социальной политике.</w:t>
      </w:r>
    </w:p>
    <w:p w:rsidR="007F0204" w:rsidRDefault="007F0204">
      <w:pPr>
        <w:pStyle w:val="ConsPlusNormal"/>
        <w:jc w:val="both"/>
      </w:pPr>
    </w:p>
    <w:p w:rsidR="007F0204" w:rsidRDefault="007F0204">
      <w:pPr>
        <w:pStyle w:val="ConsPlusNormal"/>
        <w:jc w:val="right"/>
      </w:pPr>
      <w:r>
        <w:t>Глава администрации</w:t>
      </w:r>
    </w:p>
    <w:p w:rsidR="007F0204" w:rsidRDefault="007F0204">
      <w:pPr>
        <w:pStyle w:val="ConsPlusNormal"/>
        <w:jc w:val="right"/>
      </w:pPr>
      <w:r>
        <w:t>муниципального района</w:t>
      </w:r>
    </w:p>
    <w:p w:rsidR="007F0204" w:rsidRDefault="007F0204">
      <w:pPr>
        <w:pStyle w:val="ConsPlusNormal"/>
        <w:jc w:val="right"/>
      </w:pPr>
      <w:r>
        <w:t>"Мосальский район"</w:t>
      </w:r>
    </w:p>
    <w:p w:rsidR="007F0204" w:rsidRDefault="007F0204">
      <w:pPr>
        <w:pStyle w:val="ConsPlusNormal"/>
        <w:jc w:val="right"/>
      </w:pPr>
      <w:r>
        <w:t>А.В.Кошелев</w:t>
      </w:r>
    </w:p>
    <w:p w:rsidR="007F0204" w:rsidRDefault="007F0204">
      <w:pPr>
        <w:pStyle w:val="ConsPlusNormal"/>
        <w:jc w:val="both"/>
      </w:pPr>
    </w:p>
    <w:p w:rsidR="007F0204" w:rsidRDefault="007F0204">
      <w:pPr>
        <w:pStyle w:val="ConsPlusNormal"/>
        <w:jc w:val="both"/>
      </w:pPr>
    </w:p>
    <w:p w:rsidR="007F0204" w:rsidRDefault="007F02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8F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compat/>
  <w:rsids>
    <w:rsidRoot w:val="007F0204"/>
    <w:rsid w:val="00022BAF"/>
    <w:rsid w:val="00027C63"/>
    <w:rsid w:val="00075346"/>
    <w:rsid w:val="001E091F"/>
    <w:rsid w:val="0022172F"/>
    <w:rsid w:val="0046555E"/>
    <w:rsid w:val="004929DA"/>
    <w:rsid w:val="00526BB7"/>
    <w:rsid w:val="006619FF"/>
    <w:rsid w:val="00775571"/>
    <w:rsid w:val="007F0204"/>
    <w:rsid w:val="00974057"/>
    <w:rsid w:val="00A0757E"/>
    <w:rsid w:val="00A913F8"/>
    <w:rsid w:val="00BE4E36"/>
    <w:rsid w:val="00BE7141"/>
    <w:rsid w:val="00C433D3"/>
    <w:rsid w:val="00CC2682"/>
    <w:rsid w:val="00CE716D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02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02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2328&amp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723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3235&amp;dst=1010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723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4081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2025-02-03T07:31:00Z</dcterms:created>
  <dcterms:modified xsi:type="dcterms:W3CDTF">2025-02-03T07:31:00Z</dcterms:modified>
</cp:coreProperties>
</file>