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3B" w:rsidRPr="00DD5979" w:rsidRDefault="006413F2" w:rsidP="005279A9">
      <w:pPr>
        <w:jc w:val="center"/>
        <w:rPr>
          <w:b/>
          <w:sz w:val="24"/>
          <w:szCs w:val="24"/>
        </w:rPr>
      </w:pPr>
      <w:r w:rsidRPr="00DD5979">
        <w:rPr>
          <w:b/>
          <w:sz w:val="24"/>
          <w:szCs w:val="24"/>
        </w:rPr>
        <w:t>РЕЕСТР маршрутов регулярных перевозок на территории МР "Мосальский район"</w:t>
      </w:r>
    </w:p>
    <w:tbl>
      <w:tblPr>
        <w:tblStyle w:val="a3"/>
        <w:tblpPr w:leftFromText="180" w:rightFromText="180" w:vertAnchor="text" w:tblpY="1"/>
        <w:tblOverlap w:val="never"/>
        <w:tblW w:w="15559" w:type="dxa"/>
        <w:tblLayout w:type="fixed"/>
        <w:tblLook w:val="04A0"/>
      </w:tblPr>
      <w:tblGrid>
        <w:gridCol w:w="534"/>
        <w:gridCol w:w="425"/>
        <w:gridCol w:w="1417"/>
        <w:gridCol w:w="709"/>
        <w:gridCol w:w="1418"/>
        <w:gridCol w:w="425"/>
        <w:gridCol w:w="412"/>
        <w:gridCol w:w="664"/>
        <w:gridCol w:w="664"/>
        <w:gridCol w:w="664"/>
        <w:gridCol w:w="664"/>
        <w:gridCol w:w="664"/>
        <w:gridCol w:w="664"/>
        <w:gridCol w:w="664"/>
        <w:gridCol w:w="1035"/>
        <w:gridCol w:w="425"/>
        <w:gridCol w:w="567"/>
        <w:gridCol w:w="426"/>
        <w:gridCol w:w="425"/>
        <w:gridCol w:w="426"/>
        <w:gridCol w:w="426"/>
        <w:gridCol w:w="424"/>
        <w:gridCol w:w="425"/>
        <w:gridCol w:w="425"/>
        <w:gridCol w:w="567"/>
      </w:tblGrid>
      <w:tr w:rsidR="007160C2" w:rsidTr="007160C2">
        <w:trPr>
          <w:cantSplit/>
          <w:trHeight w:val="3962"/>
        </w:trPr>
        <w:tc>
          <w:tcPr>
            <w:tcW w:w="534" w:type="dxa"/>
            <w:tcBorders>
              <w:bottom w:val="single" w:sz="4" w:space="0" w:color="auto"/>
            </w:tcBorders>
            <w:textDirection w:val="btLr"/>
            <w:vAlign w:val="center"/>
          </w:tcPr>
          <w:p w:rsidR="005279A9" w:rsidRPr="003B5732" w:rsidRDefault="005279A9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>Рег.  номер маршрута в реестре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279A9" w:rsidRPr="003B5732" w:rsidRDefault="005279A9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>Порядковый номер маршрута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extDirection w:val="btLr"/>
            <w:vAlign w:val="center"/>
          </w:tcPr>
          <w:p w:rsidR="005279A9" w:rsidRPr="003B5732" w:rsidRDefault="005279A9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>Наименование маршрута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:rsidR="005279A9" w:rsidRPr="003B5732" w:rsidRDefault="005279A9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>Начальный остановочный пункт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extDirection w:val="btLr"/>
            <w:vAlign w:val="center"/>
          </w:tcPr>
          <w:p w:rsidR="005279A9" w:rsidRPr="003B5732" w:rsidRDefault="005279A9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>Промежуточные  остановочные пункты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5279A9" w:rsidRPr="003B5732" w:rsidRDefault="005279A9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>Конечный остановочный пункт</w:t>
            </w:r>
          </w:p>
        </w:tc>
        <w:tc>
          <w:tcPr>
            <w:tcW w:w="412" w:type="dxa"/>
            <w:tcBorders>
              <w:bottom w:val="single" w:sz="4" w:space="0" w:color="auto"/>
            </w:tcBorders>
            <w:textDirection w:val="btLr"/>
            <w:vAlign w:val="center"/>
          </w:tcPr>
          <w:p w:rsidR="005279A9" w:rsidRPr="003B5732" w:rsidRDefault="005279A9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>Протяженность маршрута (</w:t>
            </w:r>
            <w:r w:rsidR="00B07BD5" w:rsidRPr="003B5732">
              <w:rPr>
                <w:b/>
                <w:sz w:val="20"/>
                <w:szCs w:val="20"/>
              </w:rPr>
              <w:t>общая</w:t>
            </w:r>
            <w:r w:rsidRPr="003B573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textDirection w:val="btLr"/>
            <w:vAlign w:val="center"/>
          </w:tcPr>
          <w:p w:rsidR="005279A9" w:rsidRPr="003B5732" w:rsidRDefault="00B07BD5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>Вид регулярных перевозок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textDirection w:val="btLr"/>
            <w:vAlign w:val="center"/>
          </w:tcPr>
          <w:p w:rsidR="005279A9" w:rsidRPr="003B5732" w:rsidRDefault="00B07BD5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textDirection w:val="btLr"/>
            <w:vAlign w:val="center"/>
          </w:tcPr>
          <w:p w:rsidR="005279A9" w:rsidRPr="003B5732" w:rsidRDefault="00B07BD5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>Вид ТС, используемого на маршруте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textDirection w:val="btLr"/>
            <w:vAlign w:val="center"/>
          </w:tcPr>
          <w:p w:rsidR="005279A9" w:rsidRPr="003B5732" w:rsidRDefault="00B07BD5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>Класс ТС, используемого на маршруте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textDirection w:val="btLr"/>
            <w:vAlign w:val="center"/>
          </w:tcPr>
          <w:p w:rsidR="005279A9" w:rsidRPr="003B5732" w:rsidRDefault="00B07BD5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>Количество ТС, используемого на маршруте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textDirection w:val="btLr"/>
            <w:vAlign w:val="center"/>
          </w:tcPr>
          <w:p w:rsidR="005279A9" w:rsidRPr="003B5732" w:rsidRDefault="00B07BD5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>Экологические характеристики ТС, используемых на маршруте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textDirection w:val="btLr"/>
          </w:tcPr>
          <w:p w:rsidR="005279A9" w:rsidRPr="003B5732" w:rsidRDefault="00D42E0E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>Дата начала осуществления регулярных перевозок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textDirection w:val="btLr"/>
            <w:vAlign w:val="center"/>
          </w:tcPr>
          <w:p w:rsidR="005279A9" w:rsidRPr="003B5732" w:rsidRDefault="00D42E0E" w:rsidP="00CD1F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>Наименование, адрес, ФИО лица, осуществляющего перевозки по маршруту</w:t>
            </w:r>
          </w:p>
        </w:tc>
        <w:tc>
          <w:tcPr>
            <w:tcW w:w="4536" w:type="dxa"/>
            <w:gridSpan w:val="10"/>
            <w:vAlign w:val="center"/>
          </w:tcPr>
          <w:p w:rsidR="005279A9" w:rsidRPr="003B5732" w:rsidRDefault="005279A9" w:rsidP="00CD1FE6">
            <w:pPr>
              <w:jc w:val="center"/>
              <w:rPr>
                <w:b/>
                <w:sz w:val="20"/>
                <w:szCs w:val="20"/>
              </w:rPr>
            </w:pPr>
            <w:r w:rsidRPr="003B5732">
              <w:rPr>
                <w:b/>
                <w:sz w:val="20"/>
                <w:szCs w:val="20"/>
              </w:rPr>
              <w:t>Расписание движения по маршруту</w:t>
            </w:r>
          </w:p>
        </w:tc>
      </w:tr>
      <w:tr w:rsidR="007160C2" w:rsidRPr="009F6A57" w:rsidTr="007160C2"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279A9" w:rsidRPr="00EE298D" w:rsidRDefault="00AA0DC7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246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279A9" w:rsidRPr="00EE298D" w:rsidRDefault="005279A9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279A9" w:rsidRPr="00EE298D" w:rsidRDefault="009F6A57" w:rsidP="00556844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Маршрут внутримуниципального  значения №1 с правом проезда по единому социальному проездному билету  "Мосальск-Калугов</w:t>
            </w:r>
            <w:r w:rsidR="00556844" w:rsidRPr="00EE298D">
              <w:rPr>
                <w:sz w:val="18"/>
                <w:szCs w:val="18"/>
              </w:rPr>
              <w:t>ский (с заездом в д. Савино)»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0B2FB1" w:rsidRPr="00EE298D" w:rsidRDefault="000B2FB1" w:rsidP="000B2FB1">
            <w:pPr>
              <w:jc w:val="center"/>
              <w:rPr>
                <w:rStyle w:val="2"/>
                <w:rFonts w:asciiTheme="minorHAnsi" w:eastAsia="Arial Unicode MS" w:hAnsiTheme="minorHAnsi"/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>Остановочный павильон</w:t>
            </w:r>
          </w:p>
          <w:p w:rsidR="005279A9" w:rsidRPr="00EE298D" w:rsidRDefault="000B2FB1" w:rsidP="000B2FB1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 xml:space="preserve"> по ул. Калужская, у дома 38, г.Мосальск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0B2FB1" w:rsidRPr="00EE298D" w:rsidRDefault="000B2FB1" w:rsidP="000B2F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E298D">
              <w:rPr>
                <w:rFonts w:cs="Times New Roman"/>
                <w:sz w:val="18"/>
                <w:szCs w:val="18"/>
              </w:rPr>
              <w:t xml:space="preserve">д. Асетищи; д. Высокое; </w:t>
            </w:r>
          </w:p>
          <w:p w:rsidR="000B2FB1" w:rsidRPr="00EE298D" w:rsidRDefault="000B2FB1" w:rsidP="000B2FB1">
            <w:pPr>
              <w:jc w:val="center"/>
              <w:rPr>
                <w:rStyle w:val="2"/>
                <w:rFonts w:asciiTheme="minorHAnsi" w:eastAsia="Arial Unicode MS" w:hAnsiTheme="minorHAnsi"/>
                <w:sz w:val="18"/>
                <w:szCs w:val="18"/>
              </w:rPr>
            </w:pPr>
            <w:r w:rsidRPr="00EE298D">
              <w:rPr>
                <w:rFonts w:cs="Times New Roman"/>
                <w:sz w:val="18"/>
                <w:szCs w:val="18"/>
              </w:rPr>
              <w:t xml:space="preserve">д. Савино; </w:t>
            </w:r>
            <w:r w:rsidR="00222CEE" w:rsidRPr="00EE298D">
              <w:rPr>
                <w:rFonts w:cs="Times New Roman"/>
                <w:sz w:val="18"/>
                <w:szCs w:val="18"/>
              </w:rPr>
              <w:t xml:space="preserve"> д. Родня; </w:t>
            </w:r>
            <w:r w:rsidRPr="00EE298D">
              <w:rPr>
                <w:rFonts w:cs="Times New Roman"/>
                <w:sz w:val="18"/>
                <w:szCs w:val="18"/>
              </w:rPr>
              <w:t>п-т на д. Передовик</w:t>
            </w: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 xml:space="preserve">; </w:t>
            </w:r>
          </w:p>
          <w:p w:rsidR="000B2FB1" w:rsidRPr="00EE298D" w:rsidRDefault="000B2FB1" w:rsidP="000B2FB1">
            <w:pPr>
              <w:jc w:val="center"/>
              <w:rPr>
                <w:rStyle w:val="2"/>
                <w:rFonts w:asciiTheme="minorHAnsi" w:eastAsia="Arial Unicode MS" w:hAnsiTheme="minorHAnsi"/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>п-т на пос.Раменский; Мосальский п-т;</w:t>
            </w:r>
          </w:p>
          <w:p w:rsidR="000B2FB1" w:rsidRPr="00EE298D" w:rsidRDefault="000B2FB1" w:rsidP="000B2F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 xml:space="preserve"> пос. Шаховский; п-т на </w:t>
            </w:r>
            <w:r w:rsidRPr="00EE298D">
              <w:rPr>
                <w:rFonts w:cs="Times New Roman"/>
                <w:sz w:val="18"/>
                <w:szCs w:val="18"/>
              </w:rPr>
              <w:t xml:space="preserve">д. Рамено;                 </w:t>
            </w:r>
          </w:p>
          <w:p w:rsidR="005279A9" w:rsidRPr="00EE298D" w:rsidRDefault="000B2FB1" w:rsidP="000B2FB1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>д. Людково; д.Долгое; пос.Зайцева гора</w:t>
            </w:r>
            <w:r w:rsidRPr="00EE298D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279A9" w:rsidRPr="00EE298D" w:rsidRDefault="000B2FB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>пос. Калуговский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279A9" w:rsidRPr="00EE298D" w:rsidRDefault="003B5732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70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279A9" w:rsidRPr="00EE298D" w:rsidRDefault="003B5732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279A9" w:rsidRPr="00EE298D" w:rsidRDefault="003B5732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Только в установленных пунктах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9F0BA3" w:rsidRPr="00EE298D" w:rsidRDefault="009F0BA3" w:rsidP="009F0BA3">
            <w:pPr>
              <w:jc w:val="center"/>
              <w:rPr>
                <w:rStyle w:val="2"/>
                <w:rFonts w:asciiTheme="minorHAnsi" w:eastAsia="Arial Unicode MS" w:hAnsiTheme="minorHAnsi"/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 xml:space="preserve">ПАЗ 320412-04, </w:t>
            </w:r>
          </w:p>
          <w:p w:rsidR="005279A9" w:rsidRPr="00EE298D" w:rsidRDefault="009F0BA3" w:rsidP="009F0BA3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 xml:space="preserve">Пежо Боксер 2227 </w:t>
            </w: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  <w:lang w:val="en-US"/>
              </w:rPr>
              <w:t>SK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279A9" w:rsidRPr="00EE298D" w:rsidRDefault="00DB0E55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М2,М3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279A9" w:rsidRPr="00EE298D" w:rsidRDefault="009F0BA3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2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279A9" w:rsidRPr="00EE298D" w:rsidRDefault="00DB0E55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 xml:space="preserve"> Евро - 4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279A9" w:rsidRPr="00EE298D" w:rsidRDefault="00C65E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>11.03.2013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279A9" w:rsidRPr="00EE298D" w:rsidRDefault="00780815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МАУ ЖКХ МР "Мосальский район"</w:t>
            </w:r>
            <w:r w:rsidR="003B5732" w:rsidRPr="00EE298D">
              <w:rPr>
                <w:sz w:val="18"/>
                <w:szCs w:val="18"/>
              </w:rPr>
              <w:t xml:space="preserve">, Калужская область, г. Мосальск, ул. Ломоносова, д. 50 </w:t>
            </w:r>
          </w:p>
        </w:tc>
        <w:tc>
          <w:tcPr>
            <w:tcW w:w="992" w:type="dxa"/>
            <w:gridSpan w:val="2"/>
            <w:vAlign w:val="center"/>
          </w:tcPr>
          <w:p w:rsidR="005279A9" w:rsidRPr="00EE298D" w:rsidRDefault="005279A9" w:rsidP="00CD1FE6">
            <w:pPr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Пон</w:t>
            </w:r>
            <w:r w:rsidR="00EE7EB6" w:rsidRPr="00EE298D">
              <w:rPr>
                <w:sz w:val="18"/>
                <w:szCs w:val="18"/>
              </w:rPr>
              <w:t>едельник</w:t>
            </w:r>
          </w:p>
        </w:tc>
        <w:tc>
          <w:tcPr>
            <w:tcW w:w="851" w:type="dxa"/>
            <w:gridSpan w:val="2"/>
            <w:vAlign w:val="center"/>
          </w:tcPr>
          <w:p w:rsidR="005279A9" w:rsidRPr="00EE298D" w:rsidRDefault="005279A9" w:rsidP="00CD1FE6">
            <w:pPr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Вто</w:t>
            </w:r>
            <w:r w:rsidR="00EE7EB6" w:rsidRPr="00EE298D">
              <w:rPr>
                <w:sz w:val="18"/>
                <w:szCs w:val="18"/>
              </w:rPr>
              <w:t>рник</w:t>
            </w:r>
          </w:p>
        </w:tc>
        <w:tc>
          <w:tcPr>
            <w:tcW w:w="852" w:type="dxa"/>
            <w:gridSpan w:val="2"/>
            <w:vAlign w:val="center"/>
          </w:tcPr>
          <w:p w:rsidR="005279A9" w:rsidRPr="00EE298D" w:rsidRDefault="005279A9" w:rsidP="00CD1FE6">
            <w:pPr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Сред</w:t>
            </w:r>
            <w:r w:rsidR="00EE7EB6" w:rsidRPr="00EE298D">
              <w:rPr>
                <w:sz w:val="18"/>
                <w:szCs w:val="18"/>
              </w:rPr>
              <w:t>а</w:t>
            </w:r>
          </w:p>
        </w:tc>
        <w:tc>
          <w:tcPr>
            <w:tcW w:w="849" w:type="dxa"/>
            <w:gridSpan w:val="2"/>
            <w:vAlign w:val="center"/>
          </w:tcPr>
          <w:p w:rsidR="005279A9" w:rsidRPr="00EE298D" w:rsidRDefault="005279A9" w:rsidP="00CD1FE6">
            <w:pPr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Четв</w:t>
            </w:r>
            <w:r w:rsidR="00EE7EB6" w:rsidRPr="00EE298D">
              <w:rPr>
                <w:sz w:val="18"/>
                <w:szCs w:val="18"/>
              </w:rPr>
              <w:t>ерг</w:t>
            </w:r>
          </w:p>
        </w:tc>
        <w:tc>
          <w:tcPr>
            <w:tcW w:w="992" w:type="dxa"/>
            <w:gridSpan w:val="2"/>
            <w:vAlign w:val="center"/>
          </w:tcPr>
          <w:p w:rsidR="005279A9" w:rsidRPr="00EE298D" w:rsidRDefault="005279A9" w:rsidP="00CD1FE6">
            <w:pPr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Пятн</w:t>
            </w:r>
            <w:r w:rsidR="00EE7EB6" w:rsidRPr="00EE298D">
              <w:rPr>
                <w:sz w:val="18"/>
                <w:szCs w:val="18"/>
              </w:rPr>
              <w:t>ица</w:t>
            </w:r>
          </w:p>
        </w:tc>
      </w:tr>
      <w:tr w:rsidR="007160C2" w:rsidRPr="009F6A57" w:rsidTr="007160C2">
        <w:trPr>
          <w:cantSplit/>
          <w:trHeight w:val="2175"/>
        </w:trPr>
        <w:tc>
          <w:tcPr>
            <w:tcW w:w="534" w:type="dxa"/>
            <w:vMerge/>
            <w:textDirection w:val="btLr"/>
            <w:vAlign w:val="center"/>
          </w:tcPr>
          <w:p w:rsidR="007F4C58" w:rsidRPr="00EE298D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F4C58" w:rsidRPr="00EE298D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7F4C58" w:rsidRPr="00EE298D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7F4C58" w:rsidRPr="00EE298D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7F4C58" w:rsidRPr="00EE298D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F4C58" w:rsidRPr="00EE298D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vMerge/>
            <w:textDirection w:val="btLr"/>
            <w:vAlign w:val="center"/>
          </w:tcPr>
          <w:p w:rsidR="007F4C58" w:rsidRPr="00EE298D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F4C58" w:rsidRPr="00EE298D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F4C58" w:rsidRPr="00EE298D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F4C58" w:rsidRPr="00EE298D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F4C58" w:rsidRPr="00EE298D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F4C58" w:rsidRPr="00EE298D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F4C58" w:rsidRPr="00EE298D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F4C58" w:rsidRPr="00EE298D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vMerge/>
            <w:vAlign w:val="center"/>
          </w:tcPr>
          <w:p w:rsidR="007F4C58" w:rsidRPr="00EE298D" w:rsidRDefault="007F4C58" w:rsidP="007F4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7F4C58" w:rsidRPr="00EE298D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5-30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7F4C58" w:rsidRPr="00EE298D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6-45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7F4C58" w:rsidRPr="00EE298D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5-30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7F4C58" w:rsidRPr="00EE298D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6-45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7F4C58" w:rsidRPr="00EE298D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7F4C58" w:rsidRPr="00EE298D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extDirection w:val="btLr"/>
            <w:vAlign w:val="center"/>
          </w:tcPr>
          <w:p w:rsidR="007F4C58" w:rsidRPr="00EE298D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5-30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7F4C58" w:rsidRPr="00EE298D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6-45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7F4C58" w:rsidRPr="00EE298D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5-30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7F4C58" w:rsidRPr="00EE298D" w:rsidRDefault="007F4C58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6-45</w:t>
            </w:r>
          </w:p>
        </w:tc>
      </w:tr>
      <w:tr w:rsidR="007160C2" w:rsidRPr="009F6A57" w:rsidTr="007160C2">
        <w:trPr>
          <w:cantSplit/>
          <w:trHeight w:val="2107"/>
        </w:trPr>
        <w:tc>
          <w:tcPr>
            <w:tcW w:w="534" w:type="dxa"/>
            <w:vMerge/>
            <w:textDirection w:val="btLr"/>
            <w:vAlign w:val="center"/>
          </w:tcPr>
          <w:p w:rsidR="000C474F" w:rsidRPr="00EE298D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474F" w:rsidRPr="00EE298D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0C474F" w:rsidRPr="00EE298D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0C474F" w:rsidRPr="00EE298D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0C474F" w:rsidRPr="00EE298D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C474F" w:rsidRPr="00EE298D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vMerge/>
            <w:textDirection w:val="btLr"/>
            <w:vAlign w:val="center"/>
          </w:tcPr>
          <w:p w:rsidR="000C474F" w:rsidRPr="00EE298D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0C474F" w:rsidRPr="00EE298D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0C474F" w:rsidRPr="00EE298D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0C474F" w:rsidRPr="00EE298D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0C474F" w:rsidRPr="00EE298D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0C474F" w:rsidRPr="00EE298D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0C474F" w:rsidRPr="00EE298D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0C474F" w:rsidRPr="00EE298D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vMerge/>
            <w:vAlign w:val="center"/>
          </w:tcPr>
          <w:p w:rsidR="000C474F" w:rsidRPr="00EE298D" w:rsidRDefault="000C474F" w:rsidP="007F4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0C474F" w:rsidRPr="00EE298D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14-00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0C474F" w:rsidRPr="00EE298D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15-22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0C474F" w:rsidRPr="00EE298D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14-00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0C474F" w:rsidRPr="00EE298D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15-22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0C474F" w:rsidRPr="00EE298D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0C474F" w:rsidRPr="00EE298D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extDirection w:val="btLr"/>
            <w:vAlign w:val="center"/>
          </w:tcPr>
          <w:p w:rsidR="000C474F" w:rsidRPr="00EE298D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14-00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0C474F" w:rsidRPr="00EE298D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15-22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0C474F" w:rsidRPr="00EE298D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12-10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0C474F" w:rsidRPr="00EE298D" w:rsidRDefault="000C474F" w:rsidP="007F4C5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13-40</w:t>
            </w:r>
          </w:p>
        </w:tc>
      </w:tr>
      <w:tr w:rsidR="007160C2" w:rsidRPr="00EE298D" w:rsidTr="007160C2">
        <w:trPr>
          <w:cantSplit/>
          <w:trHeight w:val="2394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lastRenderedPageBreak/>
              <w:t>2</w:t>
            </w:r>
            <w:r w:rsidR="00AA0DC7" w:rsidRPr="00EE298D">
              <w:rPr>
                <w:sz w:val="18"/>
                <w:szCs w:val="18"/>
              </w:rPr>
              <w:t>47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Маршрут внутримуниципального  значения №2 с правом проезда по единому социальному проездному билету  "Мосальск - Дашино"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B77F43" w:rsidRPr="00EE298D" w:rsidRDefault="00B77F43" w:rsidP="00B77F43">
            <w:pPr>
              <w:jc w:val="center"/>
              <w:rPr>
                <w:rStyle w:val="2"/>
                <w:rFonts w:asciiTheme="minorHAnsi" w:eastAsia="Arial Unicode MS" w:hAnsiTheme="minorHAnsi"/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>Остановочный павильон</w:t>
            </w:r>
          </w:p>
          <w:p w:rsidR="008766DA" w:rsidRPr="00EE298D" w:rsidRDefault="00B77F43" w:rsidP="00B77F43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 xml:space="preserve"> по ул. Калужская, у дома 38, г.Мосальск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EE298D" w:rsidRDefault="0087693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>д.Новые Ляды; д.Устоша; д.Липовка; д.Дашино.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д. Дашино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14,1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Только в установленных пунктах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EE298D" w:rsidRDefault="00896D2E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 xml:space="preserve">Пежо Боксер 2227 </w:t>
            </w: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  <w:lang w:val="en-US"/>
              </w:rPr>
              <w:t>SK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М2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EE298D" w:rsidRDefault="00896D2E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EE298D" w:rsidRDefault="005D2435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 xml:space="preserve"> Евро - 4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EE298D" w:rsidRDefault="005D2435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>11.03.2013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EE298D" w:rsidRDefault="00780815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МАУ ЖКХ МР "Мосальский район"</w:t>
            </w:r>
            <w:r w:rsidR="008766DA" w:rsidRPr="00EE298D">
              <w:rPr>
                <w:sz w:val="18"/>
                <w:szCs w:val="18"/>
              </w:rPr>
              <w:t xml:space="preserve">, Калужская область, г. Мосальск, ул. Ломоносова, д. 50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8-20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EE298D" w:rsidRDefault="00556844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8-45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160C2" w:rsidRPr="00EE298D" w:rsidTr="007160C2">
        <w:trPr>
          <w:cantSplit/>
          <w:trHeight w:val="1983"/>
        </w:trPr>
        <w:tc>
          <w:tcPr>
            <w:tcW w:w="534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vMerge/>
            <w:vAlign w:val="center"/>
          </w:tcPr>
          <w:p w:rsidR="0070392E" w:rsidRPr="00EE298D" w:rsidRDefault="0070392E" w:rsidP="00CD1F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EE298D" w:rsidRDefault="00556844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13-00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13-35</w:t>
            </w:r>
          </w:p>
        </w:tc>
        <w:tc>
          <w:tcPr>
            <w:tcW w:w="424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160C2" w:rsidRPr="00EE298D" w:rsidTr="007160C2">
        <w:trPr>
          <w:cantSplit/>
          <w:trHeight w:val="2278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248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Маршрут внутримуниципального  значения №3 с правом проезда по единому социальному проездному билету  "Мосальск-Ленск (с заездом в д. Покровское)"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EE298D" w:rsidRDefault="00F80C91" w:rsidP="00B77F43">
            <w:pPr>
              <w:jc w:val="center"/>
              <w:rPr>
                <w:rStyle w:val="2"/>
                <w:rFonts w:asciiTheme="minorHAnsi" w:eastAsia="Arial Unicode MS" w:hAnsiTheme="minorHAnsi"/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>Остановочный павильон</w:t>
            </w:r>
          </w:p>
          <w:p w:rsidR="00F80C91" w:rsidRPr="00EE298D" w:rsidRDefault="00F80C91" w:rsidP="00B77F43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 xml:space="preserve"> по ул. Калужская, у дома 38, г.Мосальск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>д. Низовское; д.Чертень; д.Ленск; д.Покровское; д.Путогино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д. Ленск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21,9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Только в установленных пунктах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 xml:space="preserve">Пежо Боксер 2227 </w:t>
            </w: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  <w:lang w:val="en-US"/>
              </w:rPr>
              <w:t>SK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М2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Евро - 4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>11.03.2013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F80C91" w:rsidRPr="00EE298D" w:rsidRDefault="00780815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МАУ ЖКХ МР "Мосальский район"</w:t>
            </w:r>
            <w:r w:rsidR="00F80C91" w:rsidRPr="00EE298D">
              <w:rPr>
                <w:sz w:val="18"/>
                <w:szCs w:val="18"/>
              </w:rPr>
              <w:t xml:space="preserve">, Калужская область, г. Мосальск, ул. Ломоносова, д. 50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8-20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F80C91" w:rsidRPr="00EE298D" w:rsidRDefault="00F80C91" w:rsidP="00375A53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8-5</w:t>
            </w:r>
            <w:r w:rsidR="00375A53" w:rsidRPr="00EE298D"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8-20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8-55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160C2" w:rsidRPr="00EE298D" w:rsidTr="007160C2">
        <w:trPr>
          <w:cantSplit/>
          <w:trHeight w:val="2659"/>
        </w:trPr>
        <w:tc>
          <w:tcPr>
            <w:tcW w:w="534" w:type="dxa"/>
            <w:vMerge/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vMerge/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vMerge/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13-00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13-40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12-00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12-35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F80C91" w:rsidRPr="00EE298D" w:rsidRDefault="00F80C91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160C2" w:rsidRPr="00EE298D" w:rsidTr="007160C2">
        <w:trPr>
          <w:cantSplit/>
          <w:trHeight w:val="2394"/>
        </w:trPr>
        <w:tc>
          <w:tcPr>
            <w:tcW w:w="534" w:type="dxa"/>
            <w:vMerge w:val="restart"/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766DA" w:rsidRPr="00EE298D" w:rsidRDefault="00AA0DC7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249</w:t>
            </w:r>
          </w:p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Маршрут внутримуниципального  значения №4 с правом проезда по единому социальному проездному билету  "Мосальск-Фошня"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77F43" w:rsidRPr="00EE298D" w:rsidRDefault="00B77F43" w:rsidP="00B77F43">
            <w:pPr>
              <w:jc w:val="center"/>
              <w:rPr>
                <w:rStyle w:val="2"/>
                <w:rFonts w:asciiTheme="minorHAnsi" w:eastAsia="Arial Unicode MS" w:hAnsiTheme="minorHAnsi"/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>Остановочный павильон</w:t>
            </w:r>
          </w:p>
          <w:p w:rsidR="008766DA" w:rsidRPr="00EE298D" w:rsidRDefault="00B77F43" w:rsidP="00B77F43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 xml:space="preserve"> по ул. Калужская, у дома 38, г.Мосальск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8766DA" w:rsidRPr="00EE298D" w:rsidRDefault="00F944EC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>д.Пищалово; с.Тарасково; д.Лоск;</w:t>
            </w:r>
            <w:r w:rsidR="0017689F"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 xml:space="preserve"> </w:t>
            </w: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>д. Гридяки; д.Сельцо; д.Речицы; с.Боровенск; д.Горбачи; д.Стрельня; д.Творищи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д. Фошня</w:t>
            </w:r>
          </w:p>
        </w:tc>
        <w:tc>
          <w:tcPr>
            <w:tcW w:w="412" w:type="dxa"/>
            <w:vMerge w:val="restart"/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28,9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Только в установленных пунктах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8766DA" w:rsidRPr="00EE298D" w:rsidRDefault="00F944EC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>ПАЗ 320412-04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М3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766DA" w:rsidRPr="00EE298D" w:rsidRDefault="00F944EC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766DA" w:rsidRPr="00EE298D" w:rsidRDefault="005D2435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Евро - 4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766DA" w:rsidRPr="00EE298D" w:rsidRDefault="005D2435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>11.03.2013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F944EC" w:rsidRPr="00EE298D" w:rsidRDefault="00780815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МАУ ЖКХ МР "Мосальский район"</w:t>
            </w:r>
            <w:r w:rsidR="008766DA" w:rsidRPr="00EE298D">
              <w:rPr>
                <w:sz w:val="18"/>
                <w:szCs w:val="18"/>
              </w:rPr>
              <w:t xml:space="preserve">, Калужская область, </w:t>
            </w:r>
          </w:p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 xml:space="preserve">г. Мосальск, ул. Ломоносова, д. 50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8-20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8-55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8-20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8-55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160C2" w:rsidRPr="00EE298D" w:rsidTr="007160C2">
        <w:trPr>
          <w:cantSplit/>
          <w:trHeight w:val="2400"/>
        </w:trPr>
        <w:tc>
          <w:tcPr>
            <w:tcW w:w="534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12-50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13-35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12-50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13-35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160C2" w:rsidRPr="00EE298D" w:rsidTr="007160C2">
        <w:trPr>
          <w:cantSplit/>
          <w:trHeight w:val="2122"/>
        </w:trPr>
        <w:tc>
          <w:tcPr>
            <w:tcW w:w="534" w:type="dxa"/>
            <w:vMerge w:val="restart"/>
            <w:textDirection w:val="btLr"/>
            <w:vAlign w:val="center"/>
          </w:tcPr>
          <w:p w:rsidR="008766DA" w:rsidRPr="00EE298D" w:rsidRDefault="00AA0DC7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2</w:t>
            </w:r>
            <w:r w:rsidR="008766DA" w:rsidRPr="00EE298D">
              <w:rPr>
                <w:sz w:val="18"/>
                <w:szCs w:val="18"/>
              </w:rPr>
              <w:t>5</w:t>
            </w:r>
            <w:r w:rsidRPr="00EE298D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766DA" w:rsidRPr="00EE298D" w:rsidRDefault="00FC43B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 xml:space="preserve">Маршрут внутримуниципального  значения №5 с правом проезда по единому социальному проездному билету  "Мосальск-Никиткино-Дашино" 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77F43" w:rsidRPr="00EE298D" w:rsidRDefault="00B77F43" w:rsidP="00B77F43">
            <w:pPr>
              <w:jc w:val="center"/>
              <w:rPr>
                <w:rStyle w:val="2"/>
                <w:rFonts w:asciiTheme="minorHAnsi" w:eastAsia="Arial Unicode MS" w:hAnsiTheme="minorHAnsi"/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>Остановочный павильон</w:t>
            </w:r>
          </w:p>
          <w:p w:rsidR="008766DA" w:rsidRPr="00EE298D" w:rsidRDefault="00B77F43" w:rsidP="00B77F43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 xml:space="preserve"> по ул. Калужская, у дома 38, г.Мосальск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1B7086" w:rsidRPr="00EE298D" w:rsidRDefault="00855EB0" w:rsidP="00CD1FE6">
            <w:pPr>
              <w:ind w:left="113" w:right="113"/>
              <w:jc w:val="center"/>
              <w:rPr>
                <w:rStyle w:val="2"/>
                <w:rFonts w:asciiTheme="minorHAnsi" w:eastAsia="Arial Unicode MS" w:hAnsiTheme="minorHAnsi"/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 xml:space="preserve">д.Новые Ляды; д.Харенки, д.Зюзино, д.Посконь; </w:t>
            </w:r>
          </w:p>
          <w:p w:rsidR="008766DA" w:rsidRPr="00EE298D" w:rsidRDefault="00855EB0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>д. Никиткино; д.Устоша, д.Липовка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д. Дашино</w:t>
            </w:r>
          </w:p>
        </w:tc>
        <w:tc>
          <w:tcPr>
            <w:tcW w:w="412" w:type="dxa"/>
            <w:vMerge w:val="restart"/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39,2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Только в установленных пунктах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8766DA" w:rsidRPr="00EE298D" w:rsidRDefault="00B66D4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 xml:space="preserve">Пежо Боксер 2227 </w:t>
            </w: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  <w:lang w:val="en-US"/>
              </w:rPr>
              <w:t>SK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М2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766DA" w:rsidRPr="00EE298D" w:rsidRDefault="00B66D41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766DA" w:rsidRPr="00EE298D" w:rsidRDefault="005D2435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Евро - 4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766DA" w:rsidRPr="00EE298D" w:rsidRDefault="005D2435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>11.03.2013</w:t>
            </w:r>
          </w:p>
        </w:tc>
        <w:tc>
          <w:tcPr>
            <w:tcW w:w="1035" w:type="dxa"/>
            <w:vMerge w:val="restart"/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766DA" w:rsidRPr="00EE298D" w:rsidRDefault="00780815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МАУ ЖКХ МР "Мосальский район"</w:t>
            </w:r>
            <w:r w:rsidR="008766DA" w:rsidRPr="00EE298D">
              <w:rPr>
                <w:sz w:val="18"/>
                <w:szCs w:val="18"/>
              </w:rPr>
              <w:t xml:space="preserve">, Калужская область, г. Мосальск, ул. Ломоносова, д. 50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6-40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7-15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8766DA" w:rsidRPr="00EE298D" w:rsidRDefault="008766D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160C2" w:rsidRPr="00EE298D" w:rsidTr="007160C2">
        <w:trPr>
          <w:cantSplit/>
          <w:trHeight w:val="2250"/>
        </w:trPr>
        <w:tc>
          <w:tcPr>
            <w:tcW w:w="534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vMerge/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13-00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13-55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70392E" w:rsidRPr="00EE298D" w:rsidRDefault="0070392E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7160C2" w:rsidRPr="00EE298D" w:rsidTr="007160C2">
        <w:trPr>
          <w:cantSplit/>
          <w:trHeight w:val="1544"/>
        </w:trPr>
        <w:tc>
          <w:tcPr>
            <w:tcW w:w="534" w:type="dxa"/>
            <w:vMerge w:val="restart"/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lastRenderedPageBreak/>
              <w:t>251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Маршрут в</w:t>
            </w:r>
            <w:r w:rsidR="0003567E" w:rsidRPr="00EE298D">
              <w:rPr>
                <w:sz w:val="18"/>
                <w:szCs w:val="18"/>
              </w:rPr>
              <w:t>нутримуниципального  значения № 6</w:t>
            </w:r>
            <w:r w:rsidRPr="00EE298D">
              <w:rPr>
                <w:sz w:val="18"/>
                <w:szCs w:val="18"/>
              </w:rPr>
              <w:t xml:space="preserve"> с правом проезда по единому социальному проездному билету  "Мосальск-Воронино" 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1D6DEB" w:rsidRPr="00EE298D" w:rsidRDefault="001D6DEB" w:rsidP="001D6DEB">
            <w:pPr>
              <w:jc w:val="center"/>
              <w:rPr>
                <w:rStyle w:val="2"/>
                <w:rFonts w:asciiTheme="minorHAnsi" w:eastAsia="Arial Unicode MS" w:hAnsiTheme="minorHAnsi"/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>Остановочный павильон</w:t>
            </w:r>
          </w:p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 xml:space="preserve"> по ул. Калужская, у дома 38, г.Мосальск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д. Воронино</w:t>
            </w:r>
          </w:p>
        </w:tc>
        <w:tc>
          <w:tcPr>
            <w:tcW w:w="412" w:type="dxa"/>
            <w:vMerge w:val="restart"/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8,5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Только в установленных пунктах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1D6DEB" w:rsidRPr="00EE298D" w:rsidRDefault="006D7A38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 xml:space="preserve">Пежо Боксер 2227 </w:t>
            </w: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  <w:lang w:val="en-US"/>
              </w:rPr>
              <w:t>SK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М2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1D6DEB" w:rsidRPr="00EE298D" w:rsidRDefault="006A3A3E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1D6DEB" w:rsidRPr="00EE298D" w:rsidRDefault="005D2435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Евро - 4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1D6DEB" w:rsidRPr="00EE298D" w:rsidRDefault="006D7A38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>01.01.2018</w:t>
            </w:r>
          </w:p>
        </w:tc>
        <w:tc>
          <w:tcPr>
            <w:tcW w:w="1035" w:type="dxa"/>
            <w:vMerge w:val="restart"/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1D6DEB" w:rsidRPr="00EE298D" w:rsidRDefault="00780815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МАУ ЖКХ МР "Мосальский район"</w:t>
            </w:r>
            <w:r w:rsidR="001D6DEB" w:rsidRPr="00EE298D">
              <w:rPr>
                <w:sz w:val="18"/>
                <w:szCs w:val="18"/>
              </w:rPr>
              <w:t xml:space="preserve">, Калужская область, г. Мосальск, ул. Ломоносова, д. 50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7-50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8-05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07784D" w:rsidRPr="00EE298D" w:rsidTr="007160C2">
        <w:trPr>
          <w:cantSplit/>
          <w:trHeight w:val="1551"/>
        </w:trPr>
        <w:tc>
          <w:tcPr>
            <w:tcW w:w="53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11-30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11-45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D6DEB" w:rsidRPr="00EE298D" w:rsidRDefault="001D6DEB" w:rsidP="001D6DE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887FEA" w:rsidRPr="00EE298D" w:rsidTr="007160C2">
        <w:trPr>
          <w:cantSplit/>
          <w:trHeight w:val="156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E23BAC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252</w:t>
            </w:r>
          </w:p>
          <w:p w:rsidR="00887FEA" w:rsidRPr="00EE298D" w:rsidRDefault="00887FEA" w:rsidP="000E367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E23BAC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7</w:t>
            </w:r>
          </w:p>
          <w:p w:rsidR="00887FEA" w:rsidRPr="00EE298D" w:rsidRDefault="00887FEA" w:rsidP="000E21A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E23BAC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  <w:p w:rsidR="00887FEA" w:rsidRPr="00EE298D" w:rsidRDefault="00887FEA" w:rsidP="00E23BAC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EE298D">
              <w:rPr>
                <w:rFonts w:cstheme="minorHAnsi"/>
                <w:sz w:val="18"/>
                <w:szCs w:val="18"/>
              </w:rPr>
              <w:t xml:space="preserve">Маршрут внутримуниципального  значения № 7 с правом проезда по единому социальному проездному билету  </w:t>
            </w:r>
          </w:p>
          <w:p w:rsidR="00887FEA" w:rsidRPr="00EE298D" w:rsidRDefault="00887FEA" w:rsidP="00E23BAC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EE298D">
              <w:rPr>
                <w:rFonts w:cstheme="minorHAnsi"/>
                <w:sz w:val="18"/>
                <w:szCs w:val="18"/>
              </w:rPr>
              <w:t>"</w:t>
            </w:r>
            <w:r w:rsidRPr="00EE298D">
              <w:rPr>
                <w:rFonts w:eastAsia="Times New Roman" w:cstheme="minorHAnsi"/>
                <w:sz w:val="18"/>
                <w:szCs w:val="18"/>
              </w:rPr>
              <w:t>Мосальск- поворот на д. Рамено (с заездом в д. Савино)</w:t>
            </w:r>
            <w:r w:rsidRPr="00EE298D">
              <w:rPr>
                <w:rFonts w:cstheme="minorHAnsi"/>
                <w:sz w:val="18"/>
                <w:szCs w:val="18"/>
              </w:rPr>
              <w:t>"</w:t>
            </w:r>
          </w:p>
          <w:p w:rsidR="00887FEA" w:rsidRPr="00EE298D" w:rsidRDefault="00887FEA" w:rsidP="00E23BAC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EE298D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7160C2">
            <w:pPr>
              <w:jc w:val="center"/>
              <w:rPr>
                <w:rStyle w:val="2"/>
                <w:rFonts w:asciiTheme="minorHAnsi" w:eastAsia="Arial Unicode MS" w:hAnsiTheme="minorHAnsi"/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>Остановочный павильон</w:t>
            </w:r>
          </w:p>
          <w:p w:rsidR="00887FEA" w:rsidRPr="00EE298D" w:rsidRDefault="00887FEA" w:rsidP="007160C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 xml:space="preserve"> по ул. Калужская, у дома 38, г.Мосальск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7160C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E298D">
              <w:rPr>
                <w:rFonts w:cs="Times New Roman"/>
                <w:sz w:val="18"/>
                <w:szCs w:val="18"/>
              </w:rPr>
              <w:t xml:space="preserve">д. Асетищи; д. Высокое; </w:t>
            </w:r>
          </w:p>
          <w:p w:rsidR="00887FEA" w:rsidRPr="00EE298D" w:rsidRDefault="00887FEA" w:rsidP="007160C2">
            <w:pPr>
              <w:jc w:val="center"/>
              <w:rPr>
                <w:rStyle w:val="2"/>
                <w:rFonts w:asciiTheme="minorHAnsi" w:eastAsia="Arial Unicode MS" w:hAnsiTheme="minorHAnsi"/>
                <w:sz w:val="18"/>
                <w:szCs w:val="18"/>
              </w:rPr>
            </w:pPr>
            <w:r w:rsidRPr="00EE298D">
              <w:rPr>
                <w:rFonts w:cs="Times New Roman"/>
                <w:sz w:val="18"/>
                <w:szCs w:val="18"/>
              </w:rPr>
              <w:t>д. Савино;  д. Родня; п-т на д. Передовик</w:t>
            </w: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 xml:space="preserve">; </w:t>
            </w:r>
          </w:p>
          <w:p w:rsidR="00887FEA" w:rsidRPr="00EE298D" w:rsidRDefault="00887FEA" w:rsidP="007160C2">
            <w:pPr>
              <w:jc w:val="center"/>
              <w:rPr>
                <w:rStyle w:val="2"/>
                <w:rFonts w:asciiTheme="minorHAnsi" w:eastAsia="Arial Unicode MS" w:hAnsiTheme="minorHAnsi"/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>п-т на пос.Раменский; Мосальский п-т;</w:t>
            </w:r>
          </w:p>
          <w:p w:rsidR="00887FEA" w:rsidRPr="00EE298D" w:rsidRDefault="00887FEA" w:rsidP="007160C2">
            <w:pPr>
              <w:jc w:val="center"/>
              <w:rPr>
                <w:rStyle w:val="2"/>
                <w:rFonts w:asciiTheme="minorHAnsi" w:eastAsia="Arial Unicode MS" w:hAnsiTheme="minorHAnsi"/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 xml:space="preserve"> пос. Шаховский</w:t>
            </w:r>
          </w:p>
          <w:p w:rsidR="00887FEA" w:rsidRPr="00EE298D" w:rsidRDefault="00887FEA" w:rsidP="007160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E23BAC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 xml:space="preserve">п-т на </w:t>
            </w:r>
            <w:r w:rsidRPr="00EE298D">
              <w:rPr>
                <w:rFonts w:cs="Times New Roman"/>
                <w:sz w:val="18"/>
                <w:szCs w:val="18"/>
              </w:rPr>
              <w:t xml:space="preserve">д. Рамено;                 </w:t>
            </w:r>
          </w:p>
        </w:tc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E23BAC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31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E23BAC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87FEA" w:rsidRPr="00EE298D" w:rsidRDefault="00887FEA" w:rsidP="00E23BAC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Регулярные перевозки по регулируемым тарифам</w:t>
            </w:r>
          </w:p>
          <w:p w:rsidR="00887FEA" w:rsidRPr="00EE298D" w:rsidRDefault="00887FEA" w:rsidP="004B6CE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E23BAC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87FEA" w:rsidRPr="00EE298D" w:rsidRDefault="00887FEA" w:rsidP="00E23BAC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Только в установленных пунктах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E23BAC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 xml:space="preserve">Пежо Боксер 2227 </w:t>
            </w: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  <w:lang w:val="en-US"/>
              </w:rPr>
              <w:t>SK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E23BAC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М2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E23BAC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E23BAC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Евро - 4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E23BAC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>01.06.2018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E23BAC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 xml:space="preserve">МАУ ЖКХ МР "Мосальский район", </w:t>
            </w:r>
          </w:p>
          <w:p w:rsidR="00887FEA" w:rsidRPr="00EE298D" w:rsidRDefault="00887FEA" w:rsidP="00E23BAC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 xml:space="preserve">Калужская область, </w:t>
            </w:r>
          </w:p>
          <w:p w:rsidR="00887FEA" w:rsidRPr="00EE298D" w:rsidRDefault="00887FEA" w:rsidP="00E23BAC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г. Мосальск, ул. Ломоносова, д. 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E23B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E23B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E23B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E23B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E23BAC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6-30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E23BAC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7-05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E23B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E23B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E23B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E23BA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887FEA" w:rsidRPr="00EE298D" w:rsidTr="007160C2">
        <w:trPr>
          <w:cantSplit/>
          <w:trHeight w:val="1695"/>
        </w:trPr>
        <w:tc>
          <w:tcPr>
            <w:tcW w:w="534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0E367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0E21A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887FEA" w:rsidRPr="00EE298D" w:rsidRDefault="00887FE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887FEA" w:rsidRPr="00EE298D" w:rsidRDefault="00887FE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887FEA" w:rsidRPr="00EE298D" w:rsidRDefault="00887FEA" w:rsidP="004B6CE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887FEA" w:rsidRPr="00EE298D" w:rsidRDefault="00887FE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887FEA" w:rsidRPr="00EE298D" w:rsidRDefault="00887FE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887FEA" w:rsidRPr="00EE298D" w:rsidRDefault="00887FE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887FEA" w:rsidRPr="00EE298D" w:rsidRDefault="00887FE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887FEA" w:rsidRPr="00EE298D" w:rsidRDefault="00887FE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87FEA" w:rsidRPr="00EE298D" w:rsidRDefault="00887FE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87FEA" w:rsidRPr="00EE298D" w:rsidRDefault="00887FE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14-00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87FEA" w:rsidRPr="00EE298D" w:rsidRDefault="00887FEA" w:rsidP="00CD1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14-50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87FEA" w:rsidRPr="00EE298D" w:rsidRDefault="00887FE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87FEA" w:rsidRPr="00EE298D" w:rsidRDefault="00887FEA" w:rsidP="00CD1FE6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887FEA" w:rsidRPr="00EE298D" w:rsidTr="007160C2">
        <w:trPr>
          <w:cantSplit/>
          <w:trHeight w:val="1539"/>
        </w:trPr>
        <w:tc>
          <w:tcPr>
            <w:tcW w:w="53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0341B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298D">
              <w:rPr>
                <w:rFonts w:cstheme="minorHAnsi"/>
                <w:sz w:val="18"/>
                <w:szCs w:val="18"/>
              </w:rPr>
              <w:t xml:space="preserve">Маршрут внутримуниципального  значения № 7 с правом проезда по единому социальному проездному билету  </w:t>
            </w:r>
          </w:p>
          <w:p w:rsidR="00887FEA" w:rsidRPr="00EE298D" w:rsidRDefault="00887FEA" w:rsidP="000341B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E298D">
              <w:rPr>
                <w:rFonts w:cstheme="minorHAnsi"/>
                <w:sz w:val="18"/>
                <w:szCs w:val="18"/>
              </w:rPr>
              <w:t>"</w:t>
            </w:r>
            <w:r w:rsidRPr="00EE298D">
              <w:rPr>
                <w:rFonts w:eastAsia="Times New Roman" w:cstheme="minorHAnsi"/>
                <w:sz w:val="18"/>
                <w:szCs w:val="18"/>
              </w:rPr>
              <w:t>Мосальск- поворот на д. Рамено (с заездом в д. Савино)</w:t>
            </w:r>
            <w:r w:rsidRPr="00EE298D">
              <w:rPr>
                <w:rFonts w:cstheme="minorHAnsi"/>
                <w:sz w:val="18"/>
                <w:szCs w:val="18"/>
              </w:rPr>
              <w:t>"</w:t>
            </w:r>
          </w:p>
          <w:p w:rsidR="00887FEA" w:rsidRPr="00EE298D" w:rsidRDefault="00887FEA" w:rsidP="000341B0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EE298D">
              <w:rPr>
                <w:rFonts w:cstheme="minorHAnsi"/>
                <w:sz w:val="18"/>
                <w:szCs w:val="18"/>
              </w:rPr>
              <w:t xml:space="preserve"> </w:t>
            </w:r>
            <w:r w:rsidRPr="00EE298D">
              <w:rPr>
                <w:rFonts w:eastAsia="Calibri" w:cs="Times New Roman"/>
                <w:b/>
                <w:color w:val="000000"/>
                <w:sz w:val="18"/>
                <w:szCs w:val="18"/>
              </w:rPr>
              <w:t>- в третью среду месяца (до д. Н-Роща)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367E67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07784D" w:rsidRPr="00EE298D" w:rsidRDefault="00887FEA" w:rsidP="003C2C1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E298D">
              <w:rPr>
                <w:rFonts w:cs="Times New Roman"/>
                <w:sz w:val="18"/>
                <w:szCs w:val="18"/>
              </w:rPr>
              <w:t xml:space="preserve">д. Асетищи; д. Высокое; д. Савино;  </w:t>
            </w:r>
          </w:p>
          <w:p w:rsidR="00887FEA" w:rsidRPr="00EE298D" w:rsidRDefault="00887FEA" w:rsidP="003C2C1B">
            <w:pPr>
              <w:jc w:val="center"/>
              <w:rPr>
                <w:rStyle w:val="2"/>
                <w:rFonts w:asciiTheme="minorHAnsi" w:eastAsia="Arial Unicode MS" w:hAnsiTheme="minorHAnsi"/>
                <w:sz w:val="18"/>
                <w:szCs w:val="18"/>
              </w:rPr>
            </w:pPr>
            <w:r w:rsidRPr="00EE298D">
              <w:rPr>
                <w:rFonts w:cs="Times New Roman"/>
                <w:sz w:val="18"/>
                <w:szCs w:val="18"/>
              </w:rPr>
              <w:t>д. Родня; п-т на д. Передовик</w:t>
            </w: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>;</w:t>
            </w:r>
          </w:p>
          <w:p w:rsidR="00887FEA" w:rsidRPr="00EE298D" w:rsidRDefault="00887FEA" w:rsidP="003C2C1B">
            <w:pPr>
              <w:jc w:val="center"/>
              <w:rPr>
                <w:rStyle w:val="2"/>
                <w:rFonts w:asciiTheme="minorHAnsi" w:eastAsia="Arial Unicode MS" w:hAnsiTheme="minorHAnsi"/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>п-т на пос.Раменский; Мосальский п-т;</w:t>
            </w:r>
          </w:p>
          <w:p w:rsidR="00887FEA" w:rsidRPr="00EE298D" w:rsidRDefault="00887FEA" w:rsidP="003C2C1B">
            <w:pPr>
              <w:jc w:val="center"/>
              <w:rPr>
                <w:rFonts w:eastAsia="Arial Unicode MS" w:cs="Times New Roman"/>
                <w:color w:val="000000"/>
                <w:sz w:val="18"/>
                <w:szCs w:val="18"/>
                <w:lang w:eastAsia="ru-RU" w:bidi="ru-RU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>пос. Шаховский</w:t>
            </w: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 xml:space="preserve">, </w:t>
            </w:r>
            <w:r w:rsidR="0007784D"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 xml:space="preserve"> п-т на </w:t>
            </w:r>
            <w:r w:rsidR="0007784D" w:rsidRPr="00EE298D">
              <w:rPr>
                <w:rFonts w:cs="Times New Roman"/>
                <w:sz w:val="18"/>
                <w:szCs w:val="18"/>
              </w:rPr>
              <w:t xml:space="preserve">д. Рамено;   </w:t>
            </w:r>
            <w:r w:rsidRPr="00EE298D">
              <w:rPr>
                <w:sz w:val="18"/>
                <w:szCs w:val="18"/>
              </w:rPr>
              <w:t>д.Людково</w:t>
            </w:r>
            <w:r w:rsidRPr="00EE298D">
              <w:rPr>
                <w:rFonts w:eastAsia="Arial Unicode MS" w:cs="Times New Roman"/>
                <w:color w:val="000000"/>
                <w:sz w:val="18"/>
                <w:szCs w:val="18"/>
                <w:lang w:eastAsia="ru-RU" w:bidi="ru-RU"/>
              </w:rPr>
              <w:t xml:space="preserve">, </w:t>
            </w:r>
            <w:r w:rsidRPr="00EE298D">
              <w:rPr>
                <w:sz w:val="18"/>
                <w:szCs w:val="18"/>
              </w:rPr>
              <w:t>д.Адамовка</w:t>
            </w:r>
          </w:p>
          <w:p w:rsidR="00887FEA" w:rsidRPr="00EE298D" w:rsidRDefault="00887FEA" w:rsidP="003C2C1B">
            <w:pPr>
              <w:suppressAutoHyphens/>
              <w:ind w:lef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пов-т на д.Новая Роща</w:t>
            </w:r>
          </w:p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rFonts w:cs="Times New Roman"/>
                <w:sz w:val="18"/>
                <w:szCs w:val="18"/>
              </w:rPr>
              <w:t xml:space="preserve">              </w:t>
            </w:r>
            <w:r w:rsidRPr="00EE298D">
              <w:rPr>
                <w:sz w:val="18"/>
                <w:szCs w:val="18"/>
              </w:rPr>
              <w:t>д. Новая Роща</w:t>
            </w:r>
          </w:p>
        </w:tc>
        <w:tc>
          <w:tcPr>
            <w:tcW w:w="412" w:type="dxa"/>
            <w:vMerge w:val="restart"/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52</w:t>
            </w:r>
          </w:p>
        </w:tc>
        <w:tc>
          <w:tcPr>
            <w:tcW w:w="664" w:type="dxa"/>
            <w:vMerge/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Только в установленных пунктах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 xml:space="preserve">Пежо Боксер 2227 </w:t>
            </w: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  <w:lang w:val="en-US"/>
              </w:rPr>
              <w:t>SK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М2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1</w:t>
            </w:r>
          </w:p>
        </w:tc>
        <w:tc>
          <w:tcPr>
            <w:tcW w:w="664" w:type="dxa"/>
            <w:vMerge w:val="restart"/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Евро - 4</w:t>
            </w:r>
          </w:p>
        </w:tc>
        <w:tc>
          <w:tcPr>
            <w:tcW w:w="66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>10.03</w:t>
            </w: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>.20</w:t>
            </w:r>
            <w:r w:rsidRPr="00EE298D">
              <w:rPr>
                <w:rStyle w:val="2"/>
                <w:rFonts w:asciiTheme="minorHAnsi" w:eastAsia="Arial Unicode MS" w:hAnsiTheme="minorHAnsi"/>
                <w:sz w:val="18"/>
                <w:szCs w:val="18"/>
              </w:rPr>
              <w:t>25</w:t>
            </w: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6-0</w:t>
            </w:r>
            <w:r w:rsidRPr="00EE298D"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6-55</w:t>
            </w:r>
          </w:p>
        </w:tc>
        <w:tc>
          <w:tcPr>
            <w:tcW w:w="424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887FEA" w:rsidRPr="00EE298D" w:rsidTr="007160C2">
        <w:trPr>
          <w:cantSplit/>
          <w:trHeight w:val="1826"/>
        </w:trPr>
        <w:tc>
          <w:tcPr>
            <w:tcW w:w="53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2" w:type="dxa"/>
            <w:vMerge/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14-00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  <w:r w:rsidRPr="00EE298D">
              <w:rPr>
                <w:sz w:val="18"/>
                <w:szCs w:val="18"/>
              </w:rPr>
              <w:t>14-55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887FEA" w:rsidRPr="00EE298D" w:rsidRDefault="00887FEA" w:rsidP="00367E6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</w:tbl>
    <w:p w:rsidR="006413F2" w:rsidRPr="00406235" w:rsidRDefault="006413F2" w:rsidP="00887FEA">
      <w:pPr>
        <w:rPr>
          <w:sz w:val="18"/>
          <w:szCs w:val="18"/>
        </w:rPr>
      </w:pPr>
    </w:p>
    <w:sectPr w:rsidR="006413F2" w:rsidRPr="00406235" w:rsidSect="005279A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651" w:rsidRDefault="008C6651" w:rsidP="00887FEA">
      <w:pPr>
        <w:spacing w:after="0" w:line="240" w:lineRule="auto"/>
      </w:pPr>
      <w:r>
        <w:separator/>
      </w:r>
    </w:p>
  </w:endnote>
  <w:endnote w:type="continuationSeparator" w:id="1">
    <w:p w:rsidR="008C6651" w:rsidRDefault="008C6651" w:rsidP="00887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651" w:rsidRDefault="008C6651" w:rsidP="00887FEA">
      <w:pPr>
        <w:spacing w:after="0" w:line="240" w:lineRule="auto"/>
      </w:pPr>
      <w:r>
        <w:separator/>
      </w:r>
    </w:p>
  </w:footnote>
  <w:footnote w:type="continuationSeparator" w:id="1">
    <w:p w:rsidR="008C6651" w:rsidRDefault="008C6651" w:rsidP="00887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3F2"/>
    <w:rsid w:val="000341B0"/>
    <w:rsid w:val="0003567E"/>
    <w:rsid w:val="000463E5"/>
    <w:rsid w:val="0007784D"/>
    <w:rsid w:val="000A14DE"/>
    <w:rsid w:val="000B2FB1"/>
    <w:rsid w:val="000C474F"/>
    <w:rsid w:val="000D0273"/>
    <w:rsid w:val="000D1C69"/>
    <w:rsid w:val="000E4F32"/>
    <w:rsid w:val="00113D31"/>
    <w:rsid w:val="00131C1A"/>
    <w:rsid w:val="00140E76"/>
    <w:rsid w:val="0017689F"/>
    <w:rsid w:val="001B7086"/>
    <w:rsid w:val="001D6DEB"/>
    <w:rsid w:val="00222CEE"/>
    <w:rsid w:val="0024079F"/>
    <w:rsid w:val="00240E55"/>
    <w:rsid w:val="00274B0B"/>
    <w:rsid w:val="002B6424"/>
    <w:rsid w:val="00342C6A"/>
    <w:rsid w:val="00367E67"/>
    <w:rsid w:val="00375A53"/>
    <w:rsid w:val="003925E5"/>
    <w:rsid w:val="003B5732"/>
    <w:rsid w:val="003C2C1B"/>
    <w:rsid w:val="003D2036"/>
    <w:rsid w:val="003E1A75"/>
    <w:rsid w:val="003E4FAC"/>
    <w:rsid w:val="003E63A6"/>
    <w:rsid w:val="00406235"/>
    <w:rsid w:val="00440001"/>
    <w:rsid w:val="00446AED"/>
    <w:rsid w:val="004A5BC9"/>
    <w:rsid w:val="005279A9"/>
    <w:rsid w:val="00556844"/>
    <w:rsid w:val="00557B90"/>
    <w:rsid w:val="005D2435"/>
    <w:rsid w:val="006413F2"/>
    <w:rsid w:val="0068206C"/>
    <w:rsid w:val="006A3A3E"/>
    <w:rsid w:val="006B3846"/>
    <w:rsid w:val="006B3E0E"/>
    <w:rsid w:val="006D7A38"/>
    <w:rsid w:val="006F3DBA"/>
    <w:rsid w:val="006F6556"/>
    <w:rsid w:val="0070392E"/>
    <w:rsid w:val="007160C2"/>
    <w:rsid w:val="00746802"/>
    <w:rsid w:val="007508C2"/>
    <w:rsid w:val="00780815"/>
    <w:rsid w:val="007A007E"/>
    <w:rsid w:val="007F4C58"/>
    <w:rsid w:val="0082083B"/>
    <w:rsid w:val="00824750"/>
    <w:rsid w:val="00855EB0"/>
    <w:rsid w:val="008766DA"/>
    <w:rsid w:val="0087693A"/>
    <w:rsid w:val="00880101"/>
    <w:rsid w:val="00887FEA"/>
    <w:rsid w:val="00896D2E"/>
    <w:rsid w:val="008A2760"/>
    <w:rsid w:val="008B61DF"/>
    <w:rsid w:val="008C4ABD"/>
    <w:rsid w:val="008C6651"/>
    <w:rsid w:val="008E1137"/>
    <w:rsid w:val="00925A21"/>
    <w:rsid w:val="00973F5A"/>
    <w:rsid w:val="009946FD"/>
    <w:rsid w:val="009E6136"/>
    <w:rsid w:val="009F0BA3"/>
    <w:rsid w:val="009F6A57"/>
    <w:rsid w:val="00A20905"/>
    <w:rsid w:val="00AA0DC7"/>
    <w:rsid w:val="00AA5B05"/>
    <w:rsid w:val="00AE1F1B"/>
    <w:rsid w:val="00B004B9"/>
    <w:rsid w:val="00B07BD5"/>
    <w:rsid w:val="00B50412"/>
    <w:rsid w:val="00B66D41"/>
    <w:rsid w:val="00B77F43"/>
    <w:rsid w:val="00B83E8C"/>
    <w:rsid w:val="00C04EED"/>
    <w:rsid w:val="00C05A35"/>
    <w:rsid w:val="00C40B8D"/>
    <w:rsid w:val="00C65EDA"/>
    <w:rsid w:val="00C8030E"/>
    <w:rsid w:val="00CD1DDA"/>
    <w:rsid w:val="00CD1FE6"/>
    <w:rsid w:val="00D42E0E"/>
    <w:rsid w:val="00DB0E55"/>
    <w:rsid w:val="00DD5979"/>
    <w:rsid w:val="00E1004E"/>
    <w:rsid w:val="00E23BAC"/>
    <w:rsid w:val="00E56087"/>
    <w:rsid w:val="00EE298D"/>
    <w:rsid w:val="00EE7EB6"/>
    <w:rsid w:val="00F0628A"/>
    <w:rsid w:val="00F231A1"/>
    <w:rsid w:val="00F747E9"/>
    <w:rsid w:val="00F80C91"/>
    <w:rsid w:val="00F944EC"/>
    <w:rsid w:val="00FA7787"/>
    <w:rsid w:val="00FB25F1"/>
    <w:rsid w:val="00FC43B1"/>
    <w:rsid w:val="00FD338B"/>
    <w:rsid w:val="00FE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0B2F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semiHidden/>
    <w:unhideWhenUsed/>
    <w:rsid w:val="0088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7FEA"/>
  </w:style>
  <w:style w:type="paragraph" w:styleId="a6">
    <w:name w:val="footer"/>
    <w:basedOn w:val="a"/>
    <w:link w:val="a7"/>
    <w:uiPriority w:val="99"/>
    <w:semiHidden/>
    <w:unhideWhenUsed/>
    <w:rsid w:val="0088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87FEA"/>
  </w:style>
  <w:style w:type="paragraph" w:styleId="a8">
    <w:name w:val="Balloon Text"/>
    <w:basedOn w:val="a"/>
    <w:link w:val="a9"/>
    <w:uiPriority w:val="99"/>
    <w:semiHidden/>
    <w:unhideWhenUsed/>
    <w:rsid w:val="00034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41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4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70</cp:revision>
  <cp:lastPrinted>2025-03-14T08:22:00Z</cp:lastPrinted>
  <dcterms:created xsi:type="dcterms:W3CDTF">2016-02-04T09:21:00Z</dcterms:created>
  <dcterms:modified xsi:type="dcterms:W3CDTF">2025-03-14T08:26:00Z</dcterms:modified>
</cp:coreProperties>
</file>