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A6" w:rsidRPr="002F2C12" w:rsidRDefault="008F75A6" w:rsidP="002F2C1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C12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F2C12" w:rsidRPr="002F2C12">
        <w:rPr>
          <w:rFonts w:ascii="Times New Roman" w:hAnsi="Times New Roman" w:cs="Times New Roman"/>
          <w:sz w:val="28"/>
          <w:szCs w:val="28"/>
        </w:rPr>
        <w:t>деп</w:t>
      </w:r>
      <w:bookmarkStart w:id="0" w:name="_GoBack"/>
      <w:bookmarkEnd w:id="0"/>
      <w:r w:rsidR="002F2C12" w:rsidRPr="002F2C12">
        <w:rPr>
          <w:rFonts w:ascii="Times New Roman" w:hAnsi="Times New Roman" w:cs="Times New Roman"/>
          <w:sz w:val="28"/>
          <w:szCs w:val="28"/>
        </w:rPr>
        <w:t>утаты Районного Собрания!</w:t>
      </w:r>
    </w:p>
    <w:p w:rsidR="006B717C" w:rsidRDefault="008F75A6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C12">
        <w:rPr>
          <w:rFonts w:ascii="Times New Roman" w:hAnsi="Times New Roman" w:cs="Times New Roman"/>
          <w:sz w:val="28"/>
          <w:szCs w:val="28"/>
        </w:rPr>
        <w:t xml:space="preserve"> В соответствии с Уставом муниципального </w:t>
      </w:r>
      <w:r w:rsidR="002F2C12">
        <w:rPr>
          <w:rFonts w:ascii="Times New Roman" w:hAnsi="Times New Roman" w:cs="Times New Roman"/>
          <w:sz w:val="28"/>
          <w:szCs w:val="28"/>
        </w:rPr>
        <w:t>района «</w:t>
      </w:r>
      <w:r w:rsidR="002F2C12" w:rsidRPr="002F2C12">
        <w:rPr>
          <w:rFonts w:ascii="Times New Roman" w:hAnsi="Times New Roman" w:cs="Times New Roman"/>
          <w:sz w:val="28"/>
          <w:szCs w:val="28"/>
        </w:rPr>
        <w:t xml:space="preserve">Мосальский </w:t>
      </w:r>
      <w:r w:rsidRPr="002F2C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2C12">
        <w:rPr>
          <w:rFonts w:ascii="Times New Roman" w:hAnsi="Times New Roman" w:cs="Times New Roman"/>
          <w:sz w:val="28"/>
          <w:szCs w:val="28"/>
        </w:rPr>
        <w:t>»</w:t>
      </w:r>
      <w:r w:rsidRPr="002F2C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2F2C12">
        <w:rPr>
          <w:rFonts w:ascii="Times New Roman" w:hAnsi="Times New Roman" w:cs="Times New Roman"/>
          <w:sz w:val="28"/>
          <w:szCs w:val="28"/>
        </w:rPr>
        <w:t xml:space="preserve"> </w:t>
      </w:r>
      <w:r w:rsidR="006B71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717C">
        <w:rPr>
          <w:rFonts w:ascii="Times New Roman" w:hAnsi="Times New Roman" w:cs="Times New Roman"/>
          <w:sz w:val="28"/>
          <w:szCs w:val="28"/>
        </w:rPr>
        <w:t xml:space="preserve"> соответствии с Уставом муниципального района «Мосальский  район» и </w:t>
      </w:r>
      <w:r w:rsidR="006B717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Положением о порядке представления  и заслушивания ежегодного отчета Главы муниципального района «Мосальский район» о результатах его деятельности утвержденного </w:t>
      </w:r>
      <w:r w:rsidR="006B717C">
        <w:rPr>
          <w:rFonts w:ascii="Times New Roman" w:hAnsi="Times New Roman" w:cs="Times New Roman"/>
          <w:sz w:val="28"/>
          <w:szCs w:val="28"/>
        </w:rPr>
        <w:t xml:space="preserve">Решением  Районного Собрания  МР «Мосальский район» 03 декабря    2019 года   № 201  представляю ежегодный отчет о проделанной работе  за 2020 год, которая была построена на </w:t>
      </w:r>
      <w:proofErr w:type="gramStart"/>
      <w:r w:rsidR="006B717C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6B717C">
        <w:rPr>
          <w:rFonts w:ascii="Times New Roman" w:hAnsi="Times New Roman" w:cs="Times New Roman"/>
          <w:sz w:val="28"/>
          <w:szCs w:val="28"/>
        </w:rPr>
        <w:t xml:space="preserve"> совместной работы депутатского корпуса и администрации района. </w:t>
      </w:r>
    </w:p>
    <w:p w:rsidR="008F75A6" w:rsidRDefault="006B717C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A8">
        <w:rPr>
          <w:rFonts w:ascii="Times New Roman" w:hAnsi="Times New Roman" w:cs="Times New Roman"/>
          <w:sz w:val="28"/>
          <w:szCs w:val="28"/>
        </w:rPr>
        <w:t>(слайд 1)</w:t>
      </w:r>
    </w:p>
    <w:p w:rsidR="005F70F6" w:rsidRPr="005F70F6" w:rsidRDefault="005F70F6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5F70F6">
        <w:rPr>
          <w:rFonts w:ascii="Times New Roman" w:hAnsi="Times New Roman" w:cs="Times New Roman"/>
          <w:sz w:val="28"/>
          <w:szCs w:val="28"/>
        </w:rPr>
        <w:t>Районное Собрание МР «Мосальский район» за 2020 год провел</w:t>
      </w:r>
      <w:r>
        <w:rPr>
          <w:rFonts w:ascii="Times New Roman" w:hAnsi="Times New Roman" w:cs="Times New Roman"/>
          <w:sz w:val="28"/>
          <w:szCs w:val="28"/>
        </w:rPr>
        <w:t xml:space="preserve">о 15 заседаний сессий, 8 из них - </w:t>
      </w:r>
      <w:r w:rsidRPr="005F70F6">
        <w:rPr>
          <w:rFonts w:ascii="Times New Roman" w:hAnsi="Times New Roman" w:cs="Times New Roman"/>
          <w:sz w:val="28"/>
          <w:szCs w:val="28"/>
        </w:rPr>
        <w:t xml:space="preserve"> пятым и 7  -  новым шестым созывом.</w:t>
      </w:r>
    </w:p>
    <w:p w:rsidR="005F70F6" w:rsidRDefault="005F70F6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5F70F6">
        <w:rPr>
          <w:rFonts w:ascii="Times New Roman" w:hAnsi="Times New Roman" w:cs="Times New Roman"/>
          <w:sz w:val="28"/>
          <w:szCs w:val="28"/>
        </w:rPr>
        <w:t>В ходе заседаний принято 46  решений, в 10 решений внесены изменения и дополнения согласно нормативно-правовым документам. Все заседания проводились в открытом режиме, в присутствии представителей средств массовой информации, прокуратуры, руководителей отделов администрации и активных граждан района.</w:t>
      </w:r>
    </w:p>
    <w:p w:rsidR="005F70F6" w:rsidRPr="005F70F6" w:rsidRDefault="00C83CA8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267DCA" w:rsidRDefault="00882430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созыв приступил к работе </w:t>
      </w:r>
      <w:r w:rsidR="005F70F6" w:rsidRPr="005F70F6">
        <w:rPr>
          <w:rFonts w:ascii="Times New Roman" w:hAnsi="Times New Roman" w:cs="Times New Roman"/>
          <w:sz w:val="28"/>
          <w:szCs w:val="28"/>
        </w:rPr>
        <w:t xml:space="preserve"> 8 октября 2020 года. </w:t>
      </w:r>
      <w:r w:rsidR="00267DCA" w:rsidRPr="00267DCA">
        <w:rPr>
          <w:rFonts w:ascii="Times New Roman" w:hAnsi="Times New Roman" w:cs="Times New Roman"/>
          <w:sz w:val="28"/>
          <w:szCs w:val="28"/>
        </w:rPr>
        <w:t xml:space="preserve">Всего в состав депутатского корпуса района избраны 15 депутатов, из них 13 депутатов представили партию «Единая Россия», один является </w:t>
      </w:r>
      <w:r w:rsidR="00267DCA">
        <w:rPr>
          <w:rFonts w:ascii="Times New Roman" w:hAnsi="Times New Roman" w:cs="Times New Roman"/>
          <w:sz w:val="28"/>
          <w:szCs w:val="28"/>
        </w:rPr>
        <w:t xml:space="preserve">ее сторонником, и еще один </w:t>
      </w:r>
      <w:r w:rsidR="00267DCA" w:rsidRPr="00267D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267DCA">
        <w:rPr>
          <w:rFonts w:ascii="Times New Roman" w:hAnsi="Times New Roman" w:cs="Times New Roman"/>
          <w:sz w:val="28"/>
          <w:szCs w:val="28"/>
        </w:rPr>
        <w:t xml:space="preserve">представляет партию </w:t>
      </w:r>
      <w:r w:rsidR="00267DCA" w:rsidRPr="00267DCA">
        <w:rPr>
          <w:rFonts w:ascii="Times New Roman" w:hAnsi="Times New Roman" w:cs="Times New Roman"/>
          <w:sz w:val="28"/>
          <w:szCs w:val="28"/>
        </w:rPr>
        <w:t xml:space="preserve"> КПРФ.  </w:t>
      </w:r>
    </w:p>
    <w:p w:rsidR="005F70F6" w:rsidRDefault="00267DCA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267DCA">
        <w:rPr>
          <w:rFonts w:ascii="Times New Roman" w:hAnsi="Times New Roman" w:cs="Times New Roman"/>
          <w:sz w:val="28"/>
          <w:szCs w:val="28"/>
        </w:rPr>
        <w:t xml:space="preserve">В Районном Собрании в настоящее время осуществляют свою деятельность одна депутатская фракция. </w:t>
      </w:r>
      <w:r w:rsidR="005F70F6" w:rsidRPr="005F70F6">
        <w:rPr>
          <w:rFonts w:ascii="Times New Roman" w:hAnsi="Times New Roman" w:cs="Times New Roman"/>
          <w:sz w:val="28"/>
          <w:szCs w:val="28"/>
        </w:rPr>
        <w:t>Из состава вновь избранного Районного Собрания сформированы постоянно действующие комиссии Районного Собрания: планово-бюджетная, комиссия по агропромышленному комплексу, по промышленности ст</w:t>
      </w:r>
      <w:r w:rsidR="00000E11">
        <w:rPr>
          <w:rFonts w:ascii="Times New Roman" w:hAnsi="Times New Roman" w:cs="Times New Roman"/>
          <w:sz w:val="28"/>
          <w:szCs w:val="28"/>
        </w:rPr>
        <w:t xml:space="preserve">роительству, транспорту и связи, а также </w:t>
      </w:r>
      <w:r w:rsidR="005F70F6" w:rsidRPr="005F70F6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CF3D0B" w:rsidRDefault="00CF3D0B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056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3D0B" w:rsidRDefault="00CF3D0B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CF3D0B">
        <w:rPr>
          <w:rFonts w:ascii="Times New Roman" w:hAnsi="Times New Roman" w:cs="Times New Roman"/>
          <w:sz w:val="28"/>
          <w:szCs w:val="28"/>
        </w:rPr>
        <w:t>Основные вопросы, вносимые на рассмотрение представительного Собрания, касались социально-экономического развития района,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:rsidR="006B717C" w:rsidRDefault="006B717C" w:rsidP="006C0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729" w:rsidRPr="00F54729" w:rsidRDefault="00F54729" w:rsidP="006C055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Главным инструментом </w:t>
      </w:r>
      <w:r w:rsidRPr="00D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направлении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бюджет.</w:t>
      </w:r>
    </w:p>
    <w:p w:rsidR="008D0D5D" w:rsidRDefault="00F54729" w:rsidP="006C055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Консолидированный бюджет района по доходам </w:t>
      </w:r>
      <w:r w:rsidR="008D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 в объеме 545,7</w:t>
      </w:r>
      <w:r w:rsidR="008D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 руб. Увеличение доходной части в сравнении с 2019 годом составило 46,6</w:t>
      </w:r>
      <w:r w:rsidR="00D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 руб., темп роста - 109,3%., доходы к уровню 2015 года увеличились на 228</w:t>
      </w:r>
      <w:r w:rsidR="00D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8D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370B0" w:rsidRDefault="00F54729" w:rsidP="006C055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налоговых и неналоговых доходов составило 147,8 млн. руб.,</w:t>
      </w:r>
      <w:r w:rsidR="008D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роста - 102,3%., в сравнении с 2019 годом доходы увеличились на 6,5 млн.</w:t>
      </w:r>
      <w:r w:rsidR="00D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4729" w:rsidRPr="00F54729" w:rsidRDefault="00F54729" w:rsidP="006C055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консолидированного бюджета составили 560,7 млн. руб., что выше</w:t>
      </w:r>
      <w:r w:rsidR="008D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2019 года на 80,8 млн. руб., темп роста – 116,8%.</w:t>
      </w:r>
    </w:p>
    <w:p w:rsidR="0076287A" w:rsidRDefault="0076287A" w:rsidP="006C0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87A" w:rsidRDefault="0076287A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056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287A" w:rsidRPr="0076287A" w:rsidRDefault="0076287A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76287A">
        <w:rPr>
          <w:rFonts w:ascii="Times New Roman" w:hAnsi="Times New Roman" w:cs="Times New Roman"/>
          <w:sz w:val="28"/>
          <w:szCs w:val="28"/>
        </w:rPr>
        <w:t xml:space="preserve">Для предварительного рассмотрения и подготовки вопросов, относящихся к компетенции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287A">
        <w:rPr>
          <w:rFonts w:ascii="Times New Roman" w:hAnsi="Times New Roman" w:cs="Times New Roman"/>
          <w:sz w:val="28"/>
          <w:szCs w:val="28"/>
        </w:rPr>
        <w:t xml:space="preserve">айонного  Собрания,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87A">
        <w:rPr>
          <w:rFonts w:ascii="Times New Roman" w:hAnsi="Times New Roman" w:cs="Times New Roman"/>
          <w:sz w:val="28"/>
          <w:szCs w:val="28"/>
        </w:rPr>
        <w:t xml:space="preserve">работают   постоянные депутатские комиссии.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287A">
        <w:rPr>
          <w:rFonts w:ascii="Times New Roman" w:hAnsi="Times New Roman" w:cs="Times New Roman"/>
          <w:sz w:val="28"/>
          <w:szCs w:val="28"/>
        </w:rPr>
        <w:t xml:space="preserve"> соответствии с планами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76287A">
        <w:rPr>
          <w:rFonts w:ascii="Times New Roman" w:hAnsi="Times New Roman" w:cs="Times New Roman"/>
          <w:sz w:val="28"/>
          <w:szCs w:val="28"/>
        </w:rPr>
        <w:t xml:space="preserve"> рассматривают вопросы, актуальные для населения района. </w:t>
      </w:r>
      <w:r>
        <w:rPr>
          <w:rFonts w:ascii="Times New Roman" w:hAnsi="Times New Roman" w:cs="Times New Roman"/>
          <w:sz w:val="28"/>
          <w:szCs w:val="28"/>
        </w:rPr>
        <w:t>Причем к</w:t>
      </w:r>
      <w:r w:rsidRPr="0076287A">
        <w:rPr>
          <w:rFonts w:ascii="Times New Roman" w:hAnsi="Times New Roman" w:cs="Times New Roman"/>
          <w:sz w:val="28"/>
          <w:szCs w:val="28"/>
        </w:rPr>
        <w:t xml:space="preserve">аждая комиссия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6287A">
        <w:rPr>
          <w:rFonts w:ascii="Times New Roman" w:hAnsi="Times New Roman" w:cs="Times New Roman"/>
          <w:sz w:val="28"/>
          <w:szCs w:val="28"/>
        </w:rPr>
        <w:t>в рамках  своей компетенции. На заседаниях комиссий происходит детальное обсуждение проблем, депутаты отстаивают свои мнения с учетом проблем своих избирателей.</w:t>
      </w:r>
    </w:p>
    <w:p w:rsidR="0076287A" w:rsidRPr="002F2C12" w:rsidRDefault="0076287A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76287A">
        <w:rPr>
          <w:rFonts w:ascii="Times New Roman" w:hAnsi="Times New Roman" w:cs="Times New Roman"/>
          <w:sz w:val="28"/>
          <w:szCs w:val="28"/>
        </w:rPr>
        <w:t>В процессе работы депутаты вносят предложения и замечания по рассматриваемым вопросам.</w:t>
      </w:r>
    </w:p>
    <w:p w:rsidR="008F75A6" w:rsidRPr="002F2C12" w:rsidRDefault="008B7B6D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056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299D" w:rsidRDefault="008B7B6D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8B7B6D">
        <w:rPr>
          <w:rFonts w:ascii="Times New Roman" w:hAnsi="Times New Roman" w:cs="Times New Roman"/>
          <w:sz w:val="28"/>
          <w:szCs w:val="28"/>
        </w:rPr>
        <w:t>На депутатов возлагается важная задача - обеспечение взаимодействия  населения с органами местного самоуправления, представление интересов избирателей в муниципальных и государственных органах.</w:t>
      </w:r>
    </w:p>
    <w:p w:rsidR="008B7B6D" w:rsidRPr="008B7B6D" w:rsidRDefault="008B7B6D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8B7B6D">
        <w:rPr>
          <w:rFonts w:ascii="Times New Roman" w:hAnsi="Times New Roman" w:cs="Times New Roman"/>
          <w:sz w:val="28"/>
          <w:szCs w:val="28"/>
        </w:rPr>
        <w:t xml:space="preserve">Для индивидуальной работы депутатов созданы все условия. </w:t>
      </w:r>
      <w:proofErr w:type="gramStart"/>
      <w:r w:rsidRPr="008B7B6D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8B7B6D">
        <w:rPr>
          <w:rFonts w:ascii="Times New Roman" w:hAnsi="Times New Roman" w:cs="Times New Roman"/>
          <w:sz w:val="28"/>
          <w:szCs w:val="28"/>
        </w:rPr>
        <w:t xml:space="preserve"> место и время приема граждан каждым депутатом, информация об этом </w:t>
      </w:r>
      <w:r>
        <w:rPr>
          <w:rFonts w:ascii="Times New Roman" w:hAnsi="Times New Roman" w:cs="Times New Roman"/>
          <w:sz w:val="28"/>
          <w:szCs w:val="28"/>
        </w:rPr>
        <w:t>размещается в</w:t>
      </w:r>
      <w:r w:rsidRPr="008B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районной газете</w:t>
      </w:r>
      <w:r w:rsidRPr="008B7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B6D" w:rsidRDefault="008B7B6D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8B7B6D">
        <w:rPr>
          <w:rFonts w:ascii="Times New Roman" w:hAnsi="Times New Roman" w:cs="Times New Roman"/>
          <w:sz w:val="28"/>
          <w:szCs w:val="28"/>
        </w:rPr>
        <w:t xml:space="preserve">Исходящая корреспонденция депутатов регистрируется в составе общей корреспонденции Районного Собрания после юридической экспертизы подготовленного проекта, что позволяет не допускать отправки некорректных документов, а это, в свою очередь, способствует укреплению авторитета представительной власти. </w:t>
      </w:r>
    </w:p>
    <w:p w:rsidR="00931809" w:rsidRPr="008B7B6D" w:rsidRDefault="00931809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056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7B6D" w:rsidRDefault="008B7B6D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8B7B6D">
        <w:rPr>
          <w:rFonts w:ascii="Times New Roman" w:hAnsi="Times New Roman" w:cs="Times New Roman"/>
          <w:sz w:val="28"/>
          <w:szCs w:val="28"/>
        </w:rPr>
        <w:lastRenderedPageBreak/>
        <w:t>Планирование является одним из обязательных направлений работы Районного Собрания, поскольку от его качества зависит эффективность работы представительного органа. Депутаты Районного Собрания вносят свои предложения в разные разделы плана, а также формируют разделы о работе постоянных комиссий и индивидуальной работе депутатов.</w:t>
      </w:r>
    </w:p>
    <w:p w:rsidR="00BB299D" w:rsidRDefault="00BB299D" w:rsidP="006C0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917" w:rsidRDefault="00B65917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056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5917" w:rsidRPr="00B65917" w:rsidRDefault="00B65917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B65917">
        <w:rPr>
          <w:rFonts w:ascii="Times New Roman" w:hAnsi="Times New Roman" w:cs="Times New Roman"/>
          <w:sz w:val="28"/>
          <w:szCs w:val="28"/>
        </w:rPr>
        <w:t>Главное для любого депутата – это доверие наших граждан. Его можно заработать только четко выполняя намеченные планы, обеспечивая эффективное взаимодействие всех ветвей власти, реагируя на запросы общества.</w:t>
      </w:r>
    </w:p>
    <w:p w:rsidR="00B65917" w:rsidRDefault="00B65917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B65917">
        <w:rPr>
          <w:rFonts w:ascii="Times New Roman" w:hAnsi="Times New Roman" w:cs="Times New Roman"/>
          <w:sz w:val="28"/>
          <w:szCs w:val="28"/>
        </w:rPr>
        <w:t>Основными критериями эффективности деятельности депутатского корпуса представительного Собрания были и остаются законность, ответственность, открытость перед избирателями.</w:t>
      </w:r>
    </w:p>
    <w:p w:rsidR="00E83C41" w:rsidRPr="00E83C41" w:rsidRDefault="00E83C41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E83C41">
        <w:rPr>
          <w:rFonts w:ascii="Times New Roman" w:hAnsi="Times New Roman" w:cs="Times New Roman"/>
          <w:sz w:val="28"/>
          <w:szCs w:val="28"/>
        </w:rPr>
        <w:t xml:space="preserve">Значительное место в депутатской работе занимает общение с избирателями и исполнение их наказов.  Для более удобного общения с гражданами фракцией Районного Собрания организуются общественные приемные, на постоянной основе такая общественная приемная функционирует у местного отделения Всероссийской политической партии «ЕДИНАЯ РОССИЯ». </w:t>
      </w:r>
    </w:p>
    <w:p w:rsidR="00E83C41" w:rsidRDefault="00E83C41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E83C41">
        <w:rPr>
          <w:rFonts w:ascii="Times New Roman" w:hAnsi="Times New Roman" w:cs="Times New Roman"/>
          <w:sz w:val="28"/>
          <w:szCs w:val="28"/>
        </w:rPr>
        <w:t>Полученные от избирателей наказы, а также вопросы и обращения граждан постоянно анализируются и обобщаются. Наиболее распространенные вопросы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в прошедшем году были </w:t>
      </w:r>
      <w:r w:rsidRPr="00E83C41">
        <w:rPr>
          <w:rFonts w:ascii="Times New Roman" w:hAnsi="Times New Roman" w:cs="Times New Roman"/>
          <w:sz w:val="28"/>
          <w:szCs w:val="28"/>
        </w:rPr>
        <w:t xml:space="preserve"> связаны с жилищно-коммунальным хозяйством, благоустройством, здравоохранением, социальной политикой, образованием, культурой, спортом и молодежной политикой.</w:t>
      </w:r>
    </w:p>
    <w:p w:rsidR="00844FDE" w:rsidRDefault="006C296C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056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4FDE" w:rsidRPr="00844FDE" w:rsidRDefault="00844FDE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844FDE">
        <w:rPr>
          <w:rFonts w:ascii="Times New Roman" w:hAnsi="Times New Roman" w:cs="Times New Roman"/>
          <w:sz w:val="28"/>
          <w:szCs w:val="28"/>
        </w:rPr>
        <w:t xml:space="preserve">Многие депутаты используют и другие возможности общения с населением, в том числе не регламентированные законодательством об обращениях граждан, с использованием </w:t>
      </w:r>
      <w:proofErr w:type="spellStart"/>
      <w:r w:rsidRPr="00844FDE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844FDE">
        <w:rPr>
          <w:rFonts w:ascii="Times New Roman" w:hAnsi="Times New Roman" w:cs="Times New Roman"/>
          <w:sz w:val="28"/>
          <w:szCs w:val="28"/>
        </w:rPr>
        <w:t>, в том числе в группах, созданных на их базе, а также в социальных сетях.</w:t>
      </w:r>
      <w:r w:rsidR="006C296C">
        <w:rPr>
          <w:rFonts w:ascii="Times New Roman" w:hAnsi="Times New Roman" w:cs="Times New Roman"/>
          <w:sz w:val="28"/>
          <w:szCs w:val="28"/>
        </w:rPr>
        <w:t xml:space="preserve"> В этом году мною была создана страница в ИНСТАГРАММ, где публикуются все мероприятия и события с участием депутатов, информация рассылается и в </w:t>
      </w:r>
      <w:proofErr w:type="spellStart"/>
      <w:r w:rsidR="006C296C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6C296C">
        <w:rPr>
          <w:rFonts w:ascii="Times New Roman" w:hAnsi="Times New Roman" w:cs="Times New Roman"/>
          <w:sz w:val="28"/>
          <w:szCs w:val="28"/>
        </w:rPr>
        <w:t xml:space="preserve"> ТЕЛЕГРАММ.</w:t>
      </w:r>
    </w:p>
    <w:p w:rsidR="00844FDE" w:rsidRPr="00844FDE" w:rsidRDefault="00844FDE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844FDE">
        <w:rPr>
          <w:rFonts w:ascii="Times New Roman" w:hAnsi="Times New Roman" w:cs="Times New Roman"/>
          <w:sz w:val="28"/>
          <w:szCs w:val="28"/>
        </w:rPr>
        <w:t xml:space="preserve">Такая форма общения на сегодняшний день является самой оперативной в части донесения важной информации, а также ответов на вопросы жителей Мосальского района. Так избиратели имеют возможность из первых уст в </w:t>
      </w:r>
      <w:r w:rsidRPr="00844FDE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сжатые сроки получить ответы на вопросы </w:t>
      </w:r>
      <w:r w:rsidR="006C296C">
        <w:rPr>
          <w:rFonts w:ascii="Times New Roman" w:hAnsi="Times New Roman" w:cs="Times New Roman"/>
          <w:sz w:val="28"/>
          <w:szCs w:val="28"/>
        </w:rPr>
        <w:t>от</w:t>
      </w:r>
      <w:r w:rsidRPr="00844FD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 </w:t>
      </w:r>
    </w:p>
    <w:p w:rsidR="00844FDE" w:rsidRDefault="00844FDE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844FDE">
        <w:rPr>
          <w:rFonts w:ascii="Times New Roman" w:hAnsi="Times New Roman" w:cs="Times New Roman"/>
          <w:sz w:val="28"/>
          <w:szCs w:val="28"/>
        </w:rPr>
        <w:t>Сроки получения ответов на заданные вопросы в этом случае также значительно сокращаются по сравнению с общими сроками, установленными законодательством о порядке рассмотрения обращений граждан. Благодаря использованию современных технологий это происходит значительно быстрее, зачастую даже в режиме реального времени.</w:t>
      </w:r>
    </w:p>
    <w:p w:rsidR="00BB299D" w:rsidRDefault="0000541C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056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541C" w:rsidRPr="0000541C" w:rsidRDefault="0000541C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00541C">
        <w:rPr>
          <w:rFonts w:ascii="Times New Roman" w:hAnsi="Times New Roman" w:cs="Times New Roman"/>
          <w:sz w:val="28"/>
          <w:szCs w:val="28"/>
        </w:rPr>
        <w:t xml:space="preserve">Зная реальные потребности населения, Районное Собрание обращается в государственные органы и органы местного самоуправления за помощью в решении насущных проблем граждан. Так, в связи с многочисленными жалобами граждан, связанными с работой участковой больницей в связи с ее реорганизацией </w:t>
      </w:r>
      <w:r>
        <w:rPr>
          <w:rFonts w:ascii="Times New Roman" w:hAnsi="Times New Roman" w:cs="Times New Roman"/>
          <w:sz w:val="28"/>
          <w:szCs w:val="28"/>
        </w:rPr>
        <w:t>депутатский корпус</w:t>
      </w:r>
      <w:r w:rsidRPr="0000541C">
        <w:rPr>
          <w:rFonts w:ascii="Times New Roman" w:hAnsi="Times New Roman" w:cs="Times New Roman"/>
          <w:sz w:val="28"/>
          <w:szCs w:val="28"/>
        </w:rPr>
        <w:t xml:space="preserve"> обращал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0541C">
        <w:rPr>
          <w:rFonts w:ascii="Times New Roman" w:hAnsi="Times New Roman" w:cs="Times New Roman"/>
          <w:sz w:val="28"/>
          <w:szCs w:val="28"/>
        </w:rPr>
        <w:t xml:space="preserve"> в министерство здравоохранения Калужской области за помощ</w:t>
      </w:r>
      <w:r w:rsidR="007533CC">
        <w:rPr>
          <w:rFonts w:ascii="Times New Roman" w:hAnsi="Times New Roman" w:cs="Times New Roman"/>
          <w:sz w:val="28"/>
          <w:szCs w:val="28"/>
        </w:rPr>
        <w:t>ью в разрешении многих вопросов, депутаты принимали участие в рабочих встречах с представителями здравоохранения.</w:t>
      </w:r>
      <w:r w:rsidRPr="00005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41C" w:rsidRPr="0000541C" w:rsidRDefault="0000541C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00541C">
        <w:rPr>
          <w:rFonts w:ascii="Times New Roman" w:hAnsi="Times New Roman" w:cs="Times New Roman"/>
          <w:sz w:val="28"/>
          <w:szCs w:val="28"/>
        </w:rPr>
        <w:t xml:space="preserve">В связи с пандемией совместно с администрацией района был создан Координационный совет, который еженедельно </w:t>
      </w:r>
      <w:proofErr w:type="spellStart"/>
      <w:r w:rsidRPr="0000541C">
        <w:rPr>
          <w:rFonts w:ascii="Times New Roman" w:hAnsi="Times New Roman" w:cs="Times New Roman"/>
          <w:sz w:val="28"/>
          <w:szCs w:val="28"/>
        </w:rPr>
        <w:t>мониторит</w:t>
      </w:r>
      <w:proofErr w:type="spellEnd"/>
      <w:r w:rsidRPr="0000541C">
        <w:rPr>
          <w:rFonts w:ascii="Times New Roman" w:hAnsi="Times New Roman" w:cs="Times New Roman"/>
          <w:sz w:val="28"/>
          <w:szCs w:val="28"/>
        </w:rPr>
        <w:t xml:space="preserve"> ситуацию по больнице, в том числе и по вопросам наличия лекарственных препаратов и средств индивидуальной защиты.</w:t>
      </w:r>
    </w:p>
    <w:p w:rsidR="00BB299D" w:rsidRDefault="0000541C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00541C">
        <w:rPr>
          <w:rFonts w:ascii="Times New Roman" w:hAnsi="Times New Roman" w:cs="Times New Roman"/>
          <w:sz w:val="28"/>
          <w:szCs w:val="28"/>
        </w:rPr>
        <w:t xml:space="preserve">Кроме того, депутаты проверяют наличие лекарственных препаратов и </w:t>
      </w:r>
      <w:proofErr w:type="gramStart"/>
      <w:r w:rsidRPr="0000541C">
        <w:rPr>
          <w:rFonts w:ascii="Times New Roman" w:hAnsi="Times New Roman" w:cs="Times New Roman"/>
          <w:sz w:val="28"/>
          <w:szCs w:val="28"/>
        </w:rPr>
        <w:t>аптеках</w:t>
      </w:r>
      <w:proofErr w:type="gramEnd"/>
      <w:r w:rsidRPr="0000541C">
        <w:rPr>
          <w:rFonts w:ascii="Times New Roman" w:hAnsi="Times New Roman" w:cs="Times New Roman"/>
          <w:sz w:val="28"/>
          <w:szCs w:val="28"/>
        </w:rPr>
        <w:t xml:space="preserve"> Мосальска.</w:t>
      </w:r>
    </w:p>
    <w:p w:rsidR="002D7DEA" w:rsidRDefault="002D7DEA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056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7DEA" w:rsidRPr="002D7DEA" w:rsidRDefault="002D7DEA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2D7DEA">
        <w:rPr>
          <w:rFonts w:ascii="Times New Roman" w:hAnsi="Times New Roman" w:cs="Times New Roman"/>
          <w:sz w:val="28"/>
          <w:szCs w:val="28"/>
        </w:rPr>
        <w:t xml:space="preserve">Вопросам здравоохранения в такой сложный период уделяют особое внимание. Руководство администрации Мосальского района с первых дней пандемии организовало работу по организации подвоза фельдшеров к участковой больнице. </w:t>
      </w:r>
    </w:p>
    <w:p w:rsidR="002D7DEA" w:rsidRPr="002D7DEA" w:rsidRDefault="002D7DEA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2D7DEA">
        <w:rPr>
          <w:rFonts w:ascii="Times New Roman" w:hAnsi="Times New Roman" w:cs="Times New Roman"/>
          <w:sz w:val="28"/>
          <w:szCs w:val="28"/>
        </w:rPr>
        <w:t xml:space="preserve">Создан волонтерский штаб, в который вошли  представители Молодежного совета, а также пять депутатов  Районного Собрания: Надежда Красильникова, Галина Макова, Елена Носова, Светлана Дубенок и Марина </w:t>
      </w:r>
      <w:proofErr w:type="spellStart"/>
      <w:r w:rsidRPr="002D7DEA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Pr="002D7DEA">
        <w:rPr>
          <w:rFonts w:ascii="Times New Roman" w:hAnsi="Times New Roman" w:cs="Times New Roman"/>
          <w:sz w:val="28"/>
          <w:szCs w:val="28"/>
        </w:rPr>
        <w:t>.</w:t>
      </w:r>
    </w:p>
    <w:p w:rsidR="002D7DEA" w:rsidRDefault="002D7DEA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2D7DEA">
        <w:rPr>
          <w:rFonts w:ascii="Times New Roman" w:hAnsi="Times New Roman" w:cs="Times New Roman"/>
          <w:sz w:val="28"/>
          <w:szCs w:val="28"/>
        </w:rPr>
        <w:t>Волонтеры оказывают помощь в доставке лекарственных препаратов, а также продуктов.</w:t>
      </w:r>
    </w:p>
    <w:p w:rsidR="00204FEF" w:rsidRDefault="00204FEF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</w:t>
      </w:r>
      <w:r w:rsidR="007056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4FEF" w:rsidRPr="00204FEF" w:rsidRDefault="00204FEF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204FEF">
        <w:rPr>
          <w:rFonts w:ascii="Times New Roman" w:hAnsi="Times New Roman" w:cs="Times New Roman"/>
          <w:sz w:val="28"/>
          <w:szCs w:val="28"/>
        </w:rPr>
        <w:lastRenderedPageBreak/>
        <w:t>Депутаты Районного Совета являются активными участниками мероприятий, организуемых Законодательным Собранием Калужской области. В этом году взаимодействие с депутатским сообществом проходило в новом формате. Много встреч и мероприятий прошло в режиме видеоконференции.</w:t>
      </w:r>
    </w:p>
    <w:p w:rsidR="00204FEF" w:rsidRPr="00204FEF" w:rsidRDefault="00204FEF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204FEF">
        <w:rPr>
          <w:rFonts w:ascii="Times New Roman" w:hAnsi="Times New Roman" w:cs="Times New Roman"/>
          <w:sz w:val="28"/>
          <w:szCs w:val="28"/>
        </w:rPr>
        <w:t xml:space="preserve">В том числе и заседание президиума Консультативного совета глав, в состав которого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9B2">
        <w:rPr>
          <w:rFonts w:ascii="Times New Roman" w:hAnsi="Times New Roman" w:cs="Times New Roman"/>
          <w:sz w:val="28"/>
          <w:szCs w:val="28"/>
        </w:rPr>
        <w:t>была рекомендована и моя кандидатура</w:t>
      </w:r>
      <w:r w:rsidRPr="00204FEF">
        <w:rPr>
          <w:rFonts w:ascii="Times New Roman" w:hAnsi="Times New Roman" w:cs="Times New Roman"/>
          <w:sz w:val="28"/>
          <w:szCs w:val="28"/>
        </w:rPr>
        <w:t>.</w:t>
      </w:r>
    </w:p>
    <w:p w:rsidR="00204FEF" w:rsidRDefault="00204FEF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204FEF">
        <w:rPr>
          <w:rFonts w:ascii="Times New Roman" w:hAnsi="Times New Roman" w:cs="Times New Roman"/>
          <w:sz w:val="28"/>
          <w:szCs w:val="28"/>
        </w:rPr>
        <w:t xml:space="preserve">Такой формат используется  с целью недопущения распространения </w:t>
      </w:r>
      <w:proofErr w:type="spellStart"/>
      <w:r w:rsidRPr="00204FE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04FEF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596890" w:rsidRDefault="00596890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</w:t>
      </w:r>
      <w:r w:rsidR="007056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6890" w:rsidRPr="00596890" w:rsidRDefault="00596890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596890">
        <w:rPr>
          <w:rFonts w:ascii="Times New Roman" w:hAnsi="Times New Roman" w:cs="Times New Roman"/>
          <w:sz w:val="28"/>
          <w:szCs w:val="28"/>
        </w:rPr>
        <w:t>Повышение гражданской активности населения достигается через участие в работе по патриотическому воспитанию: депутаты  - постоянные участники мероприятий, посвященных памяти героев-</w:t>
      </w:r>
      <w:proofErr w:type="spellStart"/>
      <w:r w:rsidRPr="00596890">
        <w:rPr>
          <w:rFonts w:ascii="Times New Roman" w:hAnsi="Times New Roman" w:cs="Times New Roman"/>
          <w:sz w:val="28"/>
          <w:szCs w:val="28"/>
        </w:rPr>
        <w:t>мосальчан</w:t>
      </w:r>
      <w:proofErr w:type="spellEnd"/>
      <w:r w:rsidRPr="005968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890" w:rsidRPr="00596890" w:rsidRDefault="00596890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596890">
        <w:rPr>
          <w:rFonts w:ascii="Times New Roman" w:hAnsi="Times New Roman" w:cs="Times New Roman"/>
          <w:sz w:val="28"/>
          <w:szCs w:val="28"/>
        </w:rPr>
        <w:t xml:space="preserve">В этом году ярким событием стало празднование 75- </w:t>
      </w:r>
      <w:proofErr w:type="spellStart"/>
      <w:r w:rsidRPr="00596890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596890">
        <w:rPr>
          <w:rFonts w:ascii="Times New Roman" w:hAnsi="Times New Roman" w:cs="Times New Roman"/>
          <w:sz w:val="28"/>
          <w:szCs w:val="28"/>
        </w:rPr>
        <w:t xml:space="preserve"> Победы, в котором также приняли участие депутаты Районного Собрания МР «Мосальский район». Акции, мероприятия, митинги, безусловно, проходили в разных форматах с соблюдением всех необходимых мер безопасности. </w:t>
      </w:r>
    </w:p>
    <w:p w:rsidR="00596890" w:rsidRPr="00596890" w:rsidRDefault="00B41CB0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</w:t>
      </w:r>
      <w:r w:rsidR="007056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6890" w:rsidRDefault="00596890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596890">
        <w:rPr>
          <w:rFonts w:ascii="Times New Roman" w:hAnsi="Times New Roman" w:cs="Times New Roman"/>
          <w:sz w:val="28"/>
          <w:szCs w:val="28"/>
        </w:rPr>
        <w:t>В Мосальском районе есть 30 воинских захоронений, которые поддерживают в порядке и благоустраивают депутаты, члены Молодежного совета и жители района. Бережное отношение к памяти погибших имеет глубокий воспитательный и социальный эффект, воспитывает патриотизм и любовь к Родине.</w:t>
      </w:r>
    </w:p>
    <w:p w:rsidR="00B41CB0" w:rsidRDefault="00B41CB0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</w:t>
      </w:r>
      <w:r w:rsidR="00CD76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1CB0" w:rsidRDefault="00B41CB0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B41CB0">
        <w:rPr>
          <w:rFonts w:ascii="Times New Roman" w:hAnsi="Times New Roman" w:cs="Times New Roman"/>
          <w:sz w:val="28"/>
          <w:szCs w:val="28"/>
        </w:rPr>
        <w:t>В текущем году между министерством культуры Калужской области и администрацией Мосальского района было заключено соглашение, в рамках которого было выделено более двух миллионов рублей на проведение мероприятий по обустройству и восстановлению воинских захоронений, находящихся в муниципальной собственности. Чтить память героев – наш священный долг, поэтому каждый памятник закреплен за определенным коллективом, который осуществляет уход. Будущие поколения должны знать, благодаря кому они живут и не знают войны.</w:t>
      </w:r>
    </w:p>
    <w:p w:rsidR="006F1A93" w:rsidRDefault="006F1A93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</w:t>
      </w:r>
      <w:r w:rsidR="00CD76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1A93" w:rsidRPr="006F1A93" w:rsidRDefault="006F1A93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1A93">
        <w:rPr>
          <w:rFonts w:ascii="Times New Roman" w:hAnsi="Times New Roman" w:cs="Times New Roman"/>
          <w:sz w:val="28"/>
          <w:szCs w:val="28"/>
        </w:rPr>
        <w:t xml:space="preserve">Символично, что международная акция по истории Великой Отечественной войны в России состоялась именно в юбилейный год 75-летия Великой Победы. Мероприятие прошло 3 декабря в День Неизвестного солдата во </w:t>
      </w:r>
      <w:r w:rsidRPr="006F1A93">
        <w:rPr>
          <w:rFonts w:ascii="Times New Roman" w:hAnsi="Times New Roman" w:cs="Times New Roman"/>
          <w:sz w:val="28"/>
          <w:szCs w:val="28"/>
        </w:rPr>
        <w:lastRenderedPageBreak/>
        <w:t>всех регионах России и за рубежом в 50 странах. Тестирование было организовано в рамках проекта Молодежного парламента при Государственной Думе РФ «Большая история». В написании теста участвовали более 1 млн. человек.</w:t>
      </w:r>
    </w:p>
    <w:p w:rsidR="006F1A93" w:rsidRDefault="006F1A93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1A93">
        <w:rPr>
          <w:rFonts w:ascii="Times New Roman" w:hAnsi="Times New Roman" w:cs="Times New Roman"/>
          <w:sz w:val="28"/>
          <w:szCs w:val="28"/>
        </w:rPr>
        <w:t>В Мосальске при проведении теста работали три площадки</w:t>
      </w:r>
      <w:proofErr w:type="gramStart"/>
      <w:r w:rsidRPr="006F1A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1A93">
        <w:rPr>
          <w:rFonts w:ascii="Times New Roman" w:hAnsi="Times New Roman" w:cs="Times New Roman"/>
          <w:sz w:val="28"/>
          <w:szCs w:val="28"/>
        </w:rPr>
        <w:t xml:space="preserve"> Две из них были организованы в городских школах, где в написании теста участвовали 20 старшеклассников и одна – в детской библиотеке, где на вопросы теста ответили 13 человек, в том числе депутаты Районного Собрания МР «Мосальский район» и члены Молодежного совета.</w:t>
      </w:r>
    </w:p>
    <w:p w:rsidR="002B0587" w:rsidRDefault="002B0587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</w:t>
      </w:r>
      <w:r w:rsidR="00CD76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0587" w:rsidRDefault="002B0587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2B0587">
        <w:rPr>
          <w:rFonts w:ascii="Times New Roman" w:hAnsi="Times New Roman" w:cs="Times New Roman"/>
          <w:sz w:val="28"/>
          <w:szCs w:val="28"/>
        </w:rPr>
        <w:t xml:space="preserve">Депутаты принимают активное участие в благоустройстве района. И это не только субботники, акции по посадке деревьев. Они становятся инициаторами благоустройства тех или иных объектов. К примеру, в этом году значительно преобразилась территория </w:t>
      </w:r>
      <w:proofErr w:type="spellStart"/>
      <w:r w:rsidRPr="002B0587">
        <w:rPr>
          <w:rFonts w:ascii="Times New Roman" w:hAnsi="Times New Roman" w:cs="Times New Roman"/>
          <w:sz w:val="28"/>
          <w:szCs w:val="28"/>
        </w:rPr>
        <w:t>Людковского</w:t>
      </w:r>
      <w:proofErr w:type="spellEnd"/>
      <w:r w:rsidRPr="002B0587">
        <w:rPr>
          <w:rFonts w:ascii="Times New Roman" w:hAnsi="Times New Roman" w:cs="Times New Roman"/>
          <w:sz w:val="28"/>
          <w:szCs w:val="28"/>
        </w:rPr>
        <w:t xml:space="preserve"> сельского поселения. Здесь жители решили не только благоустроить территорию, но и установить уличные тренажеры.</w:t>
      </w:r>
    </w:p>
    <w:p w:rsidR="00851FF5" w:rsidRDefault="00851FF5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</w:t>
      </w:r>
      <w:r w:rsidR="00CD76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1FF5" w:rsidRPr="00851FF5" w:rsidRDefault="00851FF5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FF5">
        <w:rPr>
          <w:rFonts w:ascii="Times New Roman" w:hAnsi="Times New Roman" w:cs="Times New Roman"/>
          <w:sz w:val="28"/>
          <w:szCs w:val="28"/>
        </w:rPr>
        <w:t xml:space="preserve">Все депутаты Районного Собрания активно принимают участие во всех спортивных мероприятиях и являются </w:t>
      </w:r>
      <w:proofErr w:type="gramStart"/>
      <w:r w:rsidRPr="00851FF5">
        <w:rPr>
          <w:rFonts w:ascii="Times New Roman" w:hAnsi="Times New Roman" w:cs="Times New Roman"/>
          <w:sz w:val="28"/>
          <w:szCs w:val="28"/>
        </w:rPr>
        <w:t>примером</w:t>
      </w:r>
      <w:proofErr w:type="gramEnd"/>
      <w:r w:rsidRPr="00851FF5">
        <w:rPr>
          <w:rFonts w:ascii="Times New Roman" w:hAnsi="Times New Roman" w:cs="Times New Roman"/>
          <w:sz w:val="28"/>
          <w:szCs w:val="28"/>
        </w:rPr>
        <w:t xml:space="preserve"> как для взрослого населения, так и для подрастающего поколения. Важным событием в этом году стало открытие </w:t>
      </w:r>
      <w:proofErr w:type="spellStart"/>
      <w:r w:rsidRPr="00851FF5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851FF5">
        <w:rPr>
          <w:rFonts w:ascii="Times New Roman" w:hAnsi="Times New Roman" w:cs="Times New Roman"/>
          <w:sz w:val="28"/>
          <w:szCs w:val="28"/>
        </w:rPr>
        <w:t xml:space="preserve">. В торжественном открытии приняли участие глава МР «Мосальский район» Марина </w:t>
      </w:r>
      <w:proofErr w:type="spellStart"/>
      <w:r w:rsidRPr="00851FF5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Pr="00851FF5">
        <w:rPr>
          <w:rFonts w:ascii="Times New Roman" w:hAnsi="Times New Roman" w:cs="Times New Roman"/>
          <w:sz w:val="28"/>
          <w:szCs w:val="28"/>
        </w:rPr>
        <w:t xml:space="preserve"> и депутат Районного Собрания Владимир Лысый. </w:t>
      </w:r>
    </w:p>
    <w:p w:rsidR="00851FF5" w:rsidRPr="00204FEF" w:rsidRDefault="00851FF5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FF5">
        <w:rPr>
          <w:rFonts w:ascii="Times New Roman" w:hAnsi="Times New Roman" w:cs="Times New Roman"/>
          <w:sz w:val="28"/>
          <w:szCs w:val="28"/>
        </w:rPr>
        <w:t xml:space="preserve">«Победа», - так решили назвать его </w:t>
      </w:r>
      <w:proofErr w:type="spellStart"/>
      <w:r w:rsidRPr="00851FF5">
        <w:rPr>
          <w:rFonts w:ascii="Times New Roman" w:hAnsi="Times New Roman" w:cs="Times New Roman"/>
          <w:sz w:val="28"/>
          <w:szCs w:val="28"/>
        </w:rPr>
        <w:t>мосальчане</w:t>
      </w:r>
      <w:proofErr w:type="spellEnd"/>
      <w:r w:rsidRPr="00851FF5">
        <w:rPr>
          <w:rFonts w:ascii="Times New Roman" w:hAnsi="Times New Roman" w:cs="Times New Roman"/>
          <w:sz w:val="28"/>
          <w:szCs w:val="28"/>
        </w:rPr>
        <w:t>. Это был их выбор, который определился в результате онлайн-голосования.</w:t>
      </w:r>
    </w:p>
    <w:p w:rsidR="00204FEF" w:rsidRDefault="00BB2B48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CD76E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2B48" w:rsidRPr="00BB2B48" w:rsidRDefault="00BB2B48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t>В течение года в Мосальском районе регулярно организуются и проводятся районные профилактические мероприятия, в том числе и посвященные Дню борьбы с наркоманией и незаконным оборотом наркотиков и Дню борьбы со СПИДом. Форма проведения таких мероприятий разнообразная. Главной задачей таких мероприятий остается – профилактика и воспитание здорового образа жизни у молодого поколения.</w:t>
      </w:r>
    </w:p>
    <w:p w:rsidR="00BB2B48" w:rsidRPr="00BB2B48" w:rsidRDefault="00BB2B48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CD76EC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2B48" w:rsidRPr="00BB2B48" w:rsidRDefault="00BB2B48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lastRenderedPageBreak/>
        <w:t>Депутаты Районного Собрания и члены Молодежного совета – активные участники различных рейдов. Каждый четверг в рейд отправляется Владимир Лысый, чтобы проверить масочный режим на городском рынке.</w:t>
      </w:r>
    </w:p>
    <w:p w:rsidR="00BB2B48" w:rsidRDefault="00BB2B48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t>Члены Молодежного совета проверяют и качество уборки территории от гололедной наледи, контролируют цены и сроки реализации продукции в сетевых магазинах, наличие лекарственных препаратов и средств индивидуальной защиты в аптеках.</w:t>
      </w:r>
    </w:p>
    <w:p w:rsidR="00BB2B48" w:rsidRDefault="00BB2B48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</w:t>
      </w:r>
      <w:r w:rsidR="00CD76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2B48" w:rsidRPr="00BB2B48" w:rsidRDefault="00BB2B48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t xml:space="preserve">Для Мосальского района характерна слаженная работа представительного и исполнительно-распорядительного органов местного самоуправления, что способствует оперативному реагированию на изменения действующего законодательства и высокой эффективности их совместной деятельности, направленной на решение вопросов местного значения. </w:t>
      </w:r>
    </w:p>
    <w:p w:rsidR="00BB2B48" w:rsidRDefault="00BB2B48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района наглядно прослеживается при включении (по согласованию) в состав различных комиссий и рабочих групп, формируемых администрацией района, представителей Районного Собрания и, наоборот, при включении в состав комиссий и рабочих групп, формируемых Районным Собранием, представителей других органов местного самоуправления района. А реализация различных совместных планов мероприятий позволяет согласованно действовать при выполнении какой-либо задачи. Депутаты принимают обязательное участие в торжественных церемониях и акциях, приуроченных к соответствующим мероприятиям.</w:t>
      </w:r>
    </w:p>
    <w:p w:rsidR="00941C00" w:rsidRPr="00BB2B48" w:rsidRDefault="00941C00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941C00">
        <w:rPr>
          <w:rFonts w:ascii="Times New Roman" w:hAnsi="Times New Roman" w:cs="Times New Roman"/>
          <w:sz w:val="28"/>
          <w:szCs w:val="28"/>
        </w:rPr>
        <w:t>Эффективность деятельности Районного Совета была бы невозможной без тесного взаимодействия не только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района, но и с к</w:t>
      </w:r>
      <w:r w:rsidRPr="00941C00">
        <w:rPr>
          <w:rFonts w:ascii="Times New Roman" w:hAnsi="Times New Roman" w:cs="Times New Roman"/>
          <w:sz w:val="28"/>
          <w:szCs w:val="28"/>
        </w:rPr>
        <w:t xml:space="preserve">онтрольно - счетной комиссией района, председателем которой является </w:t>
      </w:r>
      <w:proofErr w:type="spellStart"/>
      <w:r w:rsidRPr="00941C00">
        <w:rPr>
          <w:rFonts w:ascii="Times New Roman" w:hAnsi="Times New Roman" w:cs="Times New Roman"/>
          <w:sz w:val="28"/>
          <w:szCs w:val="28"/>
        </w:rPr>
        <w:t>Абдуллабекова</w:t>
      </w:r>
      <w:proofErr w:type="spellEnd"/>
      <w:r w:rsidRPr="00941C00">
        <w:rPr>
          <w:rFonts w:ascii="Times New Roman" w:hAnsi="Times New Roman" w:cs="Times New Roman"/>
          <w:sz w:val="28"/>
          <w:szCs w:val="28"/>
        </w:rPr>
        <w:t xml:space="preserve"> З.</w:t>
      </w:r>
      <w:proofErr w:type="gramStart"/>
      <w:r w:rsidRPr="00941C00"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 своей работе по итогам года она расскажет сама. </w:t>
      </w:r>
    </w:p>
    <w:p w:rsidR="00165412" w:rsidRDefault="00CD76EC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21)</w:t>
      </w:r>
    </w:p>
    <w:p w:rsidR="00165412" w:rsidRDefault="00165412" w:rsidP="006C05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412">
        <w:rPr>
          <w:rFonts w:ascii="Times New Roman" w:hAnsi="Times New Roman" w:cs="Times New Roman"/>
          <w:sz w:val="28"/>
          <w:szCs w:val="28"/>
        </w:rPr>
        <w:t>Убеждена</w:t>
      </w:r>
      <w:proofErr w:type="gramEnd"/>
      <w:r w:rsidRPr="00165412">
        <w:rPr>
          <w:rFonts w:ascii="Times New Roman" w:hAnsi="Times New Roman" w:cs="Times New Roman"/>
          <w:sz w:val="28"/>
          <w:szCs w:val="28"/>
        </w:rPr>
        <w:t xml:space="preserve">, что все мы с высокой степенью ответственности продолжим свою работу и единой командой направим силы и возможности на улучшение социально-экономической ситуации </w:t>
      </w:r>
      <w:r>
        <w:rPr>
          <w:rFonts w:ascii="Times New Roman" w:hAnsi="Times New Roman" w:cs="Times New Roman"/>
          <w:sz w:val="28"/>
          <w:szCs w:val="28"/>
        </w:rPr>
        <w:t>нашего района</w:t>
      </w:r>
      <w:r w:rsidRPr="001654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Хочу отметить, что в</w:t>
      </w:r>
      <w:r w:rsidRPr="00165412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165412">
        <w:rPr>
          <w:rFonts w:ascii="Times New Roman" w:hAnsi="Times New Roman" w:cs="Times New Roman"/>
          <w:sz w:val="28"/>
          <w:szCs w:val="28"/>
        </w:rPr>
        <w:t xml:space="preserve">в одинаковой степени ответственны и неравнодушны к районным делам, нуждам населения. Наша первоочередная задача – сделать все от нас зависящее для процветания района и создания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165412">
        <w:rPr>
          <w:rFonts w:ascii="Times New Roman" w:hAnsi="Times New Roman" w:cs="Times New Roman"/>
          <w:sz w:val="28"/>
          <w:szCs w:val="28"/>
        </w:rPr>
        <w:t>условий для жизни наших избирателей.</w:t>
      </w:r>
    </w:p>
    <w:p w:rsidR="00972C5E" w:rsidRPr="002F2C12" w:rsidRDefault="00941C00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всех за внимание!</w:t>
      </w:r>
    </w:p>
    <w:sectPr w:rsidR="00972C5E" w:rsidRPr="002F2C12" w:rsidSect="006B71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A6"/>
    <w:rsid w:val="00000E11"/>
    <w:rsid w:val="0000541C"/>
    <w:rsid w:val="00165412"/>
    <w:rsid w:val="00204FEF"/>
    <w:rsid w:val="00267DCA"/>
    <w:rsid w:val="002B0587"/>
    <w:rsid w:val="002D7DEA"/>
    <w:rsid w:val="002F2C12"/>
    <w:rsid w:val="004909B2"/>
    <w:rsid w:val="005432E4"/>
    <w:rsid w:val="00596890"/>
    <w:rsid w:val="005F70F6"/>
    <w:rsid w:val="00626CDE"/>
    <w:rsid w:val="006B717C"/>
    <w:rsid w:val="006C0555"/>
    <w:rsid w:val="006C296C"/>
    <w:rsid w:val="006F1A93"/>
    <w:rsid w:val="00705672"/>
    <w:rsid w:val="007533CC"/>
    <w:rsid w:val="0076287A"/>
    <w:rsid w:val="00844FDE"/>
    <w:rsid w:val="00851FF5"/>
    <w:rsid w:val="00882430"/>
    <w:rsid w:val="008B7B6D"/>
    <w:rsid w:val="008D0D5D"/>
    <w:rsid w:val="008F75A6"/>
    <w:rsid w:val="00904FE0"/>
    <w:rsid w:val="00931809"/>
    <w:rsid w:val="00941C00"/>
    <w:rsid w:val="00B41CB0"/>
    <w:rsid w:val="00B65917"/>
    <w:rsid w:val="00BB299D"/>
    <w:rsid w:val="00BB2B48"/>
    <w:rsid w:val="00C83CA8"/>
    <w:rsid w:val="00CD76EC"/>
    <w:rsid w:val="00CF3D0B"/>
    <w:rsid w:val="00D370B0"/>
    <w:rsid w:val="00D629A6"/>
    <w:rsid w:val="00E83C41"/>
    <w:rsid w:val="00F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2021-03-03T11:35:00Z</cp:lastPrinted>
  <dcterms:created xsi:type="dcterms:W3CDTF">2021-02-11T15:56:00Z</dcterms:created>
  <dcterms:modified xsi:type="dcterms:W3CDTF">2021-03-03T11:35:00Z</dcterms:modified>
</cp:coreProperties>
</file>