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C84" w:rsidRDefault="00453C84" w:rsidP="00552E76">
      <w:pPr>
        <w:pStyle w:val="ConsPlusNormal"/>
        <w:jc w:val="center"/>
        <w:rPr>
          <w:b/>
        </w:rPr>
      </w:pPr>
      <w:bookmarkStart w:id="0" w:name="P42"/>
      <w:bookmarkEnd w:id="0"/>
    </w:p>
    <w:p w:rsidR="00453C84" w:rsidRDefault="00453C84" w:rsidP="00552E76">
      <w:pPr>
        <w:pStyle w:val="ConsPlusNormal"/>
        <w:jc w:val="center"/>
        <w:rPr>
          <w:b/>
        </w:rPr>
      </w:pPr>
    </w:p>
    <w:p w:rsidR="00552E76" w:rsidRPr="00EA3B44" w:rsidRDefault="00552E76" w:rsidP="00552E76">
      <w:pPr>
        <w:pStyle w:val="ConsPlusNormal"/>
        <w:jc w:val="center"/>
        <w:rPr>
          <w:b/>
        </w:rPr>
      </w:pPr>
      <w:r w:rsidRPr="00EA3B44">
        <w:rPr>
          <w:b/>
        </w:rPr>
        <w:t>ПАСПОРТ</w:t>
      </w:r>
    </w:p>
    <w:p w:rsidR="00552E76" w:rsidRPr="00267BE2" w:rsidRDefault="00552E76" w:rsidP="00552E76">
      <w:pPr>
        <w:pStyle w:val="ConsPlusNormal"/>
        <w:jc w:val="center"/>
      </w:pPr>
      <w:r w:rsidRPr="00267BE2">
        <w:t xml:space="preserve">муниципальной программы </w:t>
      </w:r>
      <w:r w:rsidR="00EA3B44">
        <w:t>муниципального района</w:t>
      </w:r>
      <w:r w:rsidRPr="00267BE2">
        <w:t xml:space="preserve"> "Мосальский район"</w:t>
      </w:r>
    </w:p>
    <w:p w:rsidR="00552E76" w:rsidRPr="00EA3B44" w:rsidRDefault="00552E76" w:rsidP="00552E76">
      <w:pPr>
        <w:pStyle w:val="ConsPlusNormal"/>
        <w:jc w:val="center"/>
        <w:rPr>
          <w:b/>
          <w:sz w:val="22"/>
          <w:szCs w:val="22"/>
        </w:rPr>
      </w:pPr>
      <w:r w:rsidRPr="00EA3B44">
        <w:rPr>
          <w:b/>
          <w:sz w:val="22"/>
          <w:szCs w:val="22"/>
        </w:rPr>
        <w:t>"УПРАВЛЕНИЕ ЗЕМЕЛЬНО-ИМУЩЕСТВЕННЫМИ РЕСУРСАМИ</w:t>
      </w:r>
    </w:p>
    <w:p w:rsidR="00552E76" w:rsidRPr="00EA3B44" w:rsidRDefault="00552E76" w:rsidP="00552E76">
      <w:pPr>
        <w:pStyle w:val="ConsPlusNormal"/>
        <w:jc w:val="center"/>
        <w:rPr>
          <w:b/>
          <w:sz w:val="22"/>
          <w:szCs w:val="22"/>
        </w:rPr>
      </w:pPr>
      <w:r w:rsidRPr="00EA3B44">
        <w:rPr>
          <w:b/>
          <w:sz w:val="22"/>
          <w:szCs w:val="22"/>
        </w:rPr>
        <w:t>МОСАЛЬСКОГО РАЙОНА"</w:t>
      </w:r>
    </w:p>
    <w:p w:rsidR="00552E76" w:rsidRDefault="00552E76" w:rsidP="00552E76">
      <w:pPr>
        <w:pStyle w:val="ConsPlusNormal"/>
        <w:jc w:val="both"/>
      </w:pPr>
    </w:p>
    <w:tbl>
      <w:tblPr>
        <w:tblW w:w="10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0"/>
        <w:gridCol w:w="1985"/>
        <w:gridCol w:w="1275"/>
        <w:gridCol w:w="992"/>
        <w:gridCol w:w="1133"/>
        <w:gridCol w:w="998"/>
        <w:gridCol w:w="987"/>
        <w:gridCol w:w="992"/>
        <w:gridCol w:w="997"/>
      </w:tblGrid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1. Ответственный исполнитель муниципальной программы</w:t>
            </w:r>
          </w:p>
        </w:tc>
        <w:tc>
          <w:tcPr>
            <w:tcW w:w="1985" w:type="dxa"/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</w:tcPr>
          <w:p w:rsidR="00552E76" w:rsidRPr="00267BE2" w:rsidRDefault="00552E76" w:rsidP="00182193">
            <w:pPr>
              <w:pStyle w:val="ConsPlusNormal"/>
            </w:pPr>
            <w:r w:rsidRPr="00267BE2">
              <w:t>Отдел имущественных отношений администрации МР "Мосальский район"</w:t>
            </w:r>
          </w:p>
        </w:tc>
      </w:tr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2. Соисполнители муниципальной программы</w:t>
            </w:r>
          </w:p>
        </w:tc>
        <w:tc>
          <w:tcPr>
            <w:tcW w:w="1985" w:type="dxa"/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</w:tcPr>
          <w:p w:rsidR="00552E76" w:rsidRPr="00267BE2" w:rsidRDefault="00552E76" w:rsidP="00182193">
            <w:pPr>
              <w:pStyle w:val="ConsPlusNormal"/>
            </w:pPr>
            <w:r w:rsidRPr="00267BE2">
              <w:t>Отдел экономического развития администрации МР "Мосальский район";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финансовый отдел администрации МР "Мосальский район"</w:t>
            </w:r>
          </w:p>
        </w:tc>
      </w:tr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3. Цели муниципальной программы</w:t>
            </w:r>
          </w:p>
        </w:tc>
        <w:tc>
          <w:tcPr>
            <w:tcW w:w="1985" w:type="dxa"/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</w:tcPr>
          <w:p w:rsidR="00552E76" w:rsidRPr="00267BE2" w:rsidRDefault="00552E76" w:rsidP="00182193">
            <w:pPr>
              <w:pStyle w:val="ConsPlusNormal"/>
            </w:pPr>
            <w:r w:rsidRPr="00267BE2">
              <w:t>- Управление и распоряжение муниципальной собственностью (имуществом и земельными участками);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оптимизация состава и структуры муниципального имущества и доведения его до уровня, необходимого для реализации полномочий, возложенных на орган местного самоуправления;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стимулирование эффективного использования земель Мосальского района</w:t>
            </w:r>
          </w:p>
        </w:tc>
      </w:tr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4. Задачи муниципальной программы</w:t>
            </w:r>
          </w:p>
        </w:tc>
        <w:tc>
          <w:tcPr>
            <w:tcW w:w="1985" w:type="dxa"/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</w:tcPr>
          <w:p w:rsidR="00552E76" w:rsidRPr="00267BE2" w:rsidRDefault="00552E76" w:rsidP="00182193">
            <w:pPr>
              <w:pStyle w:val="ConsPlusNormal"/>
            </w:pPr>
            <w:r w:rsidRPr="00267BE2">
              <w:t>- Проведение кадастровых работ по земельным участкам, отнесенным к государственной собственности до разграничения, постановка земельных участков на кадастровый учет;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проведение оценки рыночной стоимости муниципального имущества для получения доходов от реализации и использования;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техническая инвентаризация имущества, находящегося в муниципальной собственности Мосальского района;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государственная регистрация прав муниципального района "Мосальский район" на объекты недвижимости</w:t>
            </w:r>
          </w:p>
        </w:tc>
      </w:tr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5. Индикаторы муниципальной программы</w:t>
            </w:r>
          </w:p>
        </w:tc>
        <w:tc>
          <w:tcPr>
            <w:tcW w:w="1985" w:type="dxa"/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</w:tcPr>
          <w:p w:rsidR="00552E76" w:rsidRPr="00267BE2" w:rsidRDefault="00552E76" w:rsidP="00182193">
            <w:pPr>
              <w:pStyle w:val="ConsPlusNormal"/>
            </w:pPr>
            <w:r w:rsidRPr="00267BE2">
              <w:t>- Площадь земельных участков, находящихся в собственности МР "Мосальский район" и подлежащих отнесению к таковой в соответствии с законодательством, в отношении которых будут проведены кадастровые работы;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количество объектов, по которым будет проведена оценка рыночной стоимости для передачи их в аренду</w:t>
            </w:r>
            <w:r>
              <w:t xml:space="preserve"> и (или) приватизации</w:t>
            </w:r>
            <w:r w:rsidRPr="00267BE2">
              <w:t>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количество объектов, по которым будет проведена техническая инвентаризация;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количество объектов, содержание которых будет организованно</w:t>
            </w:r>
          </w:p>
        </w:tc>
      </w:tr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6. Сроки и этапы реализации муниципальной программы</w:t>
            </w:r>
          </w:p>
        </w:tc>
        <w:tc>
          <w:tcPr>
            <w:tcW w:w="1985" w:type="dxa"/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</w:tcPr>
          <w:p w:rsidR="00552E76" w:rsidRDefault="00EA3B44" w:rsidP="00552E76">
            <w:pPr>
              <w:pStyle w:val="ConsPlusNormal"/>
            </w:pPr>
            <w:r>
              <w:t>2021</w:t>
            </w:r>
            <w:r w:rsidR="00552E76" w:rsidRPr="00267BE2">
              <w:t xml:space="preserve"> </w:t>
            </w:r>
            <w:r w:rsidR="00552E76">
              <w:t>–</w:t>
            </w:r>
            <w:r w:rsidR="00552E76" w:rsidRPr="00267BE2">
              <w:t xml:space="preserve"> 20</w:t>
            </w:r>
            <w:r>
              <w:t>26</w:t>
            </w:r>
            <w:r w:rsidR="00552E76" w:rsidRPr="00267BE2">
              <w:t xml:space="preserve"> годы, в </w:t>
            </w:r>
            <w:r w:rsidR="00552E76">
              <w:t>6</w:t>
            </w:r>
            <w:r w:rsidR="00552E76" w:rsidRPr="00267BE2">
              <w:t xml:space="preserve"> этап</w:t>
            </w:r>
            <w:r w:rsidR="00552E76">
              <w:t>ов</w:t>
            </w:r>
          </w:p>
          <w:p w:rsidR="008C1541" w:rsidRDefault="008C1541" w:rsidP="00552E76">
            <w:pPr>
              <w:pStyle w:val="ConsPlusNormal"/>
            </w:pPr>
          </w:p>
          <w:p w:rsidR="008C1541" w:rsidRDefault="008C1541" w:rsidP="00552E76">
            <w:pPr>
              <w:pStyle w:val="ConsPlusNormal"/>
            </w:pPr>
          </w:p>
          <w:p w:rsidR="008C1541" w:rsidRDefault="008C1541" w:rsidP="00552E76">
            <w:pPr>
              <w:pStyle w:val="ConsPlusNormal"/>
            </w:pPr>
          </w:p>
          <w:p w:rsidR="008C1541" w:rsidRDefault="008C1541" w:rsidP="00552E76">
            <w:pPr>
              <w:pStyle w:val="ConsPlusNormal"/>
            </w:pPr>
          </w:p>
          <w:p w:rsidR="009A6D0B" w:rsidRDefault="009A6D0B" w:rsidP="00552E76">
            <w:pPr>
              <w:pStyle w:val="ConsPlusNormal"/>
            </w:pPr>
          </w:p>
          <w:p w:rsidR="009A6D0B" w:rsidRDefault="009A6D0B" w:rsidP="00552E76">
            <w:pPr>
              <w:pStyle w:val="ConsPlusNormal"/>
            </w:pPr>
          </w:p>
          <w:p w:rsidR="00EA3B44" w:rsidRDefault="00EA3B44" w:rsidP="00552E76">
            <w:pPr>
              <w:pStyle w:val="ConsPlusNormal"/>
            </w:pPr>
          </w:p>
          <w:p w:rsidR="00EA3B44" w:rsidRDefault="00EA3B44" w:rsidP="00552E76">
            <w:pPr>
              <w:pStyle w:val="ConsPlusNormal"/>
            </w:pPr>
          </w:p>
          <w:p w:rsidR="008C1541" w:rsidRPr="00267BE2" w:rsidRDefault="008C1541" w:rsidP="00552E76">
            <w:pPr>
              <w:pStyle w:val="ConsPlusNormal"/>
            </w:pPr>
          </w:p>
        </w:tc>
      </w:tr>
      <w:tr w:rsidR="00552E76" w:rsidRPr="00267BE2" w:rsidTr="00C03050">
        <w:tc>
          <w:tcPr>
            <w:tcW w:w="1620" w:type="dxa"/>
            <w:vMerge w:val="restart"/>
            <w:tcBorders>
              <w:bottom w:val="nil"/>
            </w:tcBorders>
          </w:tcPr>
          <w:p w:rsidR="00552E76" w:rsidRPr="00E24936" w:rsidRDefault="00552E76" w:rsidP="00182193">
            <w:pPr>
              <w:pStyle w:val="ConsPlusNormal"/>
              <w:rPr>
                <w:sz w:val="22"/>
                <w:szCs w:val="22"/>
              </w:rPr>
            </w:pPr>
            <w:r w:rsidRPr="00E24936">
              <w:rPr>
                <w:sz w:val="22"/>
                <w:szCs w:val="22"/>
              </w:rPr>
              <w:lastRenderedPageBreak/>
              <w:t xml:space="preserve">7. </w:t>
            </w:r>
            <w:r w:rsidRPr="009A6D0B">
              <w:rPr>
                <w:sz w:val="20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985" w:type="dxa"/>
            <w:vMerge w:val="restart"/>
          </w:tcPr>
          <w:p w:rsidR="00552E76" w:rsidRPr="00E24936" w:rsidRDefault="00552E76" w:rsidP="00182193">
            <w:pPr>
              <w:pStyle w:val="ConsPlusNormal"/>
              <w:jc w:val="center"/>
              <w:rPr>
                <w:sz w:val="22"/>
                <w:szCs w:val="22"/>
              </w:rPr>
            </w:pPr>
            <w:r w:rsidRPr="00E24936">
              <w:rPr>
                <w:sz w:val="22"/>
                <w:szCs w:val="22"/>
              </w:rPr>
              <w:t>Источник финансирования и направления расходов</w:t>
            </w:r>
          </w:p>
        </w:tc>
        <w:tc>
          <w:tcPr>
            <w:tcW w:w="1275" w:type="dxa"/>
            <w:vMerge w:val="restart"/>
          </w:tcPr>
          <w:p w:rsidR="008C1541" w:rsidRPr="002A1831" w:rsidRDefault="008C1541" w:rsidP="0018219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2A1831">
              <w:rPr>
                <w:color w:val="000000" w:themeColor="text1"/>
                <w:sz w:val="22"/>
                <w:szCs w:val="22"/>
              </w:rPr>
              <w:t>Всего</w:t>
            </w:r>
          </w:p>
          <w:p w:rsidR="00552E76" w:rsidRPr="002A1831" w:rsidRDefault="00552E76" w:rsidP="008C154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2A1831">
              <w:rPr>
                <w:color w:val="000000" w:themeColor="text1"/>
                <w:sz w:val="22"/>
                <w:szCs w:val="22"/>
              </w:rPr>
              <w:t xml:space="preserve"> </w:t>
            </w:r>
            <w:r w:rsidR="008C1541" w:rsidRPr="002A1831">
              <w:rPr>
                <w:color w:val="000000" w:themeColor="text1"/>
                <w:sz w:val="22"/>
                <w:szCs w:val="22"/>
              </w:rPr>
              <w:t>(</w:t>
            </w:r>
            <w:r w:rsidRPr="002A1831">
              <w:rPr>
                <w:color w:val="000000" w:themeColor="text1"/>
                <w:sz w:val="22"/>
                <w:szCs w:val="22"/>
              </w:rPr>
              <w:t>тыс.</w:t>
            </w:r>
            <w:r w:rsidR="008C1541" w:rsidRPr="002A1831">
              <w:rPr>
                <w:color w:val="000000" w:themeColor="text1"/>
                <w:sz w:val="22"/>
                <w:szCs w:val="22"/>
              </w:rPr>
              <w:t>руб.)</w:t>
            </w:r>
          </w:p>
        </w:tc>
        <w:tc>
          <w:tcPr>
            <w:tcW w:w="6099" w:type="dxa"/>
            <w:gridSpan w:val="6"/>
          </w:tcPr>
          <w:p w:rsidR="00552E76" w:rsidRPr="002A1831" w:rsidRDefault="00552E76" w:rsidP="0018219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2A1831">
              <w:rPr>
                <w:color w:val="000000" w:themeColor="text1"/>
                <w:sz w:val="22"/>
                <w:szCs w:val="22"/>
              </w:rPr>
              <w:t>В том числе по годам</w:t>
            </w:r>
          </w:p>
        </w:tc>
      </w:tr>
      <w:tr w:rsidR="009A6D0B" w:rsidRPr="00267BE2" w:rsidTr="00C03050">
        <w:tc>
          <w:tcPr>
            <w:tcW w:w="1620" w:type="dxa"/>
            <w:vMerge/>
            <w:tcBorders>
              <w:bottom w:val="nil"/>
            </w:tcBorders>
          </w:tcPr>
          <w:p w:rsidR="00552E76" w:rsidRPr="00E24936" w:rsidRDefault="00552E76" w:rsidP="00182193"/>
        </w:tc>
        <w:tc>
          <w:tcPr>
            <w:tcW w:w="1985" w:type="dxa"/>
            <w:vMerge/>
          </w:tcPr>
          <w:p w:rsidR="00552E76" w:rsidRPr="00E24936" w:rsidRDefault="00552E76" w:rsidP="00182193"/>
        </w:tc>
        <w:tc>
          <w:tcPr>
            <w:tcW w:w="1275" w:type="dxa"/>
            <w:vMerge/>
          </w:tcPr>
          <w:p w:rsidR="00552E76" w:rsidRPr="002A1831" w:rsidRDefault="00552E76" w:rsidP="00182193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552E76" w:rsidRPr="002A1831" w:rsidRDefault="008C1541" w:rsidP="00182193">
            <w:pPr>
              <w:pStyle w:val="ConsPlusNormal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A1831">
              <w:rPr>
                <w:b/>
                <w:color w:val="000000" w:themeColor="text1"/>
                <w:sz w:val="22"/>
                <w:szCs w:val="22"/>
              </w:rPr>
              <w:t>2021</w:t>
            </w:r>
            <w:r w:rsidR="00552E76" w:rsidRPr="002A1831">
              <w:rPr>
                <w:b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133" w:type="dxa"/>
          </w:tcPr>
          <w:p w:rsidR="00552E76" w:rsidRPr="002A1831" w:rsidRDefault="008C1541" w:rsidP="00182193">
            <w:pPr>
              <w:pStyle w:val="ConsPlusNormal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A1831">
              <w:rPr>
                <w:b/>
                <w:color w:val="000000" w:themeColor="text1"/>
                <w:sz w:val="22"/>
                <w:szCs w:val="22"/>
              </w:rPr>
              <w:t>2022</w:t>
            </w:r>
            <w:r w:rsidR="00552E76" w:rsidRPr="002A1831">
              <w:rPr>
                <w:b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</w:tcPr>
          <w:p w:rsidR="00552E76" w:rsidRPr="002A1831" w:rsidRDefault="008C1541" w:rsidP="00182193">
            <w:pPr>
              <w:pStyle w:val="ConsPlusNormal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A1831">
              <w:rPr>
                <w:b/>
                <w:color w:val="000000" w:themeColor="text1"/>
                <w:sz w:val="22"/>
                <w:szCs w:val="22"/>
              </w:rPr>
              <w:t>2023</w:t>
            </w:r>
            <w:r w:rsidR="00552E76" w:rsidRPr="002A1831">
              <w:rPr>
                <w:b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987" w:type="dxa"/>
          </w:tcPr>
          <w:p w:rsidR="00552E76" w:rsidRPr="007E51FC" w:rsidRDefault="00552E76" w:rsidP="008C1541">
            <w:pPr>
              <w:pStyle w:val="ConsPlusNormal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51FC">
              <w:rPr>
                <w:b/>
                <w:color w:val="000000" w:themeColor="text1"/>
                <w:sz w:val="22"/>
                <w:szCs w:val="22"/>
              </w:rPr>
              <w:t>202</w:t>
            </w:r>
            <w:r w:rsidR="008C1541" w:rsidRPr="007E51FC"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E51FC">
              <w:rPr>
                <w:b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552E76" w:rsidRPr="00607007" w:rsidRDefault="008C1541" w:rsidP="00182193">
            <w:pPr>
              <w:pStyle w:val="ConsPlusNormal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07007">
              <w:rPr>
                <w:b/>
                <w:color w:val="000000" w:themeColor="text1"/>
                <w:sz w:val="22"/>
                <w:szCs w:val="22"/>
              </w:rPr>
              <w:t>2025</w:t>
            </w:r>
            <w:r w:rsidR="00552E76" w:rsidRPr="00607007">
              <w:rPr>
                <w:b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</w:tcPr>
          <w:p w:rsidR="00552E76" w:rsidRPr="00607007" w:rsidRDefault="008C1541" w:rsidP="00182193">
            <w:pPr>
              <w:pStyle w:val="ConsPlusNormal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07007">
              <w:rPr>
                <w:b/>
                <w:color w:val="000000" w:themeColor="text1"/>
                <w:sz w:val="22"/>
                <w:szCs w:val="22"/>
              </w:rPr>
              <w:t>2026</w:t>
            </w:r>
            <w:r w:rsidR="00552E76" w:rsidRPr="00607007">
              <w:rPr>
                <w:b/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1A4191" w:rsidRPr="00267BE2" w:rsidTr="00C03050">
        <w:tc>
          <w:tcPr>
            <w:tcW w:w="1620" w:type="dxa"/>
            <w:vMerge/>
            <w:tcBorders>
              <w:bottom w:val="nil"/>
            </w:tcBorders>
          </w:tcPr>
          <w:p w:rsidR="001A4191" w:rsidRPr="00E24936" w:rsidRDefault="001A4191" w:rsidP="00182193"/>
        </w:tc>
        <w:tc>
          <w:tcPr>
            <w:tcW w:w="1985" w:type="dxa"/>
          </w:tcPr>
          <w:p w:rsidR="001A4191" w:rsidRPr="00E24936" w:rsidRDefault="001A4191" w:rsidP="00182193">
            <w:pPr>
              <w:pStyle w:val="ConsPlusNormal"/>
              <w:rPr>
                <w:sz w:val="22"/>
                <w:szCs w:val="22"/>
              </w:rPr>
            </w:pPr>
            <w:r w:rsidRPr="00E24936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275" w:type="dxa"/>
          </w:tcPr>
          <w:p w:rsidR="001A4191" w:rsidRPr="002A1831" w:rsidRDefault="002A1831" w:rsidP="002A1831">
            <w:pPr>
              <w:pStyle w:val="ConsPlusNormal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A1831">
              <w:rPr>
                <w:b/>
                <w:color w:val="000000" w:themeColor="text1"/>
                <w:sz w:val="18"/>
                <w:szCs w:val="18"/>
              </w:rPr>
              <w:t>30</w:t>
            </w:r>
            <w:r w:rsidR="001A4191" w:rsidRPr="002A1831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414</w:t>
            </w:r>
            <w:r w:rsidR="001A4191" w:rsidRPr="002A1831">
              <w:rPr>
                <w:b/>
                <w:color w:val="000000" w:themeColor="text1"/>
                <w:sz w:val="18"/>
                <w:szCs w:val="18"/>
              </w:rPr>
              <w:t>,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A4191" w:rsidRPr="002A1831" w:rsidRDefault="00CE36C0" w:rsidP="00CE36C0">
            <w:pPr>
              <w:pStyle w:val="ConsPlusNormal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A1831">
              <w:rPr>
                <w:b/>
                <w:color w:val="000000" w:themeColor="text1"/>
                <w:sz w:val="16"/>
                <w:szCs w:val="16"/>
              </w:rPr>
              <w:t>4</w:t>
            </w:r>
            <w:r w:rsidR="001A4191" w:rsidRPr="002A1831">
              <w:rPr>
                <w:b/>
                <w:color w:val="000000" w:themeColor="text1"/>
                <w:sz w:val="16"/>
                <w:szCs w:val="16"/>
              </w:rPr>
              <w:t> </w:t>
            </w:r>
            <w:r w:rsidRPr="002A1831">
              <w:rPr>
                <w:b/>
                <w:color w:val="000000" w:themeColor="text1"/>
                <w:sz w:val="16"/>
                <w:szCs w:val="16"/>
              </w:rPr>
              <w:t>781</w:t>
            </w:r>
            <w:r w:rsidR="001A4191" w:rsidRPr="002A1831">
              <w:rPr>
                <w:b/>
                <w:color w:val="000000" w:themeColor="text1"/>
                <w:sz w:val="16"/>
                <w:szCs w:val="16"/>
              </w:rPr>
              <w:t>,</w:t>
            </w:r>
            <w:r w:rsidRPr="002A1831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33" w:type="dxa"/>
          </w:tcPr>
          <w:p w:rsidR="001A4191" w:rsidRPr="002A1831" w:rsidRDefault="00CE36C0" w:rsidP="002A1831">
            <w:pPr>
              <w:pStyle w:val="ConsPlusNormal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A1831">
              <w:rPr>
                <w:b/>
                <w:color w:val="000000" w:themeColor="text1"/>
                <w:sz w:val="16"/>
                <w:szCs w:val="16"/>
              </w:rPr>
              <w:t>3</w:t>
            </w:r>
            <w:r w:rsidR="001A4191" w:rsidRPr="002A1831">
              <w:rPr>
                <w:b/>
                <w:color w:val="000000" w:themeColor="text1"/>
                <w:sz w:val="16"/>
                <w:szCs w:val="16"/>
              </w:rPr>
              <w:t> </w:t>
            </w:r>
            <w:r w:rsidR="002A1831" w:rsidRPr="002A1831">
              <w:rPr>
                <w:b/>
                <w:color w:val="000000" w:themeColor="text1"/>
                <w:sz w:val="16"/>
                <w:szCs w:val="16"/>
              </w:rPr>
              <w:t>718</w:t>
            </w:r>
            <w:r w:rsidR="001A4191" w:rsidRPr="002A1831">
              <w:rPr>
                <w:b/>
                <w:color w:val="000000" w:themeColor="text1"/>
                <w:sz w:val="16"/>
                <w:szCs w:val="16"/>
              </w:rPr>
              <w:t>,</w:t>
            </w:r>
            <w:r w:rsidR="002A1831" w:rsidRPr="002A1831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998" w:type="dxa"/>
          </w:tcPr>
          <w:p w:rsidR="001A4191" w:rsidRPr="002A1831" w:rsidRDefault="002A1831" w:rsidP="002A1831">
            <w:pPr>
              <w:pStyle w:val="ConsPlusNormal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A1831">
              <w:rPr>
                <w:b/>
                <w:color w:val="000000" w:themeColor="text1"/>
                <w:sz w:val="16"/>
                <w:szCs w:val="16"/>
              </w:rPr>
              <w:t>6</w:t>
            </w:r>
            <w:r w:rsidR="001A4191" w:rsidRPr="002A1831">
              <w:rPr>
                <w:b/>
                <w:color w:val="000000" w:themeColor="text1"/>
                <w:sz w:val="16"/>
                <w:szCs w:val="16"/>
              </w:rPr>
              <w:t> </w:t>
            </w:r>
            <w:r w:rsidRPr="002A1831">
              <w:rPr>
                <w:b/>
                <w:color w:val="000000" w:themeColor="text1"/>
                <w:sz w:val="16"/>
                <w:szCs w:val="16"/>
              </w:rPr>
              <w:t>001</w:t>
            </w:r>
            <w:r w:rsidR="001A4191" w:rsidRPr="002A1831">
              <w:rPr>
                <w:b/>
                <w:color w:val="000000" w:themeColor="text1"/>
                <w:sz w:val="16"/>
                <w:szCs w:val="16"/>
              </w:rPr>
              <w:t>,</w:t>
            </w:r>
            <w:r w:rsidRPr="002A1831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87" w:type="dxa"/>
          </w:tcPr>
          <w:p w:rsidR="001A4191" w:rsidRPr="007E51FC" w:rsidRDefault="007E51FC" w:rsidP="007E51FC">
            <w:pPr>
              <w:pStyle w:val="ConsPlusNormal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</w:t>
            </w:r>
            <w:r w:rsidR="001A4191" w:rsidRPr="007E51FC">
              <w:rPr>
                <w:b/>
                <w:color w:val="000000" w:themeColor="text1"/>
                <w:sz w:val="16"/>
                <w:szCs w:val="16"/>
              </w:rPr>
              <w:t> </w:t>
            </w:r>
            <w:r w:rsidRPr="007E51FC">
              <w:rPr>
                <w:b/>
                <w:color w:val="000000" w:themeColor="text1"/>
                <w:sz w:val="16"/>
                <w:szCs w:val="16"/>
              </w:rPr>
              <w:t>4</w:t>
            </w:r>
            <w:r>
              <w:rPr>
                <w:b/>
                <w:color w:val="000000" w:themeColor="text1"/>
                <w:sz w:val="16"/>
                <w:szCs w:val="16"/>
              </w:rPr>
              <w:t>30</w:t>
            </w:r>
            <w:r w:rsidR="001A4191" w:rsidRPr="007E51FC">
              <w:rPr>
                <w:b/>
                <w:color w:val="000000" w:themeColor="text1"/>
                <w:sz w:val="16"/>
                <w:szCs w:val="16"/>
              </w:rPr>
              <w:t>,</w:t>
            </w:r>
            <w:r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A4191" w:rsidRPr="00607007" w:rsidRDefault="007E51FC" w:rsidP="007E51FC">
            <w:pPr>
              <w:jc w:val="center"/>
              <w:rPr>
                <w:color w:val="000000" w:themeColor="text1"/>
              </w:rPr>
            </w:pPr>
            <w:r w:rsidRPr="00607007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1A4191" w:rsidRPr="00607007">
              <w:rPr>
                <w:b/>
                <w:color w:val="000000" w:themeColor="text1"/>
                <w:sz w:val="16"/>
                <w:szCs w:val="16"/>
              </w:rPr>
              <w:t> </w:t>
            </w:r>
            <w:r w:rsidRPr="00607007">
              <w:rPr>
                <w:b/>
                <w:color w:val="000000" w:themeColor="text1"/>
                <w:sz w:val="16"/>
                <w:szCs w:val="16"/>
              </w:rPr>
              <w:t>909</w:t>
            </w:r>
            <w:r w:rsidR="001A4191" w:rsidRPr="00607007">
              <w:rPr>
                <w:b/>
                <w:color w:val="000000" w:themeColor="text1"/>
                <w:sz w:val="16"/>
                <w:szCs w:val="16"/>
              </w:rPr>
              <w:t>,</w:t>
            </w:r>
            <w:r w:rsidRPr="00607007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997" w:type="dxa"/>
          </w:tcPr>
          <w:p w:rsidR="001A4191" w:rsidRPr="00607007" w:rsidRDefault="007E51FC" w:rsidP="007E51FC">
            <w:pPr>
              <w:jc w:val="center"/>
              <w:rPr>
                <w:color w:val="000000" w:themeColor="text1"/>
              </w:rPr>
            </w:pPr>
            <w:r w:rsidRPr="00607007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1A4191" w:rsidRPr="00607007">
              <w:rPr>
                <w:b/>
                <w:color w:val="000000" w:themeColor="text1"/>
                <w:sz w:val="16"/>
                <w:szCs w:val="16"/>
              </w:rPr>
              <w:t> </w:t>
            </w:r>
            <w:r w:rsidRPr="00607007">
              <w:rPr>
                <w:b/>
                <w:color w:val="000000" w:themeColor="text1"/>
                <w:sz w:val="16"/>
                <w:szCs w:val="16"/>
              </w:rPr>
              <w:t>572</w:t>
            </w:r>
            <w:r w:rsidR="001A4191" w:rsidRPr="00607007">
              <w:rPr>
                <w:b/>
                <w:color w:val="000000" w:themeColor="text1"/>
                <w:sz w:val="16"/>
                <w:szCs w:val="16"/>
              </w:rPr>
              <w:t>,</w:t>
            </w:r>
            <w:r w:rsidRPr="00607007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</w:tr>
      <w:tr w:rsidR="009A6D0B" w:rsidRPr="00267BE2" w:rsidTr="00C03050">
        <w:trPr>
          <w:trHeight w:val="733"/>
        </w:trPr>
        <w:tc>
          <w:tcPr>
            <w:tcW w:w="1620" w:type="dxa"/>
            <w:vMerge/>
            <w:tcBorders>
              <w:bottom w:val="nil"/>
            </w:tcBorders>
          </w:tcPr>
          <w:p w:rsidR="00B14688" w:rsidRPr="00E24936" w:rsidRDefault="00B14688" w:rsidP="00182193"/>
        </w:tc>
        <w:tc>
          <w:tcPr>
            <w:tcW w:w="1985" w:type="dxa"/>
          </w:tcPr>
          <w:p w:rsidR="008C1541" w:rsidRPr="009A6D0B" w:rsidRDefault="008C1541" w:rsidP="00182193">
            <w:pPr>
              <w:pStyle w:val="ConsPlusNormal"/>
              <w:rPr>
                <w:sz w:val="20"/>
              </w:rPr>
            </w:pPr>
            <w:r w:rsidRPr="009A6D0B">
              <w:rPr>
                <w:sz w:val="20"/>
              </w:rPr>
              <w:t>в</w:t>
            </w:r>
            <w:r w:rsidR="00B14688" w:rsidRPr="009A6D0B">
              <w:rPr>
                <w:sz w:val="20"/>
              </w:rPr>
              <w:t xml:space="preserve"> том числе</w:t>
            </w:r>
            <w:r w:rsidRPr="009A6D0B">
              <w:rPr>
                <w:sz w:val="20"/>
              </w:rPr>
              <w:t>:</w:t>
            </w:r>
          </w:p>
          <w:p w:rsidR="00B14688" w:rsidRPr="00E24936" w:rsidRDefault="00B14688" w:rsidP="00182193">
            <w:pPr>
              <w:pStyle w:val="ConsPlusNormal"/>
              <w:rPr>
                <w:sz w:val="22"/>
                <w:szCs w:val="22"/>
              </w:rPr>
            </w:pPr>
            <w:r w:rsidRPr="009A6D0B">
              <w:rPr>
                <w:sz w:val="20"/>
              </w:rPr>
              <w:t>по источникам финансирования:</w:t>
            </w:r>
          </w:p>
        </w:tc>
        <w:tc>
          <w:tcPr>
            <w:tcW w:w="1275" w:type="dxa"/>
          </w:tcPr>
          <w:p w:rsidR="00B14688" w:rsidRPr="002A1831" w:rsidRDefault="00B14688" w:rsidP="00182193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B14688" w:rsidRPr="002A1831" w:rsidRDefault="00B14688" w:rsidP="009174B5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B14688" w:rsidRPr="002A1831" w:rsidRDefault="00B14688" w:rsidP="009174B5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8" w:type="dxa"/>
          </w:tcPr>
          <w:p w:rsidR="00B14688" w:rsidRPr="002A1831" w:rsidRDefault="00B14688" w:rsidP="009174B5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7" w:type="dxa"/>
          </w:tcPr>
          <w:p w:rsidR="00B14688" w:rsidRPr="007E51FC" w:rsidRDefault="00B14688" w:rsidP="009174B5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B14688" w:rsidRPr="00607007" w:rsidRDefault="00B14688" w:rsidP="009174B5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7" w:type="dxa"/>
          </w:tcPr>
          <w:p w:rsidR="00B14688" w:rsidRPr="00607007" w:rsidRDefault="00B14688" w:rsidP="009174B5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FA6C4E" w:rsidRPr="00267BE2" w:rsidTr="00C03050">
        <w:tc>
          <w:tcPr>
            <w:tcW w:w="1620" w:type="dxa"/>
            <w:vMerge/>
            <w:tcBorders>
              <w:bottom w:val="nil"/>
            </w:tcBorders>
          </w:tcPr>
          <w:p w:rsidR="00FA6C4E" w:rsidRPr="00E24936" w:rsidRDefault="00FA6C4E" w:rsidP="00182193"/>
        </w:tc>
        <w:tc>
          <w:tcPr>
            <w:tcW w:w="1985" w:type="dxa"/>
          </w:tcPr>
          <w:p w:rsidR="00FA6C4E" w:rsidRPr="00E24936" w:rsidRDefault="00FA6C4E" w:rsidP="00182193">
            <w:pPr>
              <w:pStyle w:val="ConsPlusNormal"/>
              <w:rPr>
                <w:sz w:val="22"/>
                <w:szCs w:val="22"/>
              </w:rPr>
            </w:pPr>
            <w:r w:rsidRPr="00E24936">
              <w:rPr>
                <w:sz w:val="22"/>
                <w:szCs w:val="22"/>
              </w:rPr>
              <w:t>средства бюджета МО СП</w:t>
            </w:r>
          </w:p>
        </w:tc>
        <w:tc>
          <w:tcPr>
            <w:tcW w:w="1275" w:type="dxa"/>
          </w:tcPr>
          <w:p w:rsidR="00FA6C4E" w:rsidRPr="002A1831" w:rsidRDefault="00FA6C4E" w:rsidP="002A1831">
            <w:pPr>
              <w:pStyle w:val="ConsPlusNormal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A1831">
              <w:rPr>
                <w:b/>
                <w:color w:val="000000" w:themeColor="text1"/>
                <w:sz w:val="18"/>
                <w:szCs w:val="18"/>
              </w:rPr>
              <w:t>5 </w:t>
            </w:r>
            <w:r w:rsidR="002A1831" w:rsidRPr="002A1831">
              <w:rPr>
                <w:b/>
                <w:color w:val="000000" w:themeColor="text1"/>
                <w:sz w:val="18"/>
                <w:szCs w:val="18"/>
              </w:rPr>
              <w:t>605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,</w:t>
            </w:r>
            <w:r w:rsidR="002A1831" w:rsidRPr="002A1831">
              <w:rPr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FA6C4E" w:rsidRPr="002A1831" w:rsidRDefault="00FA6C4E" w:rsidP="00CE36C0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9</w:t>
            </w:r>
            <w:r w:rsidR="00CE36C0" w:rsidRPr="002A1831">
              <w:rPr>
                <w:color w:val="000000" w:themeColor="text1"/>
                <w:sz w:val="16"/>
                <w:szCs w:val="16"/>
              </w:rPr>
              <w:t>27</w:t>
            </w:r>
            <w:r w:rsidRPr="002A1831">
              <w:rPr>
                <w:color w:val="000000" w:themeColor="text1"/>
                <w:sz w:val="16"/>
                <w:szCs w:val="16"/>
              </w:rPr>
              <w:t>,</w:t>
            </w:r>
            <w:r w:rsidR="00CE36C0" w:rsidRPr="002A183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3" w:type="dxa"/>
          </w:tcPr>
          <w:p w:rsidR="00FA6C4E" w:rsidRPr="002A1831" w:rsidRDefault="00FA6C4E" w:rsidP="00CE36C0">
            <w:pPr>
              <w:jc w:val="center"/>
              <w:rPr>
                <w:color w:val="000000" w:themeColor="text1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934,</w:t>
            </w:r>
            <w:r w:rsidR="00CE36C0" w:rsidRPr="002A183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998" w:type="dxa"/>
          </w:tcPr>
          <w:p w:rsidR="00FA6C4E" w:rsidRPr="002A1831" w:rsidRDefault="00FA6C4E" w:rsidP="002A1831">
            <w:pPr>
              <w:jc w:val="center"/>
              <w:rPr>
                <w:color w:val="000000" w:themeColor="text1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9</w:t>
            </w:r>
            <w:r w:rsidR="002A1831" w:rsidRPr="002A1831">
              <w:rPr>
                <w:color w:val="000000" w:themeColor="text1"/>
                <w:sz w:val="16"/>
                <w:szCs w:val="16"/>
              </w:rPr>
              <w:t>40</w:t>
            </w:r>
            <w:r w:rsidRPr="002A1831">
              <w:rPr>
                <w:color w:val="000000" w:themeColor="text1"/>
                <w:sz w:val="16"/>
                <w:szCs w:val="16"/>
              </w:rPr>
              <w:t>,</w:t>
            </w:r>
            <w:r w:rsidR="002A1831" w:rsidRPr="002A1831">
              <w:rPr>
                <w:color w:val="000000" w:themeColor="text1"/>
                <w:sz w:val="16"/>
                <w:szCs w:val="16"/>
              </w:rPr>
              <w:t>4</w:t>
            </w:r>
            <w:bookmarkStart w:id="1" w:name="_GoBack"/>
            <w:bookmarkEnd w:id="1"/>
          </w:p>
        </w:tc>
        <w:tc>
          <w:tcPr>
            <w:tcW w:w="987" w:type="dxa"/>
          </w:tcPr>
          <w:p w:rsidR="00FA6C4E" w:rsidRPr="007E51FC" w:rsidRDefault="00FA6C4E" w:rsidP="00FA6C4E">
            <w:pPr>
              <w:jc w:val="center"/>
              <w:rPr>
                <w:color w:val="000000" w:themeColor="text1"/>
              </w:rPr>
            </w:pPr>
            <w:r w:rsidRPr="007E51FC">
              <w:rPr>
                <w:color w:val="000000" w:themeColor="text1"/>
                <w:sz w:val="16"/>
                <w:szCs w:val="16"/>
              </w:rPr>
              <w:t>934,5</w:t>
            </w:r>
          </w:p>
        </w:tc>
        <w:tc>
          <w:tcPr>
            <w:tcW w:w="992" w:type="dxa"/>
          </w:tcPr>
          <w:p w:rsidR="00FA6C4E" w:rsidRPr="00607007" w:rsidRDefault="00FA6C4E" w:rsidP="00FA6C4E">
            <w:pPr>
              <w:jc w:val="center"/>
              <w:rPr>
                <w:color w:val="000000" w:themeColor="text1"/>
              </w:rPr>
            </w:pPr>
            <w:r w:rsidRPr="00607007">
              <w:rPr>
                <w:color w:val="000000" w:themeColor="text1"/>
                <w:sz w:val="16"/>
                <w:szCs w:val="16"/>
              </w:rPr>
              <w:t>934,5</w:t>
            </w:r>
          </w:p>
        </w:tc>
        <w:tc>
          <w:tcPr>
            <w:tcW w:w="997" w:type="dxa"/>
          </w:tcPr>
          <w:p w:rsidR="00FA6C4E" w:rsidRPr="00607007" w:rsidRDefault="00FA6C4E" w:rsidP="00FA6C4E">
            <w:pPr>
              <w:jc w:val="center"/>
              <w:rPr>
                <w:color w:val="000000" w:themeColor="text1"/>
              </w:rPr>
            </w:pPr>
            <w:r w:rsidRPr="00607007">
              <w:rPr>
                <w:color w:val="000000" w:themeColor="text1"/>
                <w:sz w:val="16"/>
                <w:szCs w:val="16"/>
              </w:rPr>
              <w:t>934,5</w:t>
            </w:r>
          </w:p>
        </w:tc>
      </w:tr>
      <w:tr w:rsidR="001216E1" w:rsidRPr="00267BE2" w:rsidTr="00C03050">
        <w:tc>
          <w:tcPr>
            <w:tcW w:w="1620" w:type="dxa"/>
            <w:vMerge/>
            <w:tcBorders>
              <w:bottom w:val="nil"/>
            </w:tcBorders>
          </w:tcPr>
          <w:p w:rsidR="001216E1" w:rsidRPr="00E24936" w:rsidRDefault="001216E1" w:rsidP="00182193"/>
        </w:tc>
        <w:tc>
          <w:tcPr>
            <w:tcW w:w="1985" w:type="dxa"/>
          </w:tcPr>
          <w:p w:rsidR="001216E1" w:rsidRPr="00E24936" w:rsidRDefault="001216E1" w:rsidP="00182193">
            <w:pPr>
              <w:pStyle w:val="ConsPlusNormal"/>
              <w:rPr>
                <w:sz w:val="22"/>
                <w:szCs w:val="22"/>
              </w:rPr>
            </w:pPr>
            <w:r w:rsidRPr="00E24936">
              <w:rPr>
                <w:sz w:val="22"/>
                <w:szCs w:val="22"/>
              </w:rPr>
              <w:t>средства бюджета МР "Мосальский район</w:t>
            </w:r>
          </w:p>
        </w:tc>
        <w:tc>
          <w:tcPr>
            <w:tcW w:w="1275" w:type="dxa"/>
          </w:tcPr>
          <w:p w:rsidR="001216E1" w:rsidRPr="002A1831" w:rsidRDefault="002A1831" w:rsidP="00145D0A">
            <w:pPr>
              <w:pStyle w:val="ConsPlusNormal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A1831">
              <w:rPr>
                <w:b/>
                <w:color w:val="000000" w:themeColor="text1"/>
                <w:sz w:val="18"/>
                <w:szCs w:val="18"/>
              </w:rPr>
              <w:t>21</w:t>
            </w:r>
            <w:r w:rsidR="001A4191" w:rsidRPr="002A1831">
              <w:rPr>
                <w:b/>
                <w:color w:val="000000" w:themeColor="text1"/>
                <w:sz w:val="18"/>
                <w:szCs w:val="18"/>
              </w:rPr>
              <w:t> 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259</w:t>
            </w:r>
            <w:r w:rsidR="001A4191" w:rsidRPr="002A1831">
              <w:rPr>
                <w:b/>
                <w:color w:val="000000" w:themeColor="text1"/>
                <w:sz w:val="18"/>
                <w:szCs w:val="18"/>
              </w:rPr>
              <w:t>,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0</w:t>
            </w:r>
          </w:p>
          <w:p w:rsidR="001216E1" w:rsidRPr="002A1831" w:rsidRDefault="001216E1" w:rsidP="00182193">
            <w:pPr>
              <w:pStyle w:val="ConsPlusNormal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1216E1" w:rsidRPr="002A1831" w:rsidRDefault="00CE36C0" w:rsidP="00FA6C4E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3</w:t>
            </w:r>
            <w:r w:rsidR="00FA6C4E" w:rsidRPr="002A1831">
              <w:rPr>
                <w:color w:val="000000" w:themeColor="text1"/>
                <w:sz w:val="16"/>
                <w:szCs w:val="16"/>
              </w:rPr>
              <w:t> </w:t>
            </w:r>
            <w:r w:rsidRPr="002A1831">
              <w:rPr>
                <w:color w:val="000000" w:themeColor="text1"/>
                <w:sz w:val="16"/>
                <w:szCs w:val="16"/>
              </w:rPr>
              <w:t>204</w:t>
            </w:r>
            <w:r w:rsidR="00FA6C4E" w:rsidRPr="002A1831">
              <w:rPr>
                <w:color w:val="000000" w:themeColor="text1"/>
                <w:sz w:val="16"/>
                <w:szCs w:val="16"/>
              </w:rPr>
              <w:t>,</w:t>
            </w:r>
            <w:r w:rsidRPr="002A1831">
              <w:rPr>
                <w:color w:val="000000" w:themeColor="text1"/>
                <w:sz w:val="16"/>
                <w:szCs w:val="16"/>
              </w:rPr>
              <w:t>5</w:t>
            </w:r>
          </w:p>
          <w:p w:rsidR="001216E1" w:rsidRPr="002A1831" w:rsidRDefault="001216E1" w:rsidP="00FA6C4E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1216E1" w:rsidRPr="002A1831" w:rsidRDefault="00CE36C0" w:rsidP="001A4191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2</w:t>
            </w:r>
            <w:r w:rsidR="001A4191" w:rsidRPr="002A1831">
              <w:rPr>
                <w:color w:val="000000" w:themeColor="text1"/>
                <w:sz w:val="16"/>
                <w:szCs w:val="16"/>
              </w:rPr>
              <w:t> </w:t>
            </w:r>
            <w:r w:rsidR="002A1831" w:rsidRPr="002A1831">
              <w:rPr>
                <w:color w:val="000000" w:themeColor="text1"/>
                <w:sz w:val="16"/>
                <w:szCs w:val="16"/>
              </w:rPr>
              <w:t>784</w:t>
            </w:r>
            <w:r w:rsidR="001A4191" w:rsidRPr="002A1831">
              <w:rPr>
                <w:color w:val="000000" w:themeColor="text1"/>
                <w:sz w:val="16"/>
                <w:szCs w:val="16"/>
              </w:rPr>
              <w:t>,</w:t>
            </w:r>
            <w:r w:rsidR="002A1831" w:rsidRPr="002A1831">
              <w:rPr>
                <w:color w:val="000000" w:themeColor="text1"/>
                <w:sz w:val="16"/>
                <w:szCs w:val="16"/>
              </w:rPr>
              <w:t>0</w:t>
            </w:r>
          </w:p>
          <w:p w:rsidR="001216E1" w:rsidRPr="002A1831" w:rsidRDefault="001216E1" w:rsidP="001A4191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8" w:type="dxa"/>
          </w:tcPr>
          <w:p w:rsidR="001216E1" w:rsidRPr="002A1831" w:rsidRDefault="002A1831" w:rsidP="002A1831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5</w:t>
            </w:r>
            <w:r w:rsidR="001A4191" w:rsidRPr="002A1831">
              <w:rPr>
                <w:color w:val="000000" w:themeColor="text1"/>
                <w:sz w:val="16"/>
                <w:szCs w:val="16"/>
              </w:rPr>
              <w:t> </w:t>
            </w:r>
            <w:r w:rsidRPr="002A1831">
              <w:rPr>
                <w:color w:val="000000" w:themeColor="text1"/>
                <w:sz w:val="16"/>
                <w:szCs w:val="16"/>
              </w:rPr>
              <w:t>060</w:t>
            </w:r>
            <w:r w:rsidR="001A4191" w:rsidRPr="002A1831">
              <w:rPr>
                <w:color w:val="000000" w:themeColor="text1"/>
                <w:sz w:val="16"/>
                <w:szCs w:val="16"/>
              </w:rPr>
              <w:t>,</w:t>
            </w:r>
            <w:r w:rsidRPr="002A183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7" w:type="dxa"/>
          </w:tcPr>
          <w:p w:rsidR="001216E1" w:rsidRPr="007E51FC" w:rsidRDefault="007E51FC" w:rsidP="007E51FC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7E51FC">
              <w:rPr>
                <w:color w:val="000000" w:themeColor="text1"/>
                <w:sz w:val="16"/>
                <w:szCs w:val="16"/>
              </w:rPr>
              <w:t>3 495,9</w:t>
            </w:r>
          </w:p>
        </w:tc>
        <w:tc>
          <w:tcPr>
            <w:tcW w:w="992" w:type="dxa"/>
          </w:tcPr>
          <w:p w:rsidR="001216E1" w:rsidRPr="00607007" w:rsidRDefault="001216E1" w:rsidP="00607007">
            <w:pPr>
              <w:jc w:val="center"/>
              <w:rPr>
                <w:color w:val="000000" w:themeColor="text1"/>
              </w:rPr>
            </w:pPr>
            <w:r w:rsidRPr="00607007">
              <w:rPr>
                <w:color w:val="000000" w:themeColor="text1"/>
                <w:sz w:val="16"/>
                <w:szCs w:val="16"/>
              </w:rPr>
              <w:t>3 </w:t>
            </w:r>
            <w:r w:rsidR="00607007" w:rsidRPr="00607007">
              <w:rPr>
                <w:color w:val="000000" w:themeColor="text1"/>
                <w:sz w:val="16"/>
                <w:szCs w:val="16"/>
              </w:rPr>
              <w:t>373</w:t>
            </w:r>
            <w:r w:rsidR="001A4191" w:rsidRPr="00607007">
              <w:rPr>
                <w:color w:val="000000" w:themeColor="text1"/>
                <w:sz w:val="16"/>
                <w:szCs w:val="16"/>
              </w:rPr>
              <w:t>,</w:t>
            </w:r>
            <w:r w:rsidR="00607007" w:rsidRPr="0060700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997" w:type="dxa"/>
          </w:tcPr>
          <w:p w:rsidR="001216E1" w:rsidRPr="00607007" w:rsidRDefault="001216E1" w:rsidP="00607007">
            <w:pPr>
              <w:jc w:val="center"/>
              <w:rPr>
                <w:color w:val="000000" w:themeColor="text1"/>
              </w:rPr>
            </w:pPr>
            <w:r w:rsidRPr="00607007">
              <w:rPr>
                <w:color w:val="000000" w:themeColor="text1"/>
                <w:sz w:val="16"/>
                <w:szCs w:val="16"/>
              </w:rPr>
              <w:t>3</w:t>
            </w:r>
            <w:r w:rsidR="001A4191" w:rsidRPr="00607007">
              <w:rPr>
                <w:color w:val="000000" w:themeColor="text1"/>
                <w:sz w:val="16"/>
                <w:szCs w:val="16"/>
              </w:rPr>
              <w:t> </w:t>
            </w:r>
            <w:r w:rsidR="00607007" w:rsidRPr="00607007">
              <w:rPr>
                <w:color w:val="000000" w:themeColor="text1"/>
                <w:sz w:val="16"/>
                <w:szCs w:val="16"/>
              </w:rPr>
              <w:t>340</w:t>
            </w:r>
            <w:r w:rsidR="001A4191" w:rsidRPr="00607007">
              <w:rPr>
                <w:color w:val="000000" w:themeColor="text1"/>
                <w:sz w:val="16"/>
                <w:szCs w:val="16"/>
              </w:rPr>
              <w:t>,</w:t>
            </w:r>
            <w:r w:rsidR="00607007" w:rsidRPr="00607007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A6D0B" w:rsidRPr="00267BE2" w:rsidTr="00C03050">
        <w:tblPrEx>
          <w:tblBorders>
            <w:insideH w:val="nil"/>
          </w:tblBorders>
        </w:tblPrEx>
        <w:trPr>
          <w:trHeight w:val="817"/>
        </w:trPr>
        <w:tc>
          <w:tcPr>
            <w:tcW w:w="1620" w:type="dxa"/>
            <w:vMerge/>
            <w:tcBorders>
              <w:bottom w:val="nil"/>
            </w:tcBorders>
          </w:tcPr>
          <w:p w:rsidR="00552E76" w:rsidRPr="00E24936" w:rsidRDefault="00552E76" w:rsidP="00182193"/>
        </w:tc>
        <w:tc>
          <w:tcPr>
            <w:tcW w:w="1985" w:type="dxa"/>
            <w:tcBorders>
              <w:bottom w:val="single" w:sz="4" w:space="0" w:color="auto"/>
            </w:tcBorders>
          </w:tcPr>
          <w:p w:rsidR="00276A80" w:rsidRPr="00276A80" w:rsidRDefault="00552E76" w:rsidP="00DA1CDB">
            <w:pPr>
              <w:pStyle w:val="ConsPlusNormal"/>
              <w:jc w:val="both"/>
            </w:pPr>
            <w:r w:rsidRPr="00E24936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76A80" w:rsidRPr="002A1831" w:rsidRDefault="002A1831" w:rsidP="0043227C">
            <w:pPr>
              <w:pStyle w:val="ConsPlusNormal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A1831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DB7FE9" w:rsidRPr="002A1831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549</w:t>
            </w:r>
            <w:r w:rsidR="001A4191" w:rsidRPr="002A1831">
              <w:rPr>
                <w:b/>
                <w:color w:val="000000" w:themeColor="text1"/>
                <w:sz w:val="18"/>
                <w:szCs w:val="18"/>
              </w:rPr>
              <w:t>,</w:t>
            </w:r>
            <w:r w:rsidRPr="002A1831">
              <w:rPr>
                <w:b/>
                <w:color w:val="000000" w:themeColor="text1"/>
                <w:sz w:val="18"/>
                <w:szCs w:val="18"/>
              </w:rPr>
              <w:t>2</w:t>
            </w:r>
          </w:p>
          <w:p w:rsidR="0043227C" w:rsidRPr="002A1831" w:rsidRDefault="0043227C" w:rsidP="00DA1CDB">
            <w:pPr>
              <w:pStyle w:val="ConsPlusNormal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6A80" w:rsidRPr="002A1831" w:rsidRDefault="00CE36C0" w:rsidP="00FA6C4E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650</w:t>
            </w:r>
            <w:r w:rsidR="00FA6C4E" w:rsidRPr="002A1831">
              <w:rPr>
                <w:color w:val="000000" w:themeColor="text1"/>
                <w:sz w:val="16"/>
                <w:szCs w:val="16"/>
              </w:rPr>
              <w:t>,</w:t>
            </w:r>
            <w:r w:rsidRPr="002A1831">
              <w:rPr>
                <w:color w:val="000000" w:themeColor="text1"/>
                <w:sz w:val="16"/>
                <w:szCs w:val="16"/>
              </w:rPr>
              <w:t>3</w:t>
            </w:r>
          </w:p>
          <w:p w:rsidR="00276A80" w:rsidRPr="002A1831" w:rsidRDefault="00276A80" w:rsidP="00FA6C4E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276A80" w:rsidRPr="002A1831" w:rsidRDefault="00276A80" w:rsidP="00FA6C4E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52E76" w:rsidRPr="002A1831" w:rsidRDefault="00AE4D95" w:rsidP="007D0FCB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2A1831">
              <w:rPr>
                <w:color w:val="000000" w:themeColor="text1"/>
                <w:sz w:val="18"/>
                <w:szCs w:val="18"/>
              </w:rPr>
              <w:t>0</w:t>
            </w: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552E76" w:rsidRPr="002A1831" w:rsidRDefault="007D0FCB" w:rsidP="001A4191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2A1831">
              <w:rPr>
                <w:color w:val="000000" w:themeColor="text1"/>
                <w:sz w:val="16"/>
                <w:szCs w:val="16"/>
              </w:rPr>
              <w:t>0</w:t>
            </w: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276A80" w:rsidRPr="002A1831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552E76" w:rsidRPr="007E51FC" w:rsidRDefault="00552E76" w:rsidP="007D0FCB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7E51F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2E76" w:rsidRPr="007E51FC" w:rsidRDefault="007E51FC" w:rsidP="007E51FC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7E51FC">
              <w:rPr>
                <w:color w:val="000000" w:themeColor="text1"/>
                <w:sz w:val="16"/>
                <w:szCs w:val="16"/>
              </w:rPr>
              <w:t>1 601</w:t>
            </w:r>
            <w:r w:rsidR="007D0FCB" w:rsidRPr="007E51FC">
              <w:rPr>
                <w:color w:val="000000" w:themeColor="text1"/>
                <w:sz w:val="16"/>
                <w:szCs w:val="16"/>
              </w:rPr>
              <w:t>,</w:t>
            </w:r>
            <w:r w:rsidRPr="007E51F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552E76" w:rsidRPr="007E51FC" w:rsidRDefault="007A2FB5" w:rsidP="007D0FCB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1 297,</w:t>
            </w:r>
            <w:r w:rsidR="007E51FC" w:rsidRPr="007E51FC">
              <w:rPr>
                <w:color w:val="000000" w:themeColor="text1"/>
                <w:sz w:val="16"/>
                <w:szCs w:val="16"/>
              </w:rPr>
              <w:t>5</w:t>
            </w:r>
          </w:p>
          <w:p w:rsidR="00276A80" w:rsidRPr="007E51FC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276A80" w:rsidRPr="007E51FC" w:rsidRDefault="00276A80" w:rsidP="00DA1CDB">
            <w:pPr>
              <w:pStyle w:val="ConsPlusNormal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C03050" w:rsidRPr="00267BE2" w:rsidTr="00FA6C4E">
        <w:tblPrEx>
          <w:tblBorders>
            <w:insideH w:val="nil"/>
          </w:tblBorders>
        </w:tblPrEx>
        <w:trPr>
          <w:trHeight w:val="19"/>
        </w:trPr>
        <w:tc>
          <w:tcPr>
            <w:tcW w:w="1620" w:type="dxa"/>
            <w:tcBorders>
              <w:bottom w:val="nil"/>
            </w:tcBorders>
          </w:tcPr>
          <w:p w:rsidR="00C03050" w:rsidRPr="00E24936" w:rsidRDefault="00C03050" w:rsidP="00182193"/>
        </w:tc>
        <w:tc>
          <w:tcPr>
            <w:tcW w:w="1985" w:type="dxa"/>
            <w:tcBorders>
              <w:bottom w:val="single" w:sz="4" w:space="0" w:color="auto"/>
            </w:tcBorders>
          </w:tcPr>
          <w:p w:rsidR="00C03050" w:rsidRPr="00E24936" w:rsidRDefault="00C03050" w:rsidP="00DA1CD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3050" w:rsidRPr="007921B1" w:rsidRDefault="00C03050" w:rsidP="00DA1CDB">
            <w:pPr>
              <w:pStyle w:val="ConsPlusNormal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3050" w:rsidRPr="001216E1" w:rsidRDefault="00C03050" w:rsidP="00DA1CD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03050" w:rsidRDefault="00C03050" w:rsidP="00DA1CD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C03050" w:rsidRDefault="00C03050" w:rsidP="00DA1CD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C03050" w:rsidRPr="001216E1" w:rsidRDefault="00C03050" w:rsidP="00DA1CD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3050" w:rsidRPr="001216E1" w:rsidRDefault="00C03050" w:rsidP="00DA1CD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03050" w:rsidRPr="001216E1" w:rsidRDefault="00C03050" w:rsidP="00DA1CD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552E76" w:rsidRPr="00267BE2" w:rsidTr="00C03050">
        <w:tc>
          <w:tcPr>
            <w:tcW w:w="1620" w:type="dxa"/>
          </w:tcPr>
          <w:p w:rsidR="00552E76" w:rsidRPr="00267BE2" w:rsidRDefault="00552E76" w:rsidP="00182193">
            <w:pPr>
              <w:pStyle w:val="ConsPlusNormal"/>
            </w:pPr>
            <w:r w:rsidRPr="00267BE2">
              <w:t>8. Ожидаемые результаты реализации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2E76" w:rsidRPr="00267BE2" w:rsidRDefault="00552E76" w:rsidP="00182193">
            <w:pPr>
              <w:pStyle w:val="ConsPlusNormal"/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</w:tcBorders>
          </w:tcPr>
          <w:p w:rsidR="00552E76" w:rsidRPr="00267BE2" w:rsidRDefault="00552E76" w:rsidP="00182193">
            <w:pPr>
              <w:pStyle w:val="ConsPlusNormal"/>
            </w:pPr>
            <w:r w:rsidRPr="00267BE2">
              <w:t>- Эффективное управление и распоряжение муниципальной собственностью (имуществом и земельными участками);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оптимизация состава и структуры муниципального имущества и доведения его до уровня, необходимого для реализации полномочий, возложенных на орган местного самоуправления;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приватизация муниципального имущества МР "Мосальский район";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решение вопросов разграничения имущества между муниципальным районом и Калужской областью, между районом и входящими в его состав поселениями;</w:t>
            </w:r>
          </w:p>
          <w:p w:rsidR="00552E76" w:rsidRPr="00267BE2" w:rsidRDefault="00552E76" w:rsidP="00182193">
            <w:pPr>
              <w:pStyle w:val="ConsPlusNormal"/>
            </w:pPr>
            <w:r w:rsidRPr="00267BE2">
              <w:t>- эффективное распоряжение земельными участками, находящимися в собственности МР "Мосальский район", и земельными участками государственной собственности до разграничения"</w:t>
            </w:r>
          </w:p>
        </w:tc>
      </w:tr>
    </w:tbl>
    <w:p w:rsidR="00932290" w:rsidRDefault="00932290" w:rsidP="00552E76"/>
    <w:sectPr w:rsidR="00932290" w:rsidSect="00534B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52E76"/>
    <w:rsid w:val="00084953"/>
    <w:rsid w:val="00095A5B"/>
    <w:rsid w:val="00107CF3"/>
    <w:rsid w:val="001216E1"/>
    <w:rsid w:val="00145D0A"/>
    <w:rsid w:val="00167E0F"/>
    <w:rsid w:val="00177BFA"/>
    <w:rsid w:val="001A4191"/>
    <w:rsid w:val="00276A80"/>
    <w:rsid w:val="002A1831"/>
    <w:rsid w:val="003E488D"/>
    <w:rsid w:val="003F21C7"/>
    <w:rsid w:val="0043227C"/>
    <w:rsid w:val="00453C84"/>
    <w:rsid w:val="004A4148"/>
    <w:rsid w:val="00534B54"/>
    <w:rsid w:val="00552E76"/>
    <w:rsid w:val="005A1C30"/>
    <w:rsid w:val="005A5704"/>
    <w:rsid w:val="00607007"/>
    <w:rsid w:val="00647773"/>
    <w:rsid w:val="0074060C"/>
    <w:rsid w:val="00783B79"/>
    <w:rsid w:val="007921B1"/>
    <w:rsid w:val="00792E30"/>
    <w:rsid w:val="007A2FB5"/>
    <w:rsid w:val="007D0FCB"/>
    <w:rsid w:val="007E51FC"/>
    <w:rsid w:val="008256D6"/>
    <w:rsid w:val="008C1541"/>
    <w:rsid w:val="009017AD"/>
    <w:rsid w:val="00932290"/>
    <w:rsid w:val="0098108E"/>
    <w:rsid w:val="009A6D0B"/>
    <w:rsid w:val="009B77A4"/>
    <w:rsid w:val="009D1AA1"/>
    <w:rsid w:val="00AA5F1A"/>
    <w:rsid w:val="00AA78BA"/>
    <w:rsid w:val="00AE4D95"/>
    <w:rsid w:val="00B14688"/>
    <w:rsid w:val="00C03050"/>
    <w:rsid w:val="00C11B58"/>
    <w:rsid w:val="00CA53BC"/>
    <w:rsid w:val="00CE36C0"/>
    <w:rsid w:val="00D4451A"/>
    <w:rsid w:val="00D6782D"/>
    <w:rsid w:val="00DA1CDB"/>
    <w:rsid w:val="00DB7FE9"/>
    <w:rsid w:val="00E16C19"/>
    <w:rsid w:val="00E43432"/>
    <w:rsid w:val="00E87121"/>
    <w:rsid w:val="00EA3B44"/>
    <w:rsid w:val="00EC337C"/>
    <w:rsid w:val="00EF2919"/>
    <w:rsid w:val="00FA6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F3F80-7325-4D68-9110-5F4C4FBC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E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2FC3F-5BC8-4B27-A2C2-39845B2D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27</cp:revision>
  <cp:lastPrinted>2022-11-08T09:34:00Z</cp:lastPrinted>
  <dcterms:created xsi:type="dcterms:W3CDTF">2021-11-11T13:50:00Z</dcterms:created>
  <dcterms:modified xsi:type="dcterms:W3CDTF">2023-11-13T09:59:00Z</dcterms:modified>
</cp:coreProperties>
</file>